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BF1D8" w14:textId="77777777" w:rsidR="003057C9" w:rsidRPr="003057C9" w:rsidRDefault="003057C9" w:rsidP="003057C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D9D9" w:themeFill="background1" w:themeFillShade="D9"/>
        <w:tabs>
          <w:tab w:val="center" w:pos="4819"/>
          <w:tab w:val="left" w:pos="6570"/>
        </w:tabs>
        <w:suppressAutoHyphens w:val="0"/>
        <w:jc w:val="center"/>
        <w:rPr>
          <w:rFonts w:ascii="Arial" w:eastAsia="Times New Roman" w:hAnsi="Arial" w:cs="Arial"/>
          <w:b/>
          <w:bCs/>
          <w:lang w:eastAsia="zh-CN"/>
        </w:rPr>
      </w:pPr>
      <w:r w:rsidRPr="003057C9">
        <w:rPr>
          <w:rFonts w:ascii="Arial" w:eastAsia="Times New Roman" w:hAnsi="Arial" w:cs="Arial"/>
          <w:b/>
          <w:bCs/>
          <w:lang w:eastAsia="zh-CN"/>
        </w:rPr>
        <w:t>DICHIARAZIONE DI ADESIONE AL PROTOCOLLO DI LEGALITÀ ETS</w:t>
      </w:r>
    </w:p>
    <w:p w14:paraId="7FF308E9" w14:textId="77777777" w:rsidR="00CD6799" w:rsidRPr="00CD6799" w:rsidRDefault="00CD6799" w:rsidP="00CD679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D9D9" w:themeFill="background1" w:themeFillShade="D9"/>
        <w:tabs>
          <w:tab w:val="center" w:pos="4819"/>
          <w:tab w:val="left" w:pos="6570"/>
        </w:tabs>
        <w:suppressAutoHyphens w:val="0"/>
        <w:rPr>
          <w:rFonts w:ascii="Arial" w:eastAsia="Times New Roman" w:hAnsi="Arial" w:cs="Arial"/>
          <w:b/>
          <w:lang w:eastAsia="zh-CN"/>
        </w:rPr>
      </w:pPr>
      <w:r w:rsidRPr="00CD6799">
        <w:rPr>
          <w:rFonts w:ascii="Arial" w:eastAsia="Times New Roman" w:hAnsi="Arial" w:cs="Arial"/>
          <w:b/>
          <w:lang w:eastAsia="zh-CN"/>
        </w:rPr>
        <w:tab/>
      </w:r>
      <w:r w:rsidRPr="00CD6799">
        <w:rPr>
          <w:rFonts w:ascii="Arial" w:eastAsia="Times New Roman" w:hAnsi="Arial" w:cs="Arial"/>
          <w:b/>
          <w:bCs/>
          <w:lang w:eastAsia="zh-CN"/>
        </w:rPr>
        <w:t xml:space="preserve">resa ai sensi degli artt. 46 e 47, del D.P.R. 28 dicembre 2000, n. 445 e </w:t>
      </w:r>
      <w:proofErr w:type="spellStart"/>
      <w:r w:rsidRPr="00CD6799">
        <w:rPr>
          <w:rFonts w:ascii="Arial" w:eastAsia="Times New Roman" w:hAnsi="Arial" w:cs="Arial"/>
          <w:b/>
          <w:bCs/>
          <w:lang w:eastAsia="zh-CN"/>
        </w:rPr>
        <w:t>s.m.i.</w:t>
      </w:r>
      <w:proofErr w:type="spellEnd"/>
    </w:p>
    <w:p w14:paraId="28604FB4" w14:textId="77777777" w:rsidR="00845954" w:rsidRDefault="00845954">
      <w:pPr>
        <w:tabs>
          <w:tab w:val="left" w:pos="1598"/>
        </w:tabs>
        <w:ind w:left="158"/>
        <w:jc w:val="both"/>
        <w:rPr>
          <w:rFonts w:ascii="Arial" w:eastAsia="Calibri" w:hAnsi="Arial" w:cs="Arial"/>
          <w:b/>
          <w:bCs/>
          <w:smallCaps/>
        </w:rPr>
      </w:pPr>
    </w:p>
    <w:p w14:paraId="4B1D2553" w14:textId="77777777" w:rsidR="00BB6B8F" w:rsidRDefault="00BB6B8F" w:rsidP="00BB6B8F">
      <w:pPr>
        <w:tabs>
          <w:tab w:val="left" w:pos="1598"/>
        </w:tabs>
        <w:ind w:left="158"/>
        <w:jc w:val="both"/>
        <w:rPr>
          <w:rFonts w:ascii="Arial" w:hAnsi="Arial" w:cs="Arial"/>
          <w:b/>
          <w:bCs/>
          <w:smallCaps/>
        </w:rPr>
      </w:pPr>
      <w:r>
        <w:rPr>
          <w:rFonts w:ascii="Arial" w:hAnsi="Arial" w:cs="Arial"/>
          <w:b/>
          <w:bCs/>
        </w:rPr>
        <w:t>OGGETTO:</w:t>
      </w:r>
      <w:r>
        <w:rPr>
          <w:rFonts w:ascii="Arial" w:hAnsi="Arial" w:cs="Arial"/>
          <w:b/>
          <w:bCs/>
        </w:rPr>
        <w:tab/>
        <w:t xml:space="preserve">Avviso Pubblico per l’affidamento del servizio di attività formative volte </w:t>
      </w:r>
      <w:proofErr w:type="gramStart"/>
      <w:r>
        <w:rPr>
          <w:rFonts w:ascii="Arial" w:hAnsi="Arial" w:cs="Arial"/>
          <w:b/>
          <w:bCs/>
        </w:rPr>
        <w:t>a  migliorare</w:t>
      </w:r>
      <w:proofErr w:type="gramEnd"/>
      <w:r>
        <w:rPr>
          <w:rFonts w:ascii="Arial" w:hAnsi="Arial" w:cs="Arial"/>
          <w:b/>
          <w:bCs/>
        </w:rPr>
        <w:t xml:space="preserve"> l’efficacia e l’efficienza del PROG.195 Calabria Friends a valere sul FAMI 2021-2027 –CUP J51H24000060006.</w:t>
      </w:r>
    </w:p>
    <w:p w14:paraId="3481790F" w14:textId="77777777" w:rsidR="003057C9" w:rsidRPr="003057C9" w:rsidRDefault="003057C9" w:rsidP="003057C9">
      <w:pPr>
        <w:widowControl w:val="0"/>
        <w:suppressAutoHyphens w:val="0"/>
        <w:autoSpaceDE w:val="0"/>
        <w:autoSpaceDN w:val="0"/>
        <w:spacing w:after="0" w:line="240" w:lineRule="auto"/>
        <w:rPr>
          <w:rFonts w:ascii="Arial MT" w:eastAsia="Arial MT" w:hAnsi="Arial MT" w:cs="Arial MT"/>
        </w:rPr>
      </w:pPr>
    </w:p>
    <w:p w14:paraId="660E0969" w14:textId="77777777" w:rsidR="003057C9" w:rsidRPr="003057C9" w:rsidRDefault="003057C9" w:rsidP="003057C9">
      <w:pPr>
        <w:widowControl w:val="0"/>
        <w:suppressAutoHyphens w:val="0"/>
        <w:autoSpaceDE w:val="0"/>
        <w:autoSpaceDN w:val="0"/>
        <w:spacing w:before="114" w:after="0" w:line="240" w:lineRule="auto"/>
        <w:rPr>
          <w:rFonts w:ascii="Arial MT" w:eastAsia="Arial MT" w:hAnsi="Arial MT" w:cs="Arial MT"/>
        </w:rPr>
      </w:pPr>
    </w:p>
    <w:p w14:paraId="438BF8F4" w14:textId="1242B1DC" w:rsidR="003057C9" w:rsidRPr="003057C9" w:rsidRDefault="003057C9" w:rsidP="003057C9">
      <w:pPr>
        <w:widowControl w:val="0"/>
        <w:tabs>
          <w:tab w:val="left" w:pos="4003"/>
          <w:tab w:val="left" w:pos="5261"/>
          <w:tab w:val="left" w:pos="9721"/>
          <w:tab w:val="left" w:pos="9839"/>
        </w:tabs>
        <w:suppressAutoHyphens w:val="0"/>
        <w:autoSpaceDE w:val="0"/>
        <w:autoSpaceDN w:val="0"/>
        <w:spacing w:before="1" w:after="0" w:line="480" w:lineRule="auto"/>
        <w:ind w:left="140" w:right="80"/>
        <w:jc w:val="both"/>
        <w:rPr>
          <w:rFonts w:ascii="Arial MT" w:eastAsia="Arial MT" w:hAnsi="Arial MT" w:cs="Arial MT"/>
        </w:rPr>
      </w:pPr>
      <w:r w:rsidRPr="003057C9">
        <w:rPr>
          <w:rFonts w:ascii="Arial MT" w:eastAsia="Arial MT" w:hAnsi="Arial MT" w:cs="Arial MT"/>
        </w:rPr>
        <w:t>Il/La</w:t>
      </w:r>
      <w:r w:rsidRPr="003057C9">
        <w:rPr>
          <w:rFonts w:ascii="Arial MT" w:eastAsia="Arial MT" w:hAnsi="Arial MT" w:cs="Arial MT"/>
          <w:spacing w:val="40"/>
        </w:rPr>
        <w:t xml:space="preserve"> </w:t>
      </w:r>
      <w:r w:rsidRPr="003057C9">
        <w:rPr>
          <w:rFonts w:ascii="Arial MT" w:eastAsia="Arial MT" w:hAnsi="Arial MT" w:cs="Arial MT"/>
        </w:rPr>
        <w:t>sottoscritto/a</w:t>
      </w:r>
      <w:r w:rsidRPr="003057C9">
        <w:rPr>
          <w:rFonts w:ascii="Arial MT" w:eastAsia="Arial MT" w:hAnsi="Arial MT" w:cs="Arial MT"/>
          <w:spacing w:val="58"/>
        </w:rPr>
        <w:t xml:space="preserve"> </w:t>
      </w:r>
      <w:r w:rsidRPr="003057C9">
        <w:rPr>
          <w:rFonts w:ascii="Arial MT" w:eastAsia="Arial MT" w:hAnsi="Arial MT" w:cs="Arial MT"/>
          <w:u w:val="single"/>
        </w:rPr>
        <w:tab/>
      </w:r>
      <w:r w:rsidRPr="003057C9">
        <w:rPr>
          <w:rFonts w:ascii="Arial MT" w:eastAsia="Arial MT" w:hAnsi="Arial MT" w:cs="Arial MT"/>
        </w:rPr>
        <w:t>, in qualità di legale rappresentante dell’Ente del Terzo Settore</w:t>
      </w:r>
      <w:r w:rsidRPr="003057C9">
        <w:rPr>
          <w:rFonts w:ascii="Arial MT" w:eastAsia="Arial MT" w:hAnsi="Arial MT" w:cs="Arial MT"/>
          <w:spacing w:val="40"/>
        </w:rPr>
        <w:t xml:space="preserve"> </w:t>
      </w:r>
      <w:r w:rsidRPr="003057C9">
        <w:rPr>
          <w:rFonts w:ascii="Arial MT" w:eastAsia="Arial MT" w:hAnsi="Arial MT" w:cs="Arial MT"/>
        </w:rPr>
        <w:t>denominato</w:t>
      </w:r>
      <w:r w:rsidRPr="003057C9">
        <w:rPr>
          <w:rFonts w:ascii="Arial MT" w:eastAsia="Arial MT" w:hAnsi="Arial MT" w:cs="Arial MT"/>
          <w:u w:val="single"/>
        </w:rPr>
        <w:tab/>
      </w:r>
      <w:proofErr w:type="gramStart"/>
      <w:r w:rsidRPr="003057C9">
        <w:rPr>
          <w:rFonts w:ascii="Arial MT" w:eastAsia="Arial MT" w:hAnsi="Arial MT" w:cs="Arial MT"/>
          <w:u w:val="single"/>
        </w:rPr>
        <w:tab/>
      </w:r>
      <w:r w:rsidRPr="003057C9">
        <w:rPr>
          <w:rFonts w:ascii="Arial MT" w:eastAsia="Arial MT" w:hAnsi="Arial MT" w:cs="Arial MT"/>
          <w:spacing w:val="-10"/>
        </w:rPr>
        <w:t>,</w:t>
      </w:r>
      <w:r w:rsidRPr="003057C9">
        <w:rPr>
          <w:rFonts w:ascii="Arial MT" w:eastAsia="Arial MT" w:hAnsi="Arial MT" w:cs="Arial MT"/>
        </w:rPr>
        <w:t>CF</w:t>
      </w:r>
      <w:proofErr w:type="gramEnd"/>
      <w:r w:rsidRPr="003057C9">
        <w:rPr>
          <w:rFonts w:ascii="Arial MT" w:eastAsia="Arial MT" w:hAnsi="Arial MT" w:cs="Arial MT"/>
        </w:rPr>
        <w:t xml:space="preserve"> </w:t>
      </w:r>
      <w:r w:rsidR="00BF1A47">
        <w:rPr>
          <w:rFonts w:ascii="Arial MT" w:eastAsia="Arial MT" w:hAnsi="Arial MT" w:cs="Arial MT"/>
        </w:rPr>
        <w:t>____________________________</w:t>
      </w:r>
      <w:r w:rsidRPr="003057C9">
        <w:rPr>
          <w:rFonts w:ascii="Arial MT" w:eastAsia="Arial MT" w:hAnsi="Arial MT" w:cs="Arial MT"/>
        </w:rPr>
        <w:t>,</w:t>
      </w:r>
      <w:r w:rsidRPr="003057C9">
        <w:rPr>
          <w:rFonts w:ascii="Arial MT" w:eastAsia="Arial MT" w:hAnsi="Arial MT" w:cs="Arial MT"/>
          <w:spacing w:val="-3"/>
        </w:rPr>
        <w:t xml:space="preserve"> </w:t>
      </w:r>
      <w:r w:rsidRPr="003057C9">
        <w:rPr>
          <w:rFonts w:ascii="Arial MT" w:eastAsia="Arial MT" w:hAnsi="Arial MT" w:cs="Arial MT"/>
        </w:rPr>
        <w:t>P.IVA</w:t>
      </w:r>
      <w:r w:rsidRPr="003057C9">
        <w:rPr>
          <w:rFonts w:ascii="Arial MT" w:eastAsia="Arial MT" w:hAnsi="Arial MT" w:cs="Arial MT"/>
          <w:spacing w:val="-5"/>
        </w:rPr>
        <w:t xml:space="preserve"> </w:t>
      </w:r>
      <w:r w:rsidRPr="003057C9">
        <w:rPr>
          <w:rFonts w:ascii="Arial MT" w:eastAsia="Arial MT" w:hAnsi="Arial MT" w:cs="Arial MT"/>
          <w:u w:val="single"/>
        </w:rPr>
        <w:tab/>
      </w:r>
      <w:r w:rsidRPr="003057C9">
        <w:rPr>
          <w:rFonts w:ascii="Arial MT" w:eastAsia="Arial MT" w:hAnsi="Arial MT" w:cs="Arial MT"/>
          <w:u w:val="single"/>
        </w:rPr>
        <w:tab/>
      </w:r>
    </w:p>
    <w:p w14:paraId="3B58FD00" w14:textId="1D34786F" w:rsidR="003057C9" w:rsidRPr="003057C9" w:rsidRDefault="003057C9" w:rsidP="00BF1A47">
      <w:pPr>
        <w:widowControl w:val="0"/>
        <w:tabs>
          <w:tab w:val="left" w:pos="1743"/>
          <w:tab w:val="left" w:pos="2472"/>
          <w:tab w:val="left" w:pos="3244"/>
          <w:tab w:val="left" w:pos="4367"/>
          <w:tab w:val="left" w:pos="5648"/>
          <w:tab w:val="left" w:pos="6422"/>
          <w:tab w:val="left" w:pos="7912"/>
          <w:tab w:val="left" w:pos="8987"/>
        </w:tabs>
        <w:suppressAutoHyphens w:val="0"/>
        <w:autoSpaceDE w:val="0"/>
        <w:autoSpaceDN w:val="0"/>
        <w:spacing w:before="1" w:after="0" w:line="477" w:lineRule="auto"/>
        <w:ind w:left="140" w:right="136"/>
        <w:rPr>
          <w:rFonts w:ascii="Arial MT" w:eastAsia="Arial MT" w:hAnsi="Arial MT" w:cs="Arial MT"/>
        </w:rPr>
      </w:pPr>
      <w:r w:rsidRPr="003057C9">
        <w:rPr>
          <w:rFonts w:ascii="Arial MT" w:eastAsia="Arial MT" w:hAnsi="Arial MT" w:cs="Arial MT"/>
        </w:rPr>
        <w:t xml:space="preserve">dichiara di aver preso visione del Protocollo di Legalità allegato all’avviso pubblico approvato con </w:t>
      </w:r>
      <w:r w:rsidRPr="003057C9">
        <w:rPr>
          <w:rFonts w:ascii="Arial MT" w:eastAsia="Arial MT" w:hAnsi="Arial MT" w:cs="Arial MT"/>
          <w:spacing w:val="-2"/>
        </w:rPr>
        <w:t>Decreto</w:t>
      </w:r>
      <w:r w:rsidRPr="003057C9">
        <w:rPr>
          <w:rFonts w:ascii="Arial MT" w:eastAsia="Arial MT" w:hAnsi="Arial MT" w:cs="Arial MT"/>
        </w:rPr>
        <w:tab/>
      </w:r>
      <w:r w:rsidRPr="003057C9">
        <w:rPr>
          <w:rFonts w:ascii="Arial MT" w:eastAsia="Arial MT" w:hAnsi="Arial MT" w:cs="Arial MT"/>
          <w:spacing w:val="-5"/>
        </w:rPr>
        <w:t>n.</w:t>
      </w:r>
      <w:r w:rsidRPr="003057C9">
        <w:rPr>
          <w:rFonts w:ascii="Arial MT" w:eastAsia="Arial MT" w:hAnsi="Arial MT" w:cs="Arial MT"/>
          <w:u w:val="single"/>
        </w:rPr>
        <w:tab/>
      </w:r>
      <w:r w:rsidRPr="003057C9">
        <w:rPr>
          <w:rFonts w:ascii="Arial MT" w:eastAsia="Arial MT" w:hAnsi="Arial MT" w:cs="Arial MT"/>
        </w:rPr>
        <w:tab/>
      </w:r>
      <w:proofErr w:type="spellStart"/>
      <w:r w:rsidRPr="003057C9">
        <w:rPr>
          <w:rFonts w:ascii="Arial MT" w:eastAsia="Arial MT" w:hAnsi="Arial MT" w:cs="Arial MT"/>
          <w:spacing w:val="-5"/>
        </w:rPr>
        <w:t>del</w:t>
      </w:r>
      <w:r w:rsidR="00BF1A47">
        <w:rPr>
          <w:rFonts w:ascii="Arial MT" w:eastAsia="Arial MT" w:hAnsi="Arial MT" w:cs="Arial MT"/>
        </w:rPr>
        <w:t>_____________</w:t>
      </w:r>
      <w:r w:rsidR="00BF1A47">
        <w:rPr>
          <w:rFonts w:ascii="Arial MT" w:eastAsia="Arial MT" w:hAnsi="Arial MT" w:cs="Arial MT"/>
          <w:spacing w:val="-2"/>
        </w:rPr>
        <w:t>di</w:t>
      </w:r>
      <w:proofErr w:type="spellEnd"/>
      <w:r w:rsidR="00BF1A47">
        <w:rPr>
          <w:rFonts w:ascii="Arial MT" w:eastAsia="Arial MT" w:hAnsi="Arial MT" w:cs="Arial MT"/>
          <w:spacing w:val="-2"/>
        </w:rPr>
        <w:t xml:space="preserve"> cui all’oggetto</w:t>
      </w:r>
      <w:r w:rsidRPr="003057C9">
        <w:rPr>
          <w:rFonts w:ascii="Arial MT" w:eastAsia="Arial MT" w:hAnsi="Arial MT" w:cs="Arial MT"/>
          <w:spacing w:val="-10"/>
        </w:rPr>
        <w:t xml:space="preserve">, </w:t>
      </w:r>
      <w:r w:rsidRPr="003057C9">
        <w:rPr>
          <w:rFonts w:ascii="Arial MT" w:eastAsia="Arial MT" w:hAnsi="Arial MT" w:cs="Arial MT"/>
        </w:rPr>
        <w:t>e</w:t>
      </w:r>
      <w:r w:rsidRPr="003057C9">
        <w:rPr>
          <w:rFonts w:ascii="Arial MT" w:eastAsia="Arial MT" w:hAnsi="Arial MT" w:cs="Arial MT"/>
          <w:spacing w:val="-11"/>
        </w:rPr>
        <w:t xml:space="preserve"> </w:t>
      </w:r>
      <w:r w:rsidRPr="003057C9">
        <w:rPr>
          <w:rFonts w:ascii="Arial MT" w:eastAsia="Arial MT" w:hAnsi="Arial MT" w:cs="Arial MT"/>
        </w:rPr>
        <w:t>di</w:t>
      </w:r>
      <w:r w:rsidRPr="003057C9">
        <w:rPr>
          <w:rFonts w:ascii="Arial MT" w:eastAsia="Arial MT" w:hAnsi="Arial MT" w:cs="Arial MT"/>
          <w:spacing w:val="-12"/>
        </w:rPr>
        <w:t xml:space="preserve"> </w:t>
      </w:r>
      <w:r w:rsidRPr="003057C9">
        <w:rPr>
          <w:rFonts w:ascii="Arial MT" w:eastAsia="Arial MT" w:hAnsi="Arial MT" w:cs="Arial MT"/>
        </w:rPr>
        <w:t>accettarne</w:t>
      </w:r>
      <w:r w:rsidRPr="003057C9">
        <w:rPr>
          <w:rFonts w:ascii="Arial MT" w:eastAsia="Arial MT" w:hAnsi="Arial MT" w:cs="Arial MT"/>
          <w:spacing w:val="-14"/>
        </w:rPr>
        <w:t xml:space="preserve"> </w:t>
      </w:r>
      <w:r w:rsidRPr="003057C9">
        <w:rPr>
          <w:rFonts w:ascii="Arial MT" w:eastAsia="Arial MT" w:hAnsi="Arial MT" w:cs="Arial MT"/>
        </w:rPr>
        <w:t>integralmente</w:t>
      </w:r>
      <w:r w:rsidRPr="003057C9">
        <w:rPr>
          <w:rFonts w:ascii="Arial MT" w:eastAsia="Arial MT" w:hAnsi="Arial MT" w:cs="Arial MT"/>
          <w:spacing w:val="-11"/>
        </w:rPr>
        <w:t xml:space="preserve"> </w:t>
      </w:r>
      <w:r w:rsidRPr="003057C9">
        <w:rPr>
          <w:rFonts w:ascii="Arial MT" w:eastAsia="Arial MT" w:hAnsi="Arial MT" w:cs="Arial MT"/>
        </w:rPr>
        <w:t>i</w:t>
      </w:r>
      <w:r w:rsidRPr="003057C9">
        <w:rPr>
          <w:rFonts w:ascii="Arial MT" w:eastAsia="Arial MT" w:hAnsi="Arial MT" w:cs="Arial MT"/>
          <w:spacing w:val="-12"/>
        </w:rPr>
        <w:t xml:space="preserve"> </w:t>
      </w:r>
      <w:r w:rsidRPr="003057C9">
        <w:rPr>
          <w:rFonts w:ascii="Arial MT" w:eastAsia="Arial MT" w:hAnsi="Arial MT" w:cs="Arial MT"/>
        </w:rPr>
        <w:t>contenuti,</w:t>
      </w:r>
      <w:r w:rsidRPr="003057C9">
        <w:rPr>
          <w:rFonts w:ascii="Arial MT" w:eastAsia="Arial MT" w:hAnsi="Arial MT" w:cs="Arial MT"/>
          <w:spacing w:val="-13"/>
        </w:rPr>
        <w:t xml:space="preserve"> </w:t>
      </w:r>
      <w:r w:rsidRPr="003057C9">
        <w:rPr>
          <w:rFonts w:ascii="Arial MT" w:eastAsia="Arial MT" w:hAnsi="Arial MT" w:cs="Arial MT"/>
        </w:rPr>
        <w:t>impegnandosi</w:t>
      </w:r>
      <w:r w:rsidRPr="003057C9">
        <w:rPr>
          <w:rFonts w:ascii="Arial MT" w:eastAsia="Arial MT" w:hAnsi="Arial MT" w:cs="Arial MT"/>
          <w:spacing w:val="-12"/>
        </w:rPr>
        <w:t xml:space="preserve"> </w:t>
      </w:r>
      <w:r w:rsidRPr="003057C9">
        <w:rPr>
          <w:rFonts w:ascii="Arial MT" w:eastAsia="Arial MT" w:hAnsi="Arial MT" w:cs="Arial MT"/>
        </w:rPr>
        <w:t>a</w:t>
      </w:r>
      <w:r w:rsidRPr="003057C9">
        <w:rPr>
          <w:rFonts w:ascii="Arial MT" w:eastAsia="Arial MT" w:hAnsi="Arial MT" w:cs="Arial MT"/>
          <w:spacing w:val="-11"/>
        </w:rPr>
        <w:t xml:space="preserve"> </w:t>
      </w:r>
      <w:r w:rsidRPr="003057C9">
        <w:rPr>
          <w:rFonts w:ascii="Arial MT" w:eastAsia="Arial MT" w:hAnsi="Arial MT" w:cs="Arial MT"/>
        </w:rPr>
        <w:t>rispettare</w:t>
      </w:r>
      <w:r w:rsidRPr="003057C9">
        <w:rPr>
          <w:rFonts w:ascii="Arial MT" w:eastAsia="Arial MT" w:hAnsi="Arial MT" w:cs="Arial MT"/>
          <w:spacing w:val="-11"/>
        </w:rPr>
        <w:t xml:space="preserve"> </w:t>
      </w:r>
      <w:r w:rsidRPr="003057C9">
        <w:rPr>
          <w:rFonts w:ascii="Arial MT" w:eastAsia="Arial MT" w:hAnsi="Arial MT" w:cs="Arial MT"/>
        </w:rPr>
        <w:t>i</w:t>
      </w:r>
      <w:r w:rsidRPr="003057C9">
        <w:rPr>
          <w:rFonts w:ascii="Arial MT" w:eastAsia="Arial MT" w:hAnsi="Arial MT" w:cs="Arial MT"/>
          <w:spacing w:val="-12"/>
        </w:rPr>
        <w:t xml:space="preserve"> </w:t>
      </w:r>
      <w:r w:rsidRPr="003057C9">
        <w:rPr>
          <w:rFonts w:ascii="Arial MT" w:eastAsia="Arial MT" w:hAnsi="Arial MT" w:cs="Arial MT"/>
        </w:rPr>
        <w:t>principi</w:t>
      </w:r>
      <w:r w:rsidRPr="003057C9">
        <w:rPr>
          <w:rFonts w:ascii="Arial MT" w:eastAsia="Arial MT" w:hAnsi="Arial MT" w:cs="Arial MT"/>
          <w:spacing w:val="-12"/>
        </w:rPr>
        <w:t xml:space="preserve"> </w:t>
      </w:r>
      <w:r w:rsidRPr="003057C9">
        <w:rPr>
          <w:rFonts w:ascii="Arial MT" w:eastAsia="Arial MT" w:hAnsi="Arial MT" w:cs="Arial MT"/>
        </w:rPr>
        <w:t>di</w:t>
      </w:r>
      <w:r w:rsidRPr="003057C9">
        <w:rPr>
          <w:rFonts w:ascii="Arial MT" w:eastAsia="Arial MT" w:hAnsi="Arial MT" w:cs="Arial MT"/>
          <w:spacing w:val="-12"/>
        </w:rPr>
        <w:t xml:space="preserve"> </w:t>
      </w:r>
      <w:r w:rsidRPr="003057C9">
        <w:rPr>
          <w:rFonts w:ascii="Arial MT" w:eastAsia="Arial MT" w:hAnsi="Arial MT" w:cs="Arial MT"/>
        </w:rPr>
        <w:t>legalità,</w:t>
      </w:r>
      <w:r w:rsidRPr="003057C9">
        <w:rPr>
          <w:rFonts w:ascii="Arial MT" w:eastAsia="Arial MT" w:hAnsi="Arial MT" w:cs="Arial MT"/>
          <w:spacing w:val="-13"/>
        </w:rPr>
        <w:t xml:space="preserve"> </w:t>
      </w:r>
      <w:r w:rsidRPr="003057C9">
        <w:rPr>
          <w:rFonts w:ascii="Arial MT" w:eastAsia="Arial MT" w:hAnsi="Arial MT" w:cs="Arial MT"/>
        </w:rPr>
        <w:t>trasparenza, correttezza e lealtà in ogni fase del rapporto con la Pubblica Amministrazione.</w:t>
      </w:r>
    </w:p>
    <w:p w14:paraId="5FEEB3B4" w14:textId="77777777" w:rsidR="003057C9" w:rsidRPr="003057C9" w:rsidRDefault="003057C9" w:rsidP="003057C9">
      <w:pPr>
        <w:widowControl w:val="0"/>
        <w:suppressAutoHyphens w:val="0"/>
        <w:autoSpaceDE w:val="0"/>
        <w:autoSpaceDN w:val="0"/>
        <w:spacing w:after="0" w:line="240" w:lineRule="auto"/>
        <w:rPr>
          <w:rFonts w:ascii="Arial MT" w:eastAsia="Arial MT" w:hAnsi="Arial MT" w:cs="Arial MT"/>
        </w:rPr>
      </w:pPr>
    </w:p>
    <w:p w14:paraId="6370DDE6" w14:textId="77777777" w:rsidR="003057C9" w:rsidRPr="003057C9" w:rsidRDefault="003057C9" w:rsidP="003057C9">
      <w:pPr>
        <w:widowControl w:val="0"/>
        <w:suppressAutoHyphens w:val="0"/>
        <w:autoSpaceDE w:val="0"/>
        <w:autoSpaceDN w:val="0"/>
        <w:spacing w:before="2" w:after="0" w:line="240" w:lineRule="auto"/>
        <w:rPr>
          <w:rFonts w:ascii="Arial MT" w:eastAsia="Arial MT" w:hAnsi="Arial MT" w:cs="Arial MT"/>
        </w:rPr>
      </w:pPr>
    </w:p>
    <w:p w14:paraId="7BFDB4C4" w14:textId="77777777" w:rsidR="003057C9" w:rsidRPr="003057C9" w:rsidRDefault="003057C9" w:rsidP="003057C9">
      <w:pPr>
        <w:widowControl w:val="0"/>
        <w:tabs>
          <w:tab w:val="left" w:pos="2560"/>
        </w:tabs>
        <w:suppressAutoHyphens w:val="0"/>
        <w:autoSpaceDE w:val="0"/>
        <w:autoSpaceDN w:val="0"/>
        <w:spacing w:after="0" w:line="240" w:lineRule="auto"/>
        <w:ind w:left="140"/>
        <w:jc w:val="both"/>
        <w:rPr>
          <w:rFonts w:ascii="Arial MT" w:eastAsia="Arial MT" w:hAnsi="Arial MT" w:cs="Arial MT"/>
        </w:rPr>
      </w:pPr>
      <w:r w:rsidRPr="003057C9">
        <w:rPr>
          <w:rFonts w:ascii="Arial MT" w:eastAsia="Arial MT" w:hAnsi="Arial MT" w:cs="Arial MT"/>
        </w:rPr>
        <w:t xml:space="preserve">Data </w:t>
      </w:r>
      <w:r w:rsidRPr="003057C9">
        <w:rPr>
          <w:rFonts w:ascii="Arial MT" w:eastAsia="Arial MT" w:hAnsi="Arial MT" w:cs="Arial MT"/>
          <w:u w:val="single"/>
        </w:rPr>
        <w:tab/>
      </w:r>
    </w:p>
    <w:p w14:paraId="4F0CB8D7" w14:textId="4165CFAA" w:rsidR="003057C9" w:rsidRPr="003057C9" w:rsidRDefault="003057C9" w:rsidP="003057C9">
      <w:pPr>
        <w:widowControl w:val="0"/>
        <w:tabs>
          <w:tab w:val="left" w:pos="4638"/>
        </w:tabs>
        <w:suppressAutoHyphens w:val="0"/>
        <w:autoSpaceDE w:val="0"/>
        <w:autoSpaceDN w:val="0"/>
        <w:spacing w:before="251" w:after="0" w:line="240" w:lineRule="auto"/>
        <w:ind w:left="140"/>
        <w:rPr>
          <w:rFonts w:ascii="Arial MT" w:eastAsia="Arial MT" w:hAnsi="Arial MT" w:cs="Arial MT"/>
        </w:rPr>
      </w:pPr>
      <w:r>
        <w:rPr>
          <w:rFonts w:ascii="Arial MT" w:eastAsia="Arial MT" w:hAnsi="Arial MT" w:cs="Arial MT"/>
        </w:rPr>
        <w:t xml:space="preserve">                                                                                                                   </w:t>
      </w:r>
      <w:r w:rsidRPr="003057C9">
        <w:rPr>
          <w:rFonts w:ascii="Arial MT" w:eastAsia="Arial MT" w:hAnsi="Arial MT" w:cs="Arial MT"/>
        </w:rPr>
        <w:t xml:space="preserve">Firma digitale </w:t>
      </w:r>
    </w:p>
    <w:p w14:paraId="2D322636" w14:textId="77777777" w:rsidR="00845954" w:rsidRDefault="00845954">
      <w:pPr>
        <w:jc w:val="center"/>
        <w:rPr>
          <w:rFonts w:ascii="Arial" w:hAnsi="Arial" w:cs="Arial"/>
        </w:rPr>
      </w:pPr>
    </w:p>
    <w:p w14:paraId="566BCE73" w14:textId="5452F3D2" w:rsidR="00845954" w:rsidRDefault="001029AF" w:rsidP="003057C9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00DC0073" w14:textId="0D60AFFC" w:rsidR="00845954" w:rsidRDefault="001029A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sectPr w:rsidR="0084595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1134" w:left="1134" w:header="0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BD5A2" w14:textId="77777777" w:rsidR="00660AD7" w:rsidRDefault="00660AD7">
      <w:pPr>
        <w:spacing w:after="0" w:line="240" w:lineRule="auto"/>
      </w:pPr>
      <w:r>
        <w:separator/>
      </w:r>
    </w:p>
  </w:endnote>
  <w:endnote w:type="continuationSeparator" w:id="0">
    <w:p w14:paraId="2639FC04" w14:textId="77777777" w:rsidR="00660AD7" w:rsidRDefault="00660A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741D9" w14:textId="77777777" w:rsidR="00CD6799" w:rsidRDefault="00CD6799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297D7" w14:textId="77777777" w:rsidR="00845954" w:rsidRDefault="001029AF">
    <w:pPr>
      <w:pStyle w:val="Pidipagina"/>
      <w:jc w:val="both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N.B. Utilizzare preferibilmente la firma digitale. La firma autografa non è soggetta ad autenticazione se accompagnata dalla fotocopia di un documento di identità in corso di validità.</w:t>
    </w:r>
  </w:p>
  <w:p w14:paraId="0C47F531" w14:textId="77777777" w:rsidR="00845954" w:rsidRDefault="00845954">
    <w:pPr>
      <w:pStyle w:val="Pidipagina"/>
      <w:jc w:val="both"/>
      <w:rPr>
        <w:rFonts w:ascii="Times New Roman" w:hAnsi="Times New Roman" w:cs="Times New Roma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617BA" w14:textId="77777777" w:rsidR="00CD6799" w:rsidRDefault="00CD679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7EE5B1" w14:textId="77777777" w:rsidR="00660AD7" w:rsidRDefault="00660AD7">
      <w:pPr>
        <w:spacing w:after="0" w:line="240" w:lineRule="auto"/>
      </w:pPr>
      <w:r>
        <w:separator/>
      </w:r>
    </w:p>
  </w:footnote>
  <w:footnote w:type="continuationSeparator" w:id="0">
    <w:p w14:paraId="135C886D" w14:textId="77777777" w:rsidR="00660AD7" w:rsidRDefault="00660A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23BEF9" w14:textId="77777777" w:rsidR="00CD6799" w:rsidRDefault="00CD6799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98AE7" w14:textId="77777777" w:rsidR="005C2398" w:rsidRDefault="005C2398" w:rsidP="00CD6799">
    <w:pPr>
      <w:pStyle w:val="Intestazione"/>
      <w:jc w:val="center"/>
      <w:rPr>
        <w:rFonts w:ascii="Arial" w:hAnsi="Arial" w:cs="Arial"/>
      </w:rPr>
    </w:pPr>
  </w:p>
  <w:p w14:paraId="695C7800" w14:textId="77777777" w:rsidR="005C2398" w:rsidRDefault="005C2398" w:rsidP="00CD6799">
    <w:pPr>
      <w:pStyle w:val="Intestazione"/>
      <w:jc w:val="center"/>
      <w:rPr>
        <w:rFonts w:ascii="Arial" w:hAnsi="Arial" w:cs="Arial"/>
      </w:rPr>
    </w:pPr>
  </w:p>
  <w:p w14:paraId="761969C6" w14:textId="30027558" w:rsidR="00CD6799" w:rsidRPr="00CD6799" w:rsidRDefault="00CD6799" w:rsidP="00CD6799">
    <w:pPr>
      <w:pStyle w:val="Intestazione"/>
      <w:jc w:val="center"/>
      <w:rPr>
        <w:rFonts w:ascii="Arial" w:hAnsi="Arial" w:cs="Arial"/>
      </w:rPr>
    </w:pPr>
    <w:r w:rsidRPr="00CD6799">
      <w:rPr>
        <w:rFonts w:ascii="Arial" w:hAnsi="Arial" w:cs="Arial"/>
      </w:rPr>
      <w:t>CARTA INTESTATA</w:t>
    </w:r>
  </w:p>
  <w:p w14:paraId="42A147BC" w14:textId="4049C5F9" w:rsidR="00CD6799" w:rsidRPr="00CD6799" w:rsidRDefault="00CD6799">
    <w:pPr>
      <w:pStyle w:val="Intestazione"/>
      <w:rPr>
        <w:rFonts w:ascii="Arial" w:hAnsi="Arial" w:cs="Arial"/>
      </w:rPr>
    </w:pPr>
  </w:p>
  <w:p w14:paraId="693CB0A7" w14:textId="1ABBF207" w:rsidR="00CD6799" w:rsidRPr="00CD6799" w:rsidRDefault="00CD6799" w:rsidP="00CD6799">
    <w:pPr>
      <w:pStyle w:val="Intestazione"/>
      <w:jc w:val="right"/>
      <w:rPr>
        <w:rFonts w:ascii="Arial" w:hAnsi="Arial" w:cs="Arial"/>
        <w:b/>
        <w:bCs/>
      </w:rPr>
    </w:pPr>
    <w:proofErr w:type="spellStart"/>
    <w:r w:rsidRPr="00CD6799">
      <w:rPr>
        <w:rFonts w:ascii="Arial" w:hAnsi="Arial" w:cs="Arial"/>
        <w:b/>
        <w:bCs/>
      </w:rPr>
      <w:t>All</w:t>
    </w:r>
    <w:proofErr w:type="spellEnd"/>
    <w:r w:rsidRPr="00CD6799">
      <w:rPr>
        <w:rFonts w:ascii="Arial" w:hAnsi="Arial" w:cs="Arial"/>
        <w:b/>
        <w:bCs/>
      </w:rPr>
      <w:t>. 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564A4" w14:textId="77777777" w:rsidR="00CD6799" w:rsidRDefault="00CD6799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954"/>
    <w:rsid w:val="001029AF"/>
    <w:rsid w:val="00222EDA"/>
    <w:rsid w:val="002D387E"/>
    <w:rsid w:val="003057C9"/>
    <w:rsid w:val="00437B76"/>
    <w:rsid w:val="004E6AE9"/>
    <w:rsid w:val="005C2398"/>
    <w:rsid w:val="00660AD7"/>
    <w:rsid w:val="007603D3"/>
    <w:rsid w:val="008168C1"/>
    <w:rsid w:val="00845954"/>
    <w:rsid w:val="00931428"/>
    <w:rsid w:val="0096658A"/>
    <w:rsid w:val="009877CE"/>
    <w:rsid w:val="009B2C7D"/>
    <w:rsid w:val="00BB6B8F"/>
    <w:rsid w:val="00BF1A47"/>
    <w:rsid w:val="00CC051D"/>
    <w:rsid w:val="00CD6799"/>
    <w:rsid w:val="00F75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EA902"/>
  <w15:docId w15:val="{D457307D-FDB7-446D-BF3E-24C17F462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CC55D4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CC55D4"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CC55D4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CC55D4"/>
    <w:pPr>
      <w:tabs>
        <w:tab w:val="center" w:pos="4819"/>
        <w:tab w:val="right" w:pos="9638"/>
      </w:tabs>
      <w:spacing w:after="0" w:line="240" w:lineRule="auto"/>
    </w:pPr>
  </w:style>
  <w:style w:type="table" w:styleId="Grigliatabella">
    <w:name w:val="Table Grid"/>
    <w:basedOn w:val="Tabellanormale"/>
    <w:uiPriority w:val="39"/>
    <w:rsid w:val="00592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94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145</Words>
  <Characters>831</Characters>
  <Application>Microsoft Office Word</Application>
  <DocSecurity>0</DocSecurity>
  <Lines>6</Lines>
  <Paragraphs>1</Paragraphs>
  <ScaleCrop>false</ScaleCrop>
  <Company>Regione Calabria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dc:description/>
  <cp:lastModifiedBy>Maria Elena Brizzi</cp:lastModifiedBy>
  <cp:revision>17</cp:revision>
  <dcterms:created xsi:type="dcterms:W3CDTF">2024-10-16T07:12:00Z</dcterms:created>
  <dcterms:modified xsi:type="dcterms:W3CDTF">2025-10-23T08:17:00Z</dcterms:modified>
  <dc:language>it-IT</dc:language>
</cp:coreProperties>
</file>