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80C2DC" w14:textId="2CF792CA" w:rsidR="004C2CF9" w:rsidRPr="00817643" w:rsidRDefault="004C2CF9" w:rsidP="004C2CF9">
      <w:pPr>
        <w:rPr>
          <w:b/>
        </w:rPr>
      </w:pPr>
      <w:r w:rsidRPr="00817643">
        <w:rPr>
          <w:b/>
          <w:bCs/>
        </w:rPr>
        <w:t xml:space="preserve">INFORMATIVA AI SENSI </w:t>
      </w:r>
      <w:r w:rsidR="00A94F3C" w:rsidRPr="00752775">
        <w:rPr>
          <w:b/>
          <w:bCs/>
        </w:rPr>
        <w:t xml:space="preserve">DELL’ ART. </w:t>
      </w:r>
      <w:r w:rsidR="00165442" w:rsidRPr="002F58CD">
        <w:rPr>
          <w:b/>
          <w:bCs/>
        </w:rPr>
        <w:t>14</w:t>
      </w:r>
      <w:r w:rsidRPr="00817643">
        <w:rPr>
          <w:b/>
          <w:bCs/>
        </w:rPr>
        <w:t xml:space="preserve"> DEL REGOLAMENTO UE 2016/679</w:t>
      </w:r>
      <w:r w:rsidRPr="00817643">
        <w:rPr>
          <w:b/>
        </w:rPr>
        <w:t xml:space="preserve"> RELATIVA AL TRATTAMENTO DEI DATI PERSONALI </w:t>
      </w:r>
      <w:r>
        <w:rPr>
          <w:b/>
        </w:rPr>
        <w:t xml:space="preserve">FORNITI NELL’AMBITO </w:t>
      </w:r>
      <w:r w:rsidR="00E90DAD" w:rsidRPr="000A389E">
        <w:rPr>
          <w:b/>
          <w:i/>
          <w:iCs/>
          <w:highlight w:val="yellow"/>
        </w:rPr>
        <w:t>&lt;</w:t>
      </w:r>
      <w:r w:rsidR="00A21CE2" w:rsidRPr="000A389E">
        <w:rPr>
          <w:b/>
          <w:i/>
          <w:iCs/>
          <w:highlight w:val="yellow"/>
        </w:rPr>
        <w:t>INSERIRE AMBITO</w:t>
      </w:r>
      <w:r w:rsidR="00E90DAD" w:rsidRPr="000A389E">
        <w:rPr>
          <w:b/>
          <w:i/>
          <w:iCs/>
          <w:highlight w:val="yellow"/>
        </w:rPr>
        <w:t>&gt;</w:t>
      </w:r>
    </w:p>
    <w:p w14:paraId="01C0531C" w14:textId="090894F3" w:rsidR="004C2CF9" w:rsidRDefault="004C2CF9" w:rsidP="004C2CF9">
      <w:pPr>
        <w:rPr>
          <w:bCs/>
        </w:rPr>
      </w:pPr>
    </w:p>
    <w:p w14:paraId="2946D71D" w14:textId="77777777" w:rsidR="007A6397" w:rsidRPr="00817643" w:rsidRDefault="007A6397" w:rsidP="004C2CF9">
      <w:pPr>
        <w:rPr>
          <w:bCs/>
        </w:rPr>
      </w:pPr>
    </w:p>
    <w:p w14:paraId="4A40FCD6" w14:textId="77777777" w:rsidR="004C2CF9" w:rsidRPr="00A76B2E" w:rsidRDefault="004C2CF9" w:rsidP="005B4B4C">
      <w:pPr>
        <w:spacing w:after="120"/>
        <w:rPr>
          <w:bCs/>
          <w:u w:val="single"/>
        </w:rPr>
      </w:pPr>
      <w:r w:rsidRPr="00A76B2E">
        <w:rPr>
          <w:bCs/>
          <w:u w:val="single"/>
        </w:rPr>
        <w:t>PREMESSA</w:t>
      </w:r>
    </w:p>
    <w:p w14:paraId="35CC6444" w14:textId="3F1C43B6" w:rsidR="005B4B4C" w:rsidRDefault="004C2CF9" w:rsidP="005B4B4C">
      <w:pPr>
        <w:spacing w:after="120"/>
      </w:pPr>
      <w:r w:rsidRPr="00A76B2E">
        <w:rPr>
          <w:bCs/>
        </w:rPr>
        <w:t xml:space="preserve">Con le seguenti informazioni </w:t>
      </w:r>
      <w:r w:rsidR="00EF0761">
        <w:rPr>
          <w:bCs/>
        </w:rPr>
        <w:t>si vuole</w:t>
      </w:r>
      <w:r w:rsidRPr="00A76B2E">
        <w:rPr>
          <w:bCs/>
        </w:rPr>
        <w:t xml:space="preserve"> offrire una visione chiara e trasparente dei dati personali che Regione Calabria intende raccogliere e trattare </w:t>
      </w:r>
      <w:r w:rsidR="000816AC">
        <w:rPr>
          <w:bCs/>
        </w:rPr>
        <w:t xml:space="preserve">nell’ambito </w:t>
      </w:r>
      <w:r w:rsidR="00E90DAD" w:rsidRPr="000A389E">
        <w:rPr>
          <w:bCs/>
          <w:i/>
          <w:iCs/>
          <w:highlight w:val="yellow"/>
        </w:rPr>
        <w:t xml:space="preserve">&lt;descrivere brevemente </w:t>
      </w:r>
      <w:r w:rsidR="000816AC" w:rsidRPr="000A389E">
        <w:rPr>
          <w:bCs/>
          <w:i/>
          <w:iCs/>
          <w:highlight w:val="yellow"/>
        </w:rPr>
        <w:t xml:space="preserve">contesto </w:t>
      </w:r>
      <w:r w:rsidR="00130D86" w:rsidRPr="000A389E">
        <w:rPr>
          <w:bCs/>
          <w:i/>
          <w:iCs/>
          <w:highlight w:val="yellow"/>
        </w:rPr>
        <w:t xml:space="preserve">attività </w:t>
      </w:r>
      <w:r w:rsidR="000816AC" w:rsidRPr="000A389E">
        <w:rPr>
          <w:bCs/>
          <w:i/>
          <w:iCs/>
          <w:highlight w:val="yellow"/>
        </w:rPr>
        <w:t xml:space="preserve">e/o </w:t>
      </w:r>
      <w:r w:rsidR="00E90DAD" w:rsidRPr="000A389E">
        <w:rPr>
          <w:bCs/>
          <w:i/>
          <w:iCs/>
          <w:highlight w:val="yellow"/>
        </w:rPr>
        <w:t>modalità di raccolta&gt;</w:t>
      </w:r>
      <w:r w:rsidR="00E90DAD">
        <w:rPr>
          <w:bCs/>
        </w:rPr>
        <w:t xml:space="preserve"> al fine di </w:t>
      </w:r>
      <w:r w:rsidR="00E90DAD" w:rsidRPr="000A389E">
        <w:rPr>
          <w:bCs/>
          <w:i/>
          <w:iCs/>
          <w:highlight w:val="yellow"/>
        </w:rPr>
        <w:t>&lt;descrivere brevemente le finalità&gt;</w:t>
      </w:r>
      <w:r w:rsidRPr="00A76B2E">
        <w:t>.</w:t>
      </w:r>
    </w:p>
    <w:p w14:paraId="3B5119D3" w14:textId="14B4F31E" w:rsidR="00E90DAD" w:rsidRPr="00E90DAD" w:rsidRDefault="00E90DAD" w:rsidP="005B4B4C">
      <w:pPr>
        <w:spacing w:after="120"/>
        <w:rPr>
          <w:i/>
          <w:iCs/>
        </w:rPr>
      </w:pPr>
      <w:r w:rsidRPr="000A389E">
        <w:rPr>
          <w:i/>
          <w:iCs/>
          <w:highlight w:val="yellow"/>
        </w:rPr>
        <w:t>&lt;inserire eventuali precisazioni&gt;</w:t>
      </w:r>
    </w:p>
    <w:p w14:paraId="1BB2885C" w14:textId="76CCA09C" w:rsidR="004C2CF9" w:rsidRDefault="004C2CF9" w:rsidP="00372B0B">
      <w:pPr>
        <w:spacing w:after="120"/>
        <w:rPr>
          <w:bCs/>
        </w:rPr>
      </w:pPr>
      <w:r w:rsidRPr="00817643">
        <w:rPr>
          <w:bCs/>
        </w:rPr>
        <w:t>Il trattamento di tali dati personali avverrà nel rispetto del Regolamento Generale sulla Protezione dei Dati Personali 2016/679 (di seguito “GDPR”) che trova piena applicazione in tutti gli Stati membri dell’Unione europea dal 25 maggio 2018.</w:t>
      </w:r>
    </w:p>
    <w:p w14:paraId="2B25E5CC" w14:textId="77777777" w:rsidR="004C2CF9" w:rsidRPr="00817643" w:rsidRDefault="004C2CF9" w:rsidP="00372B0B">
      <w:pPr>
        <w:spacing w:after="120"/>
        <w:rPr>
          <w:bCs/>
        </w:rPr>
      </w:pPr>
    </w:p>
    <w:p w14:paraId="67ED9BAC" w14:textId="77777777" w:rsidR="004C2CF9" w:rsidRPr="00817643" w:rsidRDefault="004C2CF9" w:rsidP="005B4B4C">
      <w:pPr>
        <w:spacing w:after="120"/>
        <w:rPr>
          <w:u w:val="single"/>
        </w:rPr>
      </w:pPr>
      <w:r w:rsidRPr="00817643">
        <w:rPr>
          <w:u w:val="single"/>
        </w:rPr>
        <w:t>TITOLARE DEL TRATTAMENTO</w:t>
      </w:r>
    </w:p>
    <w:p w14:paraId="7A593DE5" w14:textId="77777777" w:rsidR="000816AC" w:rsidRDefault="000816AC" w:rsidP="000816AC">
      <w:pPr>
        <w:spacing w:after="120"/>
      </w:pPr>
      <w:r w:rsidRPr="00644246">
        <w:t xml:space="preserve">Titolare del trattamento è </w:t>
      </w:r>
      <w:r>
        <w:t>l’ente Regione Calabria</w:t>
      </w:r>
      <w:r w:rsidRPr="00644246">
        <w:t xml:space="preserve">, con sede legale </w:t>
      </w:r>
      <w:r>
        <w:t xml:space="preserve">in Catanzaro </w:t>
      </w:r>
      <w:r w:rsidRPr="00644246">
        <w:t>c/o Cittadella Regionale</w:t>
      </w:r>
      <w:r>
        <w:t xml:space="preserve">, </w:t>
      </w:r>
      <w:r w:rsidRPr="00644246">
        <w:t>Viale Europa, Località Germaneto</w:t>
      </w:r>
      <w:r>
        <w:t xml:space="preserve"> </w:t>
      </w:r>
      <w:r w:rsidRPr="00644246">
        <w:t>88100</w:t>
      </w:r>
      <w:r>
        <w:t>, n</w:t>
      </w:r>
      <w:r w:rsidRPr="00D9787E">
        <w:t>umero verde 800 84 12 89</w:t>
      </w:r>
      <w:r>
        <w:t xml:space="preserve">, C.F./P.IVA </w:t>
      </w:r>
      <w:r w:rsidRPr="00DB7008">
        <w:t>02205340793</w:t>
      </w:r>
      <w:r w:rsidRPr="00644246">
        <w:t>.</w:t>
      </w:r>
    </w:p>
    <w:p w14:paraId="08A6D0E7" w14:textId="46866CD7" w:rsidR="004C2CF9" w:rsidRDefault="00322AEC" w:rsidP="00372B0B">
      <w:pPr>
        <w:spacing w:after="120"/>
      </w:pPr>
      <w:r>
        <w:t>Il</w:t>
      </w:r>
      <w:r w:rsidR="000816AC" w:rsidRPr="000816AC">
        <w:t xml:space="preserve"> delegato </w:t>
      </w:r>
      <w:r w:rsidR="0050262C">
        <w:t xml:space="preserve">del Titolare </w:t>
      </w:r>
      <w:r w:rsidR="000816AC" w:rsidRPr="000816AC">
        <w:t xml:space="preserve">al </w:t>
      </w:r>
      <w:r>
        <w:t xml:space="preserve">presente </w:t>
      </w:r>
      <w:r w:rsidR="000816AC" w:rsidRPr="000816AC">
        <w:t>trattamento</w:t>
      </w:r>
      <w:r>
        <w:t xml:space="preserve"> di dati personali</w:t>
      </w:r>
      <w:r w:rsidR="000816AC" w:rsidRPr="000816AC">
        <w:t>, ai sensi della deliberazione di Giunta regionale n. 29 del 1 febbraio 2021, è il dirigente del Settore</w:t>
      </w:r>
      <w:r w:rsidR="000816AC" w:rsidRPr="00322AEC">
        <w:t xml:space="preserve"> “</w:t>
      </w:r>
      <w:r w:rsidRPr="000A389E">
        <w:rPr>
          <w:i/>
          <w:iCs/>
          <w:highlight w:val="yellow"/>
        </w:rPr>
        <w:t>&lt;inserire nome settore&gt;</w:t>
      </w:r>
      <w:r w:rsidR="000816AC" w:rsidRPr="00322AEC">
        <w:t>”</w:t>
      </w:r>
      <w:r w:rsidR="000816AC" w:rsidRPr="000816AC">
        <w:t xml:space="preserve"> del Dipartimento “</w:t>
      </w:r>
      <w:r w:rsidRPr="000A389E">
        <w:rPr>
          <w:i/>
          <w:iCs/>
          <w:highlight w:val="yellow"/>
        </w:rPr>
        <w:t>&lt;inserire nome dipartimento&gt;</w:t>
      </w:r>
      <w:r w:rsidR="000816AC" w:rsidRPr="000816AC">
        <w:t xml:space="preserve">”, Email </w:t>
      </w:r>
      <w:r w:rsidRPr="000A389E">
        <w:rPr>
          <w:i/>
          <w:iCs/>
          <w:highlight w:val="yellow"/>
        </w:rPr>
        <w:t>&lt;inserire email&gt;</w:t>
      </w:r>
      <w:r w:rsidR="000816AC" w:rsidRPr="000816AC">
        <w:t xml:space="preserve">, PEC </w:t>
      </w:r>
      <w:r w:rsidRPr="000A389E">
        <w:rPr>
          <w:i/>
          <w:iCs/>
          <w:highlight w:val="yellow"/>
        </w:rPr>
        <w:t>&lt;inserire pec&gt;</w:t>
      </w:r>
      <w:r w:rsidR="000816AC" w:rsidRPr="000816AC">
        <w:t>.</w:t>
      </w:r>
    </w:p>
    <w:p w14:paraId="02A8E8D1" w14:textId="77777777" w:rsidR="004C2CF9" w:rsidRPr="00817643" w:rsidRDefault="004C2CF9" w:rsidP="00372B0B">
      <w:pPr>
        <w:spacing w:after="120"/>
      </w:pPr>
    </w:p>
    <w:p w14:paraId="24F84490" w14:textId="77777777" w:rsidR="004C2CF9" w:rsidRPr="007A0E06" w:rsidRDefault="004C2CF9" w:rsidP="006D0162">
      <w:pPr>
        <w:spacing w:after="120"/>
        <w:rPr>
          <w:u w:val="single"/>
        </w:rPr>
      </w:pPr>
      <w:r w:rsidRPr="007A0E06">
        <w:rPr>
          <w:u w:val="single"/>
        </w:rPr>
        <w:t>TIPOLOGIE DI DATI TRATTATI E FINALITÀ DEL TRATTAMENTO</w:t>
      </w:r>
    </w:p>
    <w:p w14:paraId="636B095A" w14:textId="2143A763" w:rsidR="004C2CF9" w:rsidRPr="007A0E06" w:rsidRDefault="00130D86" w:rsidP="00AB7DE1">
      <w:pPr>
        <w:spacing w:after="120"/>
      </w:pPr>
      <w:r>
        <w:t xml:space="preserve">Nell’ambito </w:t>
      </w:r>
      <w:r w:rsidRPr="000A389E">
        <w:rPr>
          <w:bCs/>
          <w:i/>
          <w:iCs/>
          <w:highlight w:val="yellow"/>
        </w:rPr>
        <w:t>&lt;descrivere brevemente contesto attività&gt;</w:t>
      </w:r>
      <w:r w:rsidRPr="00130D86">
        <w:rPr>
          <w:bCs/>
        </w:rPr>
        <w:t xml:space="preserve">, </w:t>
      </w:r>
      <w:r w:rsidR="004C2CF9" w:rsidRPr="007A0E06">
        <w:t>Regione Calabria raccoglie e tr</w:t>
      </w:r>
      <w:r w:rsidR="004C2CF9">
        <w:t>atta i seguenti dati personali</w:t>
      </w:r>
      <w:r w:rsidR="004C2CF9" w:rsidRPr="007A0E06">
        <w:t>:</w:t>
      </w:r>
    </w:p>
    <w:p w14:paraId="6EDDA7AD" w14:textId="01C26741" w:rsidR="004C2CF9" w:rsidRDefault="00130D86" w:rsidP="001D0594">
      <w:pPr>
        <w:pStyle w:val="ListParagraph"/>
        <w:numPr>
          <w:ilvl w:val="0"/>
          <w:numId w:val="2"/>
        </w:numPr>
        <w:tabs>
          <w:tab w:val="clear" w:pos="1905"/>
        </w:tabs>
        <w:spacing w:after="60" w:line="259" w:lineRule="auto"/>
        <w:ind w:left="714" w:hanging="357"/>
      </w:pPr>
      <w:r w:rsidRPr="000A389E">
        <w:rPr>
          <w:i/>
          <w:iCs/>
          <w:highlight w:val="yellow"/>
        </w:rPr>
        <w:t>&lt;</w:t>
      </w:r>
      <w:r w:rsidR="00642E6F" w:rsidRPr="000A389E">
        <w:rPr>
          <w:i/>
          <w:iCs/>
          <w:highlight w:val="yellow"/>
        </w:rPr>
        <w:t>descrivere</w:t>
      </w:r>
      <w:r w:rsidRPr="000A389E">
        <w:rPr>
          <w:i/>
          <w:iCs/>
          <w:highlight w:val="yellow"/>
        </w:rPr>
        <w:t xml:space="preserve"> categoria dati 1&gt;</w:t>
      </w:r>
      <w:r w:rsidR="004C2CF9" w:rsidRPr="000B6D6C">
        <w:t>;</w:t>
      </w:r>
    </w:p>
    <w:p w14:paraId="78B9A791" w14:textId="697FA3E8" w:rsidR="00130D86" w:rsidRPr="000B6D6C" w:rsidRDefault="00130D86" w:rsidP="001D0594">
      <w:pPr>
        <w:pStyle w:val="ListParagraph"/>
        <w:numPr>
          <w:ilvl w:val="0"/>
          <w:numId w:val="2"/>
        </w:numPr>
        <w:tabs>
          <w:tab w:val="clear" w:pos="1905"/>
        </w:tabs>
        <w:spacing w:after="60" w:line="259" w:lineRule="auto"/>
        <w:ind w:left="714" w:hanging="357"/>
      </w:pPr>
      <w:r>
        <w:t>…</w:t>
      </w:r>
    </w:p>
    <w:p w14:paraId="487698A6" w14:textId="7FA95D42" w:rsidR="004C2CF9" w:rsidRDefault="00130D86" w:rsidP="001D0594">
      <w:pPr>
        <w:pStyle w:val="ListParagraph"/>
        <w:numPr>
          <w:ilvl w:val="0"/>
          <w:numId w:val="2"/>
        </w:numPr>
        <w:tabs>
          <w:tab w:val="clear" w:pos="1905"/>
        </w:tabs>
        <w:spacing w:after="120" w:line="259" w:lineRule="auto"/>
        <w:ind w:left="714" w:hanging="357"/>
        <w:contextualSpacing/>
      </w:pPr>
      <w:r w:rsidRPr="000A389E">
        <w:rPr>
          <w:i/>
          <w:iCs/>
          <w:highlight w:val="yellow"/>
        </w:rPr>
        <w:t>&lt;</w:t>
      </w:r>
      <w:r w:rsidR="00642E6F" w:rsidRPr="000A389E">
        <w:rPr>
          <w:i/>
          <w:iCs/>
          <w:highlight w:val="yellow"/>
        </w:rPr>
        <w:t>descrivere</w:t>
      </w:r>
      <w:r w:rsidRPr="000A389E">
        <w:rPr>
          <w:i/>
          <w:iCs/>
          <w:highlight w:val="yellow"/>
        </w:rPr>
        <w:t xml:space="preserve"> categoria dati n&gt;</w:t>
      </w:r>
      <w:r w:rsidR="004C2CF9" w:rsidRPr="000B6D6C">
        <w:t>.</w:t>
      </w:r>
    </w:p>
    <w:p w14:paraId="1EA34FAE" w14:textId="77777777" w:rsidR="00300ADB" w:rsidRDefault="00300ADB" w:rsidP="00300ADB">
      <w:pPr>
        <w:spacing w:after="120" w:line="259" w:lineRule="auto"/>
        <w:contextualSpacing/>
      </w:pPr>
    </w:p>
    <w:p w14:paraId="0D138BF0" w14:textId="4B074959" w:rsidR="00EB67C1" w:rsidRDefault="00EB67C1" w:rsidP="00300ADB">
      <w:pPr>
        <w:spacing w:after="120" w:line="259" w:lineRule="auto"/>
        <w:contextualSpacing/>
      </w:pPr>
      <w:r>
        <w:t xml:space="preserve">I dati personali </w:t>
      </w:r>
      <w:r w:rsidR="00582C94">
        <w:t xml:space="preserve">sopra elencati sono stati raccolti presso </w:t>
      </w:r>
      <w:r w:rsidR="00582C94" w:rsidRPr="000A389E">
        <w:rPr>
          <w:bCs/>
          <w:i/>
          <w:iCs/>
          <w:highlight w:val="yellow"/>
        </w:rPr>
        <w:t xml:space="preserve">&lt;descrivere brevemente </w:t>
      </w:r>
      <w:r w:rsidR="00582C94">
        <w:rPr>
          <w:bCs/>
          <w:i/>
          <w:iCs/>
          <w:highlight w:val="yellow"/>
        </w:rPr>
        <w:t>la fonte da cui hanno origine i dati personali e se del caso l’eventualità che i dati provengano da fonti accessibili al pubblico</w:t>
      </w:r>
      <w:r w:rsidR="00582C94" w:rsidRPr="000A389E">
        <w:rPr>
          <w:bCs/>
          <w:i/>
          <w:iCs/>
          <w:highlight w:val="yellow"/>
        </w:rPr>
        <w:t>&gt;</w:t>
      </w:r>
      <w:r w:rsidR="00582C94">
        <w:rPr>
          <w:bCs/>
          <w:i/>
          <w:iCs/>
        </w:rPr>
        <w:t>.</w:t>
      </w:r>
    </w:p>
    <w:p w14:paraId="03179CAB" w14:textId="77777777" w:rsidR="00EB67C1" w:rsidRPr="007A0E06" w:rsidRDefault="00EB67C1" w:rsidP="00752775">
      <w:pPr>
        <w:spacing w:after="120" w:line="259" w:lineRule="auto"/>
        <w:contextualSpacing/>
      </w:pPr>
    </w:p>
    <w:p w14:paraId="08CAFB70" w14:textId="77777777" w:rsidR="004C2CF9" w:rsidRPr="007A0E06" w:rsidRDefault="004C2CF9" w:rsidP="000B1A92">
      <w:pPr>
        <w:spacing w:after="120"/>
        <w:rPr>
          <w:b/>
        </w:rPr>
      </w:pPr>
      <w:r w:rsidRPr="007A0E06">
        <w:t xml:space="preserve">Il trattamento si </w:t>
      </w:r>
      <w:r w:rsidRPr="00130D86">
        <w:t>rende necessario per le seguenti finalità:</w:t>
      </w:r>
    </w:p>
    <w:p w14:paraId="56F5214A" w14:textId="34A03DB0" w:rsidR="004C2CF9" w:rsidRDefault="00642E6F" w:rsidP="001D0594">
      <w:pPr>
        <w:pStyle w:val="ListParagraph"/>
        <w:numPr>
          <w:ilvl w:val="0"/>
          <w:numId w:val="19"/>
        </w:numPr>
        <w:tabs>
          <w:tab w:val="clear" w:pos="1905"/>
        </w:tabs>
        <w:spacing w:after="60" w:line="259" w:lineRule="auto"/>
        <w:ind w:left="714" w:hanging="357"/>
        <w:rPr>
          <w:i/>
          <w:iCs/>
        </w:rPr>
      </w:pPr>
      <w:r w:rsidRPr="000A389E">
        <w:rPr>
          <w:i/>
          <w:iCs/>
          <w:highlight w:val="yellow"/>
        </w:rPr>
        <w:t>&lt;descrivere finalità 1&gt;</w:t>
      </w:r>
      <w:r w:rsidRPr="00642E6F">
        <w:rPr>
          <w:i/>
          <w:iCs/>
        </w:rPr>
        <w:t>;</w:t>
      </w:r>
    </w:p>
    <w:p w14:paraId="026B5A50" w14:textId="59294900" w:rsidR="00642E6F" w:rsidRPr="00642E6F" w:rsidRDefault="00642E6F" w:rsidP="001D0594">
      <w:pPr>
        <w:pStyle w:val="ListParagraph"/>
        <w:numPr>
          <w:ilvl w:val="0"/>
          <w:numId w:val="19"/>
        </w:numPr>
        <w:tabs>
          <w:tab w:val="clear" w:pos="1905"/>
        </w:tabs>
        <w:spacing w:after="60" w:line="259" w:lineRule="auto"/>
        <w:ind w:left="714" w:hanging="357"/>
        <w:rPr>
          <w:i/>
          <w:iCs/>
        </w:rPr>
      </w:pPr>
      <w:r>
        <w:rPr>
          <w:i/>
          <w:iCs/>
        </w:rPr>
        <w:t>…</w:t>
      </w:r>
    </w:p>
    <w:p w14:paraId="030C5DB7" w14:textId="47521FF1" w:rsidR="00642E6F" w:rsidRPr="00642E6F" w:rsidRDefault="00642E6F" w:rsidP="001D0594">
      <w:pPr>
        <w:pStyle w:val="ListParagraph"/>
        <w:numPr>
          <w:ilvl w:val="0"/>
          <w:numId w:val="19"/>
        </w:numPr>
        <w:tabs>
          <w:tab w:val="clear" w:pos="1905"/>
        </w:tabs>
        <w:spacing w:after="120" w:line="259" w:lineRule="auto"/>
        <w:ind w:left="714" w:hanging="357"/>
        <w:rPr>
          <w:i/>
          <w:iCs/>
        </w:rPr>
      </w:pPr>
      <w:r w:rsidRPr="000A389E">
        <w:rPr>
          <w:i/>
          <w:iCs/>
          <w:highlight w:val="yellow"/>
        </w:rPr>
        <w:t>&lt;descrivere finalità n&gt;</w:t>
      </w:r>
      <w:r>
        <w:rPr>
          <w:i/>
          <w:iCs/>
        </w:rPr>
        <w:t>.</w:t>
      </w:r>
    </w:p>
    <w:p w14:paraId="72EE86ED" w14:textId="77777777" w:rsidR="007A6397" w:rsidRPr="00817643" w:rsidRDefault="007A6397" w:rsidP="00372B0B">
      <w:pPr>
        <w:spacing w:after="120"/>
      </w:pPr>
    </w:p>
    <w:p w14:paraId="5F85416C" w14:textId="2E03D3D9" w:rsidR="004C2CF9" w:rsidRPr="007A0E06" w:rsidRDefault="004C2CF9" w:rsidP="006D0162">
      <w:pPr>
        <w:spacing w:after="120"/>
        <w:rPr>
          <w:u w:val="single"/>
        </w:rPr>
      </w:pPr>
      <w:r w:rsidRPr="007A0E06">
        <w:rPr>
          <w:u w:val="single"/>
        </w:rPr>
        <w:t>BAS</w:t>
      </w:r>
      <w:r w:rsidR="00692A80">
        <w:rPr>
          <w:u w:val="single"/>
        </w:rPr>
        <w:t>I</w:t>
      </w:r>
      <w:r w:rsidRPr="007A0E06">
        <w:rPr>
          <w:u w:val="single"/>
        </w:rPr>
        <w:t xml:space="preserve"> GIURIDIC</w:t>
      </w:r>
      <w:r w:rsidR="00692A80">
        <w:rPr>
          <w:u w:val="single"/>
        </w:rPr>
        <w:t>HE</w:t>
      </w:r>
      <w:r w:rsidRPr="007A0E06">
        <w:rPr>
          <w:u w:val="single"/>
        </w:rPr>
        <w:t xml:space="preserve"> DEL TRATTAMENTO</w:t>
      </w:r>
    </w:p>
    <w:p w14:paraId="162BA40E" w14:textId="4D826264" w:rsidR="004C2CF9" w:rsidRPr="00642E6F" w:rsidRDefault="004C2CF9" w:rsidP="000B1A92">
      <w:pPr>
        <w:spacing w:after="120"/>
        <w:rPr>
          <w:rFonts w:cstheme="minorHAnsi"/>
        </w:rPr>
      </w:pPr>
      <w:r w:rsidRPr="00642E6F">
        <w:rPr>
          <w:rFonts w:cstheme="minorHAnsi"/>
        </w:rPr>
        <w:t xml:space="preserve">I dati personali </w:t>
      </w:r>
      <w:r w:rsidR="00300256">
        <w:rPr>
          <w:rFonts w:cstheme="minorHAnsi"/>
        </w:rPr>
        <w:t xml:space="preserve">raccolti sono </w:t>
      </w:r>
      <w:r w:rsidRPr="00642E6F">
        <w:rPr>
          <w:rFonts w:cstheme="minorHAnsi"/>
        </w:rPr>
        <w:t xml:space="preserve">trattati esclusivamente </w:t>
      </w:r>
      <w:r w:rsidR="00642E6F" w:rsidRPr="00642E6F">
        <w:rPr>
          <w:rFonts w:cstheme="minorHAnsi"/>
        </w:rPr>
        <w:t>ai sensi</w:t>
      </w:r>
      <w:r w:rsidRPr="00642E6F">
        <w:rPr>
          <w:rFonts w:cstheme="minorHAnsi"/>
        </w:rPr>
        <w:t>:</w:t>
      </w:r>
    </w:p>
    <w:p w14:paraId="23415C11" w14:textId="213B6F1E" w:rsidR="004C2CF9" w:rsidRPr="000B1A92" w:rsidRDefault="00642E6F" w:rsidP="001D0594">
      <w:pPr>
        <w:pStyle w:val="ListParagraph"/>
        <w:numPr>
          <w:ilvl w:val="0"/>
          <w:numId w:val="2"/>
        </w:numPr>
        <w:tabs>
          <w:tab w:val="clear" w:pos="1905"/>
        </w:tabs>
        <w:spacing w:after="60" w:line="259" w:lineRule="auto"/>
        <w:ind w:left="714" w:hanging="357"/>
      </w:pPr>
      <w:r w:rsidRPr="000A389E">
        <w:rPr>
          <w:i/>
          <w:iCs/>
          <w:highlight w:val="yellow"/>
        </w:rPr>
        <w:t>&lt;descrivere base giuridica 1&gt;</w:t>
      </w:r>
      <w:r>
        <w:t xml:space="preserve">, per le finalità </w:t>
      </w:r>
      <w:r w:rsidRPr="000A389E">
        <w:rPr>
          <w:i/>
          <w:iCs/>
          <w:highlight w:val="yellow"/>
        </w:rPr>
        <w:t>&lt;inserire eventual</w:t>
      </w:r>
      <w:r w:rsidR="00676D03" w:rsidRPr="000A389E">
        <w:rPr>
          <w:i/>
          <w:iCs/>
          <w:highlight w:val="yellow"/>
        </w:rPr>
        <w:t>i</w:t>
      </w:r>
      <w:r w:rsidRPr="000A389E">
        <w:rPr>
          <w:i/>
          <w:iCs/>
          <w:highlight w:val="yellow"/>
        </w:rPr>
        <w:t xml:space="preserve"> rif. specific</w:t>
      </w:r>
      <w:r w:rsidR="00676D03" w:rsidRPr="000A389E">
        <w:rPr>
          <w:i/>
          <w:iCs/>
          <w:highlight w:val="yellow"/>
        </w:rPr>
        <w:t>i</w:t>
      </w:r>
      <w:r w:rsidRPr="000A389E">
        <w:rPr>
          <w:i/>
          <w:iCs/>
          <w:highlight w:val="yellow"/>
        </w:rPr>
        <w:t xml:space="preserve"> a finalità, es. a), b)</w:t>
      </w:r>
      <w:r w:rsidRPr="00676D03">
        <w:rPr>
          <w:i/>
          <w:iCs/>
        </w:rPr>
        <w:t>&gt;</w:t>
      </w:r>
      <w:r w:rsidR="004C2CF9" w:rsidRPr="000B1A92">
        <w:t>;</w:t>
      </w:r>
    </w:p>
    <w:p w14:paraId="4B62DC7F" w14:textId="295B9CD2" w:rsidR="004C2CF9" w:rsidRPr="000B1A92" w:rsidRDefault="00676D03" w:rsidP="001D0594">
      <w:pPr>
        <w:pStyle w:val="ListParagraph"/>
        <w:numPr>
          <w:ilvl w:val="0"/>
          <w:numId w:val="2"/>
        </w:numPr>
        <w:tabs>
          <w:tab w:val="clear" w:pos="1905"/>
        </w:tabs>
        <w:spacing w:after="60" w:line="259" w:lineRule="auto"/>
        <w:ind w:left="714" w:hanging="357"/>
      </w:pPr>
      <w:r>
        <w:t>…</w:t>
      </w:r>
    </w:p>
    <w:p w14:paraId="02DB9A20" w14:textId="5D4F6187" w:rsidR="004C2CF9" w:rsidRPr="007A6397" w:rsidRDefault="00676D03" w:rsidP="001D0594">
      <w:pPr>
        <w:pStyle w:val="ListParagraph"/>
        <w:numPr>
          <w:ilvl w:val="0"/>
          <w:numId w:val="2"/>
        </w:numPr>
        <w:tabs>
          <w:tab w:val="clear" w:pos="1905"/>
        </w:tabs>
        <w:spacing w:after="120" w:line="259" w:lineRule="auto"/>
        <w:ind w:left="714" w:hanging="357"/>
      </w:pPr>
      <w:r w:rsidRPr="000A389E">
        <w:rPr>
          <w:i/>
          <w:iCs/>
          <w:highlight w:val="yellow"/>
        </w:rPr>
        <w:t>&lt;descrivere base giuridica n&gt;</w:t>
      </w:r>
      <w:r>
        <w:t xml:space="preserve">, per le finalità </w:t>
      </w:r>
      <w:r w:rsidRPr="000A389E">
        <w:rPr>
          <w:i/>
          <w:iCs/>
          <w:highlight w:val="yellow"/>
        </w:rPr>
        <w:t>&lt;inserire eventuali rif. specifici a finalità, es. a), b)&gt;</w:t>
      </w:r>
      <w:r w:rsidR="004C2CF9" w:rsidRPr="007A0E06">
        <w:t>.</w:t>
      </w:r>
    </w:p>
    <w:p w14:paraId="40387969" w14:textId="77777777" w:rsidR="007A6397" w:rsidRPr="00A257DC" w:rsidRDefault="007A6397" w:rsidP="00372B0B">
      <w:pPr>
        <w:spacing w:after="120" w:line="259" w:lineRule="auto"/>
        <w:jc w:val="left"/>
        <w:rPr>
          <w:rFonts w:cstheme="minorHAnsi"/>
        </w:rPr>
      </w:pPr>
    </w:p>
    <w:p w14:paraId="3DB46BEE" w14:textId="50CD944E" w:rsidR="004C2CF9" w:rsidRPr="00817643" w:rsidRDefault="002F2989" w:rsidP="006D0162">
      <w:pPr>
        <w:spacing w:after="120"/>
        <w:rPr>
          <w:u w:val="single"/>
        </w:rPr>
      </w:pPr>
      <w:r w:rsidRPr="00817643">
        <w:rPr>
          <w:u w:val="single"/>
        </w:rPr>
        <w:t>MODALIT</w:t>
      </w:r>
      <w:r>
        <w:rPr>
          <w:u w:val="single"/>
        </w:rPr>
        <w:t>À</w:t>
      </w:r>
      <w:r w:rsidR="004C2CF9" w:rsidRPr="00817643">
        <w:rPr>
          <w:u w:val="single"/>
        </w:rPr>
        <w:t xml:space="preserve"> </w:t>
      </w:r>
      <w:r w:rsidR="00096EB4">
        <w:rPr>
          <w:u w:val="single"/>
        </w:rPr>
        <w:t>GENERAL</w:t>
      </w:r>
      <w:r w:rsidR="000B6850">
        <w:rPr>
          <w:u w:val="single"/>
        </w:rPr>
        <w:t>I</w:t>
      </w:r>
      <w:r w:rsidR="00096EB4">
        <w:rPr>
          <w:u w:val="single"/>
        </w:rPr>
        <w:t xml:space="preserve"> </w:t>
      </w:r>
      <w:r w:rsidR="004C2CF9" w:rsidRPr="00817643">
        <w:rPr>
          <w:u w:val="single"/>
        </w:rPr>
        <w:t>DEL TRATTAMENTO</w:t>
      </w:r>
    </w:p>
    <w:p w14:paraId="4D9D6D0B" w14:textId="0DA6E699" w:rsidR="004C2CF9" w:rsidRDefault="00254FA0" w:rsidP="00A67C45">
      <w:pPr>
        <w:spacing w:after="120"/>
      </w:pPr>
      <w:bookmarkStart w:id="0" w:name="_Hlk126934526"/>
      <w:r>
        <w:t xml:space="preserve">Il trattamento dei dati personali è realizzato su supporto </w:t>
      </w:r>
      <w:r w:rsidRPr="000A389E">
        <w:rPr>
          <w:i/>
          <w:iCs/>
          <w:highlight w:val="yellow"/>
        </w:rPr>
        <w:t xml:space="preserve">&lt;specificare </w:t>
      </w:r>
      <w:r w:rsidR="00A67C45" w:rsidRPr="000A389E">
        <w:rPr>
          <w:i/>
          <w:iCs/>
          <w:highlight w:val="yellow"/>
        </w:rPr>
        <w:t xml:space="preserve">se </w:t>
      </w:r>
      <w:r w:rsidRPr="000A389E">
        <w:rPr>
          <w:i/>
          <w:iCs/>
          <w:highlight w:val="yellow"/>
        </w:rPr>
        <w:t>cartaceo e/o elettronico&gt;</w:t>
      </w:r>
      <w:r w:rsidR="00A67C45">
        <w:t xml:space="preserve">, </w:t>
      </w:r>
      <w:r w:rsidR="004C2CF9" w:rsidRPr="00817643">
        <w:t>nel rispetto dei principi di liceità e correttezza di cui all’art. 5 del GDPR e in modo tale da garantire la riservatezza e la sicurezza delle informazioni.</w:t>
      </w:r>
      <w:r w:rsidR="00D40BCF">
        <w:t xml:space="preserve"> Si specifica inoltre che i</w:t>
      </w:r>
      <w:r w:rsidR="00D40BCF" w:rsidRPr="00817643">
        <w:t>l trattamento non comporta alcuna attivazione di processi decisionali automatizzati.</w:t>
      </w:r>
    </w:p>
    <w:p w14:paraId="47D380D9" w14:textId="2A44C030" w:rsidR="00A67C45" w:rsidRDefault="00D40BCF" w:rsidP="00AB7DE1">
      <w:pPr>
        <w:spacing w:after="120"/>
      </w:pPr>
      <w:r>
        <w:t>I</w:t>
      </w:r>
      <w:r w:rsidR="00864907" w:rsidRPr="00864907">
        <w:t xml:space="preserve">l conferimento dei dati è facoltativo, ma necessario per le finalità sopra indicate. Ne consegue che l'eventuale rifiuto a fornirli </w:t>
      </w:r>
      <w:r w:rsidR="00864907" w:rsidRPr="000A389E">
        <w:rPr>
          <w:i/>
          <w:iCs/>
          <w:highlight w:val="yellow"/>
        </w:rPr>
        <w:t>&lt;specificare le conseguenze del rifiuto, es. potrà determinare l'impossibilità di Regione Calabria a erogare/espletare il servizio richiesto&gt;</w:t>
      </w:r>
      <w:r w:rsidR="00864907" w:rsidRPr="00864907">
        <w:t>.</w:t>
      </w:r>
    </w:p>
    <w:p w14:paraId="135E9B6B" w14:textId="31A072D1" w:rsidR="004C2CF9" w:rsidRDefault="004C2CF9" w:rsidP="00AB7DE1">
      <w:pPr>
        <w:spacing w:after="120"/>
      </w:pPr>
      <w:r w:rsidRPr="00817643">
        <w:t xml:space="preserve">Regione Calabria si impegna ad assicurare che le informazioni e i dati raccolti ed utilizzati siano adeguati, pertinenti e limitati, anche nel tempo di conservazione, a quanto necessario rispetto alle finalità di trattamento sopra descritte, e che i </w:t>
      </w:r>
      <w:r w:rsidR="00427CCB">
        <w:t xml:space="preserve">propri </w:t>
      </w:r>
      <w:r w:rsidRPr="00817643">
        <w:t>dati personali siano trattati in modo da garantite la sicurezza degli stessi, anche attraverso misure tecniche e organizzative adeguate ed efficaci messe in atto dal Titolare, nel rispetto del principio di Accountability (Responsabilizzazione) prescritto dal GDPR, che evitino il rischio di perdita, accesso non autorizzato, uso illecito e diffusione degli stessi.</w:t>
      </w:r>
    </w:p>
    <w:bookmarkEnd w:id="0"/>
    <w:p w14:paraId="61D07FA2" w14:textId="77777777" w:rsidR="00A257DC" w:rsidRPr="00817643" w:rsidRDefault="00A257DC" w:rsidP="00372B0B">
      <w:pPr>
        <w:spacing w:after="120"/>
      </w:pPr>
    </w:p>
    <w:p w14:paraId="496A782D" w14:textId="0FA9303B" w:rsidR="00A35CFF" w:rsidRPr="00A35CFF" w:rsidRDefault="004C2CF9" w:rsidP="00A35CFF">
      <w:pPr>
        <w:spacing w:after="360"/>
        <w:rPr>
          <w:u w:val="single"/>
        </w:rPr>
      </w:pPr>
      <w:r w:rsidRPr="00817643">
        <w:rPr>
          <w:u w:val="single"/>
        </w:rPr>
        <w:t>DESTINATARI DEI DATI PERSONALI</w:t>
      </w:r>
    </w:p>
    <w:p w14:paraId="172E9FEB" w14:textId="5E504B6D" w:rsidR="00B37B93" w:rsidRPr="00817643" w:rsidRDefault="004C2CF9" w:rsidP="00774897">
      <w:pPr>
        <w:spacing w:after="120"/>
        <w:rPr>
          <w:i/>
        </w:rPr>
      </w:pPr>
      <w:r w:rsidRPr="00817643">
        <w:rPr>
          <w:i/>
        </w:rPr>
        <w:t>Preposti al trattamento</w:t>
      </w:r>
    </w:p>
    <w:p w14:paraId="161EF89A" w14:textId="77777777" w:rsidR="00E04998" w:rsidRDefault="00D40BCF" w:rsidP="00E04998">
      <w:pPr>
        <w:spacing w:after="120"/>
      </w:pPr>
      <w:bookmarkStart w:id="1" w:name="_Hlk126935304"/>
      <w:r w:rsidRPr="00D40BCF">
        <w:t xml:space="preserve">I dati personali raccolti sono trattati </w:t>
      </w:r>
      <w:r w:rsidR="00E04998">
        <w:t>per le finalità di cui sopra:</w:t>
      </w:r>
    </w:p>
    <w:bookmarkEnd w:id="1"/>
    <w:p w14:paraId="320FF41D" w14:textId="77777777" w:rsidR="00E04998" w:rsidRDefault="00D40BCF" w:rsidP="001D0594">
      <w:pPr>
        <w:pStyle w:val="ListParagraph"/>
        <w:numPr>
          <w:ilvl w:val="0"/>
          <w:numId w:val="2"/>
        </w:numPr>
        <w:tabs>
          <w:tab w:val="clear" w:pos="1905"/>
        </w:tabs>
        <w:spacing w:after="60" w:line="259" w:lineRule="auto"/>
        <w:ind w:left="714" w:hanging="357"/>
      </w:pPr>
      <w:r w:rsidRPr="00D40BCF">
        <w:t>da personale dipendente di Regione Calabria, in prevalenza del</w:t>
      </w:r>
      <w:r w:rsidR="00E04998">
        <w:t xml:space="preserve"> “</w:t>
      </w:r>
      <w:r w:rsidR="00E04998" w:rsidRPr="000A389E">
        <w:rPr>
          <w:i/>
          <w:iCs/>
          <w:highlight w:val="yellow"/>
        </w:rPr>
        <w:t>&lt;inserire nomi settori e/o dipartimenti&gt;</w:t>
      </w:r>
      <w:r w:rsidR="00E04998">
        <w:t>”;</w:t>
      </w:r>
    </w:p>
    <w:p w14:paraId="097A83AF" w14:textId="3EB2DDAF" w:rsidR="00E04998" w:rsidRDefault="00E04998" w:rsidP="001D0594">
      <w:pPr>
        <w:pStyle w:val="ListParagraph"/>
        <w:numPr>
          <w:ilvl w:val="0"/>
          <w:numId w:val="2"/>
        </w:numPr>
        <w:tabs>
          <w:tab w:val="clear" w:pos="1905"/>
        </w:tabs>
        <w:spacing w:after="120" w:line="259" w:lineRule="auto"/>
        <w:ind w:left="714" w:hanging="357"/>
      </w:pPr>
      <w:r w:rsidRPr="00E04998">
        <w:t xml:space="preserve">dalla società </w:t>
      </w:r>
      <w:r w:rsidRPr="000A389E">
        <w:rPr>
          <w:i/>
          <w:iCs/>
          <w:highlight w:val="yellow"/>
        </w:rPr>
        <w:t>&lt;inserire nome società&gt;</w:t>
      </w:r>
      <w:r w:rsidRPr="00E04998">
        <w:t xml:space="preserve">, fornitore dei servizi di </w:t>
      </w:r>
      <w:r w:rsidRPr="000A389E">
        <w:rPr>
          <w:i/>
          <w:iCs/>
          <w:highlight w:val="yellow"/>
        </w:rPr>
        <w:t>&lt;descrivere servizi erogati, es. sviluppo e manutenzione dell</w:t>
      </w:r>
      <w:r w:rsidR="00FF404A" w:rsidRPr="000A389E">
        <w:rPr>
          <w:i/>
          <w:iCs/>
          <w:highlight w:val="yellow"/>
        </w:rPr>
        <w:t>’applicazione…&gt;</w:t>
      </w:r>
      <w:r w:rsidRPr="00E04998">
        <w:t>, formalmente designata quale responsabile esterno del trattamento, ai sensi dell’art. 28 del GDPR.</w:t>
      </w:r>
    </w:p>
    <w:p w14:paraId="58A0CA03" w14:textId="45AE2416" w:rsidR="00D40BCF" w:rsidRDefault="00D40BCF" w:rsidP="001D0594">
      <w:pPr>
        <w:spacing w:after="120" w:line="259" w:lineRule="auto"/>
      </w:pPr>
      <w:bookmarkStart w:id="2" w:name="_Hlk126935324"/>
      <w:r w:rsidRPr="00D40BCF">
        <w:t>Le persone preposte alle attività di trattamento sono previamente autorizzate e istruite in ordine alle finalità e alle relative modalità del trattamento</w:t>
      </w:r>
      <w:r w:rsidR="00E04998">
        <w:t>.</w:t>
      </w:r>
    </w:p>
    <w:p w14:paraId="6DB2C3D5" w14:textId="06AEE6FE" w:rsidR="00D40BCF" w:rsidRPr="00817643" w:rsidRDefault="00D40BCF" w:rsidP="00A35CFF">
      <w:pPr>
        <w:spacing w:after="120"/>
      </w:pPr>
      <w:bookmarkStart w:id="3" w:name="_Hlk126935554"/>
      <w:bookmarkEnd w:id="2"/>
    </w:p>
    <w:p w14:paraId="2AB24969" w14:textId="5E2AF4F1" w:rsidR="004C2CF9" w:rsidRDefault="004C2CF9" w:rsidP="00774897">
      <w:pPr>
        <w:spacing w:after="120"/>
        <w:rPr>
          <w:i/>
        </w:rPr>
      </w:pPr>
      <w:r w:rsidRPr="00817643">
        <w:rPr>
          <w:i/>
        </w:rPr>
        <w:t>Comunicazioni a terzi</w:t>
      </w:r>
    </w:p>
    <w:p w14:paraId="61234303" w14:textId="26AF48E3" w:rsidR="004C2CF9" w:rsidRDefault="000239A4" w:rsidP="00F7089B">
      <w:pPr>
        <w:spacing w:after="120"/>
      </w:pPr>
      <w:r w:rsidRPr="000239A4">
        <w:t>I dati personali raccolti non saranno né diffusi né comunicati a terzi, fatti salvi i casi in cui si renda necessario comunicarli a soggetti pubblici legittimati a richiedere tali dati</w:t>
      </w:r>
      <w:r w:rsidR="004C2CF9" w:rsidRPr="00817643">
        <w:t>.</w:t>
      </w:r>
    </w:p>
    <w:p w14:paraId="43EFED9D" w14:textId="77777777" w:rsidR="00372B0B" w:rsidRPr="00817643" w:rsidRDefault="00372B0B" w:rsidP="00F7089B">
      <w:pPr>
        <w:spacing w:after="120"/>
      </w:pPr>
    </w:p>
    <w:p w14:paraId="1E654D1B" w14:textId="2D4C1920" w:rsidR="00B37B93" w:rsidRDefault="004C2CF9" w:rsidP="00774897">
      <w:pPr>
        <w:spacing w:after="120"/>
        <w:rPr>
          <w:i/>
        </w:rPr>
      </w:pPr>
      <w:r w:rsidRPr="00817643">
        <w:rPr>
          <w:i/>
        </w:rPr>
        <w:t>Trasferimenti extra UE</w:t>
      </w:r>
    </w:p>
    <w:p w14:paraId="4E9BD0CA" w14:textId="2D8C010F" w:rsidR="004C2CF9" w:rsidRDefault="004C2CF9" w:rsidP="00372B0B">
      <w:pPr>
        <w:spacing w:after="120"/>
      </w:pPr>
      <w:r w:rsidRPr="00817643">
        <w:t>I dati personali raccolti non saranno né diffusi né trasferiti in paesi extra UE.</w:t>
      </w:r>
    </w:p>
    <w:bookmarkEnd w:id="3"/>
    <w:p w14:paraId="7C7E2B0C" w14:textId="77777777" w:rsidR="00A257DC" w:rsidRPr="00817643" w:rsidRDefault="00A257DC" w:rsidP="00372B0B">
      <w:pPr>
        <w:spacing w:after="120"/>
        <w:rPr>
          <w:u w:val="single"/>
        </w:rPr>
      </w:pPr>
    </w:p>
    <w:p w14:paraId="4AA5A52E" w14:textId="77777777" w:rsidR="004C2CF9" w:rsidRPr="00817643" w:rsidRDefault="004C2CF9" w:rsidP="006D0162">
      <w:pPr>
        <w:spacing w:after="120"/>
        <w:rPr>
          <w:u w:val="single"/>
        </w:rPr>
      </w:pPr>
      <w:r w:rsidRPr="00817643">
        <w:rPr>
          <w:u w:val="single"/>
        </w:rPr>
        <w:t>PERIODO DI CONSERVAZIONE</w:t>
      </w:r>
    </w:p>
    <w:p w14:paraId="2E549694" w14:textId="77777777" w:rsidR="002813E5" w:rsidRDefault="00642AA9" w:rsidP="002813E5">
      <w:pPr>
        <w:spacing w:after="120"/>
      </w:pPr>
      <w:r>
        <w:t xml:space="preserve">I dati </w:t>
      </w:r>
      <w:r w:rsidR="00D56826">
        <w:t>personali s</w:t>
      </w:r>
      <w:r>
        <w:t xml:space="preserve">aranno conservati presso </w:t>
      </w:r>
      <w:r w:rsidR="002813E5" w:rsidRPr="000A389E">
        <w:rPr>
          <w:i/>
          <w:iCs/>
          <w:highlight w:val="yellow"/>
        </w:rPr>
        <w:t xml:space="preserve">&lt;specificare, es. </w:t>
      </w:r>
      <w:r w:rsidRPr="000A389E">
        <w:rPr>
          <w:i/>
          <w:iCs/>
          <w:highlight w:val="yellow"/>
        </w:rPr>
        <w:t>Regione</w:t>
      </w:r>
      <w:r w:rsidR="00D56826" w:rsidRPr="000A389E">
        <w:rPr>
          <w:i/>
          <w:iCs/>
          <w:highlight w:val="yellow"/>
        </w:rPr>
        <w:t xml:space="preserve"> </w:t>
      </w:r>
      <w:r w:rsidRPr="000A389E">
        <w:rPr>
          <w:i/>
          <w:iCs/>
          <w:highlight w:val="yellow"/>
        </w:rPr>
        <w:t>Calabria</w:t>
      </w:r>
      <w:r w:rsidR="002813E5" w:rsidRPr="000A389E">
        <w:rPr>
          <w:i/>
          <w:iCs/>
          <w:highlight w:val="yellow"/>
        </w:rPr>
        <w:t>&gt;</w:t>
      </w:r>
      <w:r w:rsidR="002813E5">
        <w:t xml:space="preserve"> per un periodo massimo di </w:t>
      </w:r>
      <w:r w:rsidR="002813E5" w:rsidRPr="000A389E">
        <w:rPr>
          <w:i/>
          <w:iCs/>
          <w:highlight w:val="yellow"/>
        </w:rPr>
        <w:t>&lt;inserire periodo, es. 60 giorni&gt;</w:t>
      </w:r>
      <w:r w:rsidR="002813E5">
        <w:t xml:space="preserve">, </w:t>
      </w:r>
      <w:r>
        <w:t>a partire dalla data di raccolta dei dati</w:t>
      </w:r>
      <w:r w:rsidR="002813E5">
        <w:t>.</w:t>
      </w:r>
    </w:p>
    <w:p w14:paraId="37B28C21" w14:textId="44913452" w:rsidR="00D56826" w:rsidRPr="000A389E" w:rsidRDefault="002813E5" w:rsidP="002813E5">
      <w:pPr>
        <w:spacing w:after="120"/>
        <w:rPr>
          <w:i/>
          <w:iCs/>
          <w:highlight w:val="yellow"/>
        </w:rPr>
      </w:pPr>
      <w:r w:rsidRPr="000A389E">
        <w:rPr>
          <w:i/>
          <w:iCs/>
          <w:highlight w:val="yellow"/>
        </w:rPr>
        <w:t>&lt;</w:t>
      </w:r>
      <w:r w:rsidR="00C23FEB" w:rsidRPr="000A389E">
        <w:rPr>
          <w:i/>
          <w:iCs/>
          <w:highlight w:val="yellow"/>
        </w:rPr>
        <w:t xml:space="preserve">Nel caso non sia possibile stabilire </w:t>
      </w:r>
      <w:r w:rsidR="00FE6530" w:rsidRPr="000A389E">
        <w:rPr>
          <w:i/>
          <w:iCs/>
          <w:highlight w:val="yellow"/>
        </w:rPr>
        <w:t xml:space="preserve">con precisione </w:t>
      </w:r>
      <w:r w:rsidR="00C23FEB" w:rsidRPr="000A389E">
        <w:rPr>
          <w:i/>
          <w:iCs/>
          <w:highlight w:val="yellow"/>
        </w:rPr>
        <w:t>la tempistica</w:t>
      </w:r>
      <w:r w:rsidR="00FE6530" w:rsidRPr="000A389E">
        <w:rPr>
          <w:i/>
          <w:iCs/>
          <w:highlight w:val="yellow"/>
        </w:rPr>
        <w:t xml:space="preserve"> di conservazione</w:t>
      </w:r>
      <w:r w:rsidR="00C23FEB" w:rsidRPr="000A389E">
        <w:rPr>
          <w:i/>
          <w:iCs/>
          <w:highlight w:val="yellow"/>
        </w:rPr>
        <w:t xml:space="preserve">, valutare se </w:t>
      </w:r>
      <w:r w:rsidR="00FE6530" w:rsidRPr="000A389E">
        <w:rPr>
          <w:i/>
          <w:iCs/>
          <w:highlight w:val="yellow"/>
        </w:rPr>
        <w:t xml:space="preserve">sostituire </w:t>
      </w:r>
      <w:r w:rsidR="005A0660" w:rsidRPr="000A389E">
        <w:rPr>
          <w:i/>
          <w:iCs/>
          <w:highlight w:val="yellow"/>
        </w:rPr>
        <w:t>l’espressione precedente</w:t>
      </w:r>
      <w:r w:rsidR="00FE6530" w:rsidRPr="000A389E">
        <w:rPr>
          <w:i/>
          <w:iCs/>
          <w:highlight w:val="yellow"/>
        </w:rPr>
        <w:t xml:space="preserve"> con</w:t>
      </w:r>
      <w:r w:rsidR="00C23FEB" w:rsidRPr="000A389E">
        <w:rPr>
          <w:i/>
          <w:iCs/>
          <w:highlight w:val="yellow"/>
        </w:rPr>
        <w:t xml:space="preserve"> </w:t>
      </w:r>
      <w:r w:rsidR="00F70262" w:rsidRPr="000A389E">
        <w:rPr>
          <w:i/>
          <w:iCs/>
          <w:highlight w:val="yellow"/>
        </w:rPr>
        <w:t xml:space="preserve">una descrizione </w:t>
      </w:r>
      <w:r w:rsidR="00C23FEB" w:rsidRPr="000A389E">
        <w:rPr>
          <w:i/>
          <w:iCs/>
          <w:highlight w:val="yellow"/>
        </w:rPr>
        <w:t xml:space="preserve">generale </w:t>
      </w:r>
      <w:r w:rsidR="00F70262" w:rsidRPr="000A389E">
        <w:rPr>
          <w:i/>
          <w:iCs/>
          <w:highlight w:val="yellow"/>
        </w:rPr>
        <w:t>del criterio di conservazione, come ad esempio</w:t>
      </w:r>
      <w:r w:rsidRPr="000A389E">
        <w:rPr>
          <w:i/>
          <w:iCs/>
          <w:highlight w:val="yellow"/>
        </w:rPr>
        <w:t>:</w:t>
      </w:r>
    </w:p>
    <w:p w14:paraId="4BB556AA" w14:textId="6BE155D8" w:rsidR="002B7B60" w:rsidRPr="000A389E" w:rsidRDefault="002813E5" w:rsidP="002813E5">
      <w:pPr>
        <w:spacing w:after="120"/>
        <w:rPr>
          <w:i/>
          <w:iCs/>
          <w:highlight w:val="yellow"/>
        </w:rPr>
      </w:pPr>
      <w:r w:rsidRPr="000A389E">
        <w:rPr>
          <w:i/>
          <w:iCs/>
          <w:highlight w:val="yellow"/>
        </w:rPr>
        <w:t xml:space="preserve">I dati personali saranno conservati </w:t>
      </w:r>
      <w:r w:rsidR="00C23FEB" w:rsidRPr="000A389E">
        <w:rPr>
          <w:i/>
          <w:iCs/>
          <w:highlight w:val="yellow"/>
        </w:rPr>
        <w:t xml:space="preserve">presso Regione Calabria </w:t>
      </w:r>
      <w:r w:rsidR="002B7B60" w:rsidRPr="000A389E">
        <w:rPr>
          <w:i/>
          <w:iCs/>
          <w:highlight w:val="yellow"/>
        </w:rPr>
        <w:t>per il tempo necessario all’erogazione dei servizi richiesti e all’attuazione dei compiti e delle funzioni attribuiti all’</w:t>
      </w:r>
      <w:r w:rsidR="00427CCB" w:rsidRPr="000A389E">
        <w:rPr>
          <w:i/>
          <w:iCs/>
          <w:highlight w:val="yellow"/>
        </w:rPr>
        <w:t>e</w:t>
      </w:r>
      <w:r w:rsidR="002B7B60" w:rsidRPr="000A389E">
        <w:rPr>
          <w:i/>
          <w:iCs/>
          <w:highlight w:val="yellow"/>
        </w:rPr>
        <w:t>nte, nel rispetto, in ogni caso, della normativa vigente nazionale e comunitaria</w:t>
      </w:r>
      <w:r w:rsidRPr="000A389E">
        <w:rPr>
          <w:i/>
          <w:iCs/>
          <w:highlight w:val="yellow"/>
        </w:rPr>
        <w:t>.</w:t>
      </w:r>
    </w:p>
    <w:p w14:paraId="578FB075" w14:textId="69CA67D0" w:rsidR="002813E5" w:rsidRPr="000A389E" w:rsidRDefault="002813E5" w:rsidP="002813E5">
      <w:pPr>
        <w:spacing w:after="120"/>
        <w:rPr>
          <w:i/>
          <w:iCs/>
          <w:highlight w:val="yellow"/>
        </w:rPr>
      </w:pPr>
      <w:r w:rsidRPr="000A389E">
        <w:rPr>
          <w:i/>
          <w:iCs/>
          <w:highlight w:val="yellow"/>
        </w:rPr>
        <w:t>oppure</w:t>
      </w:r>
    </w:p>
    <w:p w14:paraId="14733B57" w14:textId="5961B0FE" w:rsidR="002B7B60" w:rsidRPr="00372B0B" w:rsidRDefault="002813E5" w:rsidP="002813E5">
      <w:pPr>
        <w:spacing w:after="120"/>
      </w:pPr>
      <w:r w:rsidRPr="000A389E">
        <w:rPr>
          <w:i/>
          <w:iCs/>
          <w:highlight w:val="yellow"/>
        </w:rPr>
        <w:t xml:space="preserve">I dati personali saranno conservati </w:t>
      </w:r>
      <w:r w:rsidR="00C23FEB" w:rsidRPr="000A389E">
        <w:rPr>
          <w:i/>
          <w:iCs/>
          <w:highlight w:val="yellow"/>
        </w:rPr>
        <w:t xml:space="preserve">presso Regione Calabria </w:t>
      </w:r>
      <w:r w:rsidR="002B7B60" w:rsidRPr="000A389E">
        <w:rPr>
          <w:i/>
          <w:iCs/>
          <w:highlight w:val="yellow"/>
        </w:rPr>
        <w:t>per il tempo necessario ad adempiere alle finalità di cui sopra e</w:t>
      </w:r>
      <w:r w:rsidRPr="000A389E">
        <w:rPr>
          <w:i/>
          <w:iCs/>
          <w:highlight w:val="yellow"/>
        </w:rPr>
        <w:t>,</w:t>
      </w:r>
      <w:r w:rsidR="002B7B60" w:rsidRPr="000A389E">
        <w:rPr>
          <w:i/>
          <w:iCs/>
          <w:highlight w:val="yellow"/>
        </w:rPr>
        <w:t xml:space="preserve"> comunque</w:t>
      </w:r>
      <w:r w:rsidRPr="000A389E">
        <w:rPr>
          <w:i/>
          <w:iCs/>
          <w:highlight w:val="yellow"/>
        </w:rPr>
        <w:t xml:space="preserve">, </w:t>
      </w:r>
      <w:r w:rsidR="002B7B60" w:rsidRPr="000A389E">
        <w:rPr>
          <w:i/>
          <w:iCs/>
          <w:highlight w:val="yellow"/>
        </w:rPr>
        <w:t>per tutto il tempo necessario alla gestione della procedura nonché, successivamente, in conformità alle norme sulla conservazione della documentazione amministrativa.</w:t>
      </w:r>
      <w:r w:rsidRPr="000A389E">
        <w:rPr>
          <w:i/>
          <w:iCs/>
          <w:highlight w:val="yellow"/>
        </w:rPr>
        <w:t>&gt;</w:t>
      </w:r>
    </w:p>
    <w:p w14:paraId="06932E4F" w14:textId="77777777" w:rsidR="002B7B60" w:rsidRDefault="002B7B60" w:rsidP="002B7B60">
      <w:pPr>
        <w:spacing w:after="120"/>
      </w:pPr>
      <w:r w:rsidRPr="00A82902">
        <w:t>Al termine del periodo di conservazione, tali dati saranno cancellati o trattati in forma anonima.</w:t>
      </w:r>
    </w:p>
    <w:p w14:paraId="1788F71F" w14:textId="77777777" w:rsidR="00A257DC" w:rsidRPr="00817643" w:rsidRDefault="00A257DC" w:rsidP="00372B0B">
      <w:pPr>
        <w:spacing w:after="120"/>
        <w:rPr>
          <w:u w:val="single"/>
        </w:rPr>
      </w:pPr>
    </w:p>
    <w:p w14:paraId="1E878FCA" w14:textId="77777777" w:rsidR="004C2CF9" w:rsidRPr="00817643" w:rsidRDefault="004C2CF9" w:rsidP="006D0162">
      <w:pPr>
        <w:spacing w:after="120"/>
        <w:rPr>
          <w:u w:val="single"/>
        </w:rPr>
      </w:pPr>
      <w:bookmarkStart w:id="4" w:name="_Hlk126935638"/>
      <w:r w:rsidRPr="00817643">
        <w:rPr>
          <w:u w:val="single"/>
        </w:rPr>
        <w:t>DIRITTI DEGLI INTERESSATI</w:t>
      </w:r>
    </w:p>
    <w:p w14:paraId="51A4034F" w14:textId="78E00FD9" w:rsidR="004C2CF9" w:rsidRDefault="004C2CF9" w:rsidP="00774897">
      <w:pPr>
        <w:spacing w:after="120"/>
      </w:pPr>
      <w:r w:rsidRPr="008663CF">
        <w:t>Gli Interessati (persone fisiche cui si riferiscono i dati personali) hanno il diritto di ottenere, nei casi previsti, l'accesso ai propri dati personali, la rettifica, la cancellazione degli stessi o la limitazione del trattamento che li riguarda o di opporsi al trattamento (artt. 15 e ss. del GDPR).</w:t>
      </w:r>
    </w:p>
    <w:p w14:paraId="1C1FE01E" w14:textId="3FA4DA2C" w:rsidR="004C2CF9" w:rsidRPr="008663CF" w:rsidRDefault="004C2CF9" w:rsidP="000B1A92">
      <w:pPr>
        <w:spacing w:after="120"/>
      </w:pPr>
      <w:r w:rsidRPr="008663CF">
        <w:t xml:space="preserve">L'apposita istanza per l’esercizio dei diritti connessi al trattamento dei dati personali, è presentata all’Ufficio Privacy di Regione Calabria, utilizzando preferibilmente la modulistica disponibile all’indirizzo </w:t>
      </w:r>
      <w:hyperlink r:id="rId10" w:history="1">
        <w:r w:rsidR="008B177F">
          <w:rPr>
            <w:rStyle w:val="Hyperlink"/>
          </w:rPr>
          <w:t>https://www.regione.calabria.it/responsabile-protezione-dati/</w:t>
        </w:r>
      </w:hyperlink>
      <w:r w:rsidRPr="008663CF">
        <w:t>, secondo le seguenti modalità:</w:t>
      </w:r>
    </w:p>
    <w:p w14:paraId="0DE5A064" w14:textId="7F698CF0" w:rsidR="004C2CF9" w:rsidRPr="00A257DC" w:rsidRDefault="004C2CF9" w:rsidP="001D0594">
      <w:pPr>
        <w:pStyle w:val="ListParagraph"/>
        <w:numPr>
          <w:ilvl w:val="0"/>
          <w:numId w:val="2"/>
        </w:numPr>
        <w:tabs>
          <w:tab w:val="clear" w:pos="1905"/>
        </w:tabs>
        <w:spacing w:after="60" w:line="259" w:lineRule="auto"/>
        <w:ind w:left="714" w:hanging="357"/>
      </w:pPr>
      <w:r w:rsidRPr="008663CF">
        <w:t xml:space="preserve">a mezzo posta, inviando una comunicazione con raccomandata a/r a: Regione Calabria </w:t>
      </w:r>
      <w:r w:rsidR="005A0660">
        <w:t>-</w:t>
      </w:r>
      <w:r w:rsidRPr="008663CF">
        <w:t xml:space="preserve"> Dipartimento Organizzazione, Risorse Umane - Ufficio Privacy, Viale Europa - Cittadella Regionale - </w:t>
      </w:r>
      <w:r w:rsidRPr="00A257DC">
        <w:t>Località Germaneto 88100 - Catanzaro;</w:t>
      </w:r>
    </w:p>
    <w:p w14:paraId="3D46C65D" w14:textId="43E3DC07" w:rsidR="004C2CF9" w:rsidRPr="00A257DC" w:rsidRDefault="004C2CF9" w:rsidP="001D0594">
      <w:pPr>
        <w:pStyle w:val="ListParagraph"/>
        <w:numPr>
          <w:ilvl w:val="0"/>
          <w:numId w:val="2"/>
        </w:numPr>
        <w:tabs>
          <w:tab w:val="clear" w:pos="1905"/>
        </w:tabs>
        <w:spacing w:after="120" w:line="259" w:lineRule="auto"/>
        <w:ind w:left="714" w:hanging="357"/>
      </w:pPr>
      <w:r w:rsidRPr="00A257DC">
        <w:t xml:space="preserve">a mezzo </w:t>
      </w:r>
      <w:r w:rsidR="00A21CE2">
        <w:t>PEC</w:t>
      </w:r>
      <w:r w:rsidRPr="00A257DC">
        <w:t xml:space="preserve">, </w:t>
      </w:r>
      <w:r w:rsidR="00A21CE2">
        <w:t xml:space="preserve">all’indirizzo </w:t>
      </w:r>
      <w:hyperlink r:id="rId11" w:history="1">
        <w:r w:rsidR="000B1A92" w:rsidRPr="001968BC">
          <w:rPr>
            <w:rStyle w:val="Hyperlink"/>
          </w:rPr>
          <w:t>datlavprivacy.personale@pec.regione.calabria.it</w:t>
        </w:r>
      </w:hyperlink>
      <w:r w:rsidR="00A257DC" w:rsidRPr="00A257DC">
        <w:t>.</w:t>
      </w:r>
    </w:p>
    <w:p w14:paraId="5F34B3CD" w14:textId="7E5A18CC" w:rsidR="004C2CF9" w:rsidRDefault="004C2CF9" w:rsidP="00774897">
      <w:pPr>
        <w:spacing w:after="120"/>
      </w:pPr>
      <w:r w:rsidRPr="008663CF">
        <w:t xml:space="preserve">In alternativa, </w:t>
      </w:r>
      <w:r w:rsidR="005A0660">
        <w:t xml:space="preserve">ci si può </w:t>
      </w:r>
      <w:r w:rsidRPr="008663CF">
        <w:t>rivolger</w:t>
      </w:r>
      <w:r w:rsidR="005A0660">
        <w:t xml:space="preserve">e </w:t>
      </w:r>
      <w:r w:rsidRPr="008663CF">
        <w:t>direttamente anche al Responsabile della Protezione dei Dati (RPD) di Regione Calabria o a</w:t>
      </w:r>
      <w:r w:rsidR="00D00FFA">
        <w:t>l</w:t>
      </w:r>
      <w:r w:rsidRPr="008663CF">
        <w:t xml:space="preserve"> </w:t>
      </w:r>
      <w:r w:rsidR="00427CCB">
        <w:t>T</w:t>
      </w:r>
      <w:r w:rsidRPr="008663CF">
        <w:t>itolar</w:t>
      </w:r>
      <w:r w:rsidR="00D00FFA">
        <w:t xml:space="preserve">e </w:t>
      </w:r>
      <w:r w:rsidRPr="008663CF">
        <w:t xml:space="preserve">del trattamento o </w:t>
      </w:r>
      <w:r w:rsidR="00D00FFA">
        <w:t xml:space="preserve">suo </w:t>
      </w:r>
      <w:r w:rsidRPr="008663CF">
        <w:t>delegat</w:t>
      </w:r>
      <w:r w:rsidR="00D00FFA">
        <w:t>o</w:t>
      </w:r>
      <w:r w:rsidRPr="008663CF">
        <w:t>, utilizzando i recapiti riportati nelle sezioni “Responsabile della Protezione dei Dati” e “Titolar</w:t>
      </w:r>
      <w:r w:rsidR="00D00FFA">
        <w:t>e</w:t>
      </w:r>
      <w:r w:rsidRPr="008663CF">
        <w:t xml:space="preserve"> del Trattamento” della presente informativa.</w:t>
      </w:r>
    </w:p>
    <w:p w14:paraId="0DB40846" w14:textId="5F6BFC52" w:rsidR="00A257DC" w:rsidRDefault="004C2CF9" w:rsidP="00774897">
      <w:pPr>
        <w:spacing w:after="120"/>
      </w:pPr>
      <w:r w:rsidRPr="008663CF">
        <w:t xml:space="preserve">L’esercizio dei </w:t>
      </w:r>
      <w:r w:rsidR="005A0660">
        <w:t xml:space="preserve">propri </w:t>
      </w:r>
      <w:r w:rsidRPr="008663CF">
        <w:t>diritti in qualità di Interessato è gratuito ai sensi dell’art. 12 del GDPR, salvo i casi di richieste manifestamente infondate o eccessive ai quali si applica il par. 5 del medesimo articolo.</w:t>
      </w:r>
    </w:p>
    <w:p w14:paraId="2A22C114" w14:textId="779CE1F4" w:rsidR="004C2CF9" w:rsidRDefault="00D00FFA" w:rsidP="00774897">
      <w:pPr>
        <w:spacing w:after="120"/>
      </w:pPr>
      <w:r>
        <w:t xml:space="preserve">Regione Calabria si impegna a fornire una </w:t>
      </w:r>
      <w:r w:rsidR="004C2CF9" w:rsidRPr="007A6397">
        <w:t>risposta entro il termine di un mese dalla richiesta, estensibile fino a tre mesi in caso di particolare complessità della stessa.</w:t>
      </w:r>
    </w:p>
    <w:p w14:paraId="5DD5973D" w14:textId="77777777" w:rsidR="00372B0B" w:rsidRDefault="00372B0B" w:rsidP="00774897">
      <w:pPr>
        <w:spacing w:after="120"/>
      </w:pPr>
    </w:p>
    <w:p w14:paraId="50C8E4FF" w14:textId="358CCB7F" w:rsidR="00B37B93" w:rsidRPr="00372B0B" w:rsidRDefault="004C2CF9" w:rsidP="00372B0B">
      <w:pPr>
        <w:spacing w:after="120"/>
        <w:rPr>
          <w:i/>
        </w:rPr>
      </w:pPr>
      <w:r w:rsidRPr="008663CF">
        <w:rPr>
          <w:i/>
        </w:rPr>
        <w:t>Diritto di reclamo</w:t>
      </w:r>
    </w:p>
    <w:p w14:paraId="0234B082" w14:textId="393D9AB7" w:rsidR="004C2CF9" w:rsidRPr="008663CF" w:rsidRDefault="004C2CF9" w:rsidP="00576652">
      <w:pPr>
        <w:spacing w:after="120"/>
      </w:pPr>
      <w:r w:rsidRPr="008663CF">
        <w:t xml:space="preserve">Gli </w:t>
      </w:r>
      <w:r w:rsidR="00427CCB">
        <w:t>I</w:t>
      </w:r>
      <w:r w:rsidRPr="008663CF">
        <w:t>nteressati che ritengono che il trattamento dei dati personali a loro riferiti, effettuato nell’ambito della presente attività, avvenga in violazione di quanto previsto dal GDPR, hanno il diritto di proporre reclamo all’Autorità Garante, come previsto dall'art. 77 del GDPR stesso, ovvero, di adire le opportune sedi giudiziarie (art. 79 del GDPR).</w:t>
      </w:r>
    </w:p>
    <w:p w14:paraId="7DD0594B" w14:textId="77777777" w:rsidR="00576652" w:rsidRDefault="00576652" w:rsidP="00576652">
      <w:pPr>
        <w:spacing w:after="120"/>
      </w:pPr>
    </w:p>
    <w:p w14:paraId="2E28AEFF" w14:textId="77777777" w:rsidR="004C2CF9" w:rsidRPr="00817643" w:rsidRDefault="004C2CF9" w:rsidP="006D0162">
      <w:pPr>
        <w:spacing w:after="120"/>
        <w:rPr>
          <w:u w:val="single"/>
        </w:rPr>
      </w:pPr>
      <w:r w:rsidRPr="00817643">
        <w:rPr>
          <w:u w:val="single"/>
        </w:rPr>
        <w:t>RESPONSABILE DELLA PROTEZIONE DEI DATI</w:t>
      </w:r>
    </w:p>
    <w:p w14:paraId="69CE4174" w14:textId="6BB8F8EC" w:rsidR="004C2CF9" w:rsidRPr="00817643" w:rsidRDefault="004C2CF9" w:rsidP="000B1A92">
      <w:pPr>
        <w:spacing w:after="120"/>
      </w:pPr>
      <w:r w:rsidRPr="00817643">
        <w:t xml:space="preserve">Il Responsabile della Protezione dei Dati (di seguito “RPD”) designato da Regione Calabria, a norma dell'art. 37, par. 1, lettera a) del GDPR è l'avv. Angela Stellato, nominata con DPGR n. </w:t>
      </w:r>
      <w:r w:rsidR="008B177F">
        <w:t>72</w:t>
      </w:r>
      <w:r w:rsidRPr="00817643">
        <w:t xml:space="preserve"> del </w:t>
      </w:r>
      <w:r w:rsidR="008B177F">
        <w:t xml:space="preserve">19 </w:t>
      </w:r>
      <w:r w:rsidR="00F67C4D">
        <w:t xml:space="preserve">novembre </w:t>
      </w:r>
      <w:r w:rsidRPr="00817643">
        <w:t>20</w:t>
      </w:r>
      <w:r w:rsidR="00F67C4D">
        <w:t>2</w:t>
      </w:r>
      <w:r w:rsidR="008B177F">
        <w:t>5</w:t>
      </w:r>
      <w:r w:rsidRPr="00817643">
        <w:t xml:space="preserve">. È possibile rivolgersi al RPD per tutte le questioni relative al trattamento dei </w:t>
      </w:r>
      <w:r w:rsidR="005A0660">
        <w:t xml:space="preserve">propri </w:t>
      </w:r>
      <w:r w:rsidRPr="00817643">
        <w:t>dati personali e per l’esercizio dei connessi diritti, nelle seguenti modalità:</w:t>
      </w:r>
    </w:p>
    <w:p w14:paraId="28B1F0A9" w14:textId="77777777" w:rsidR="004C2CF9" w:rsidRPr="00817643" w:rsidRDefault="004C2CF9" w:rsidP="001D0594">
      <w:pPr>
        <w:pStyle w:val="ListParagraph"/>
        <w:numPr>
          <w:ilvl w:val="0"/>
          <w:numId w:val="2"/>
        </w:numPr>
        <w:tabs>
          <w:tab w:val="clear" w:pos="1905"/>
        </w:tabs>
        <w:spacing w:after="60" w:line="259" w:lineRule="auto"/>
        <w:ind w:left="714" w:hanging="357"/>
      </w:pPr>
      <w:r w:rsidRPr="00817643">
        <w:t>a mezzo posta, inviando una comunicazione con raccomandata a/r all’indirizzo: Regione Calabria - Cittadella Regionale - Viale Europa, Località Germaneto 88100 - Catanzaro - alla c.a. del Responsabile della Protezione dei Dati;</w:t>
      </w:r>
    </w:p>
    <w:p w14:paraId="5B23B576" w14:textId="2BDC7792" w:rsidR="00E93716" w:rsidRDefault="004C2CF9" w:rsidP="001D0594">
      <w:pPr>
        <w:pStyle w:val="ListParagraph"/>
        <w:numPr>
          <w:ilvl w:val="0"/>
          <w:numId w:val="2"/>
        </w:numPr>
        <w:tabs>
          <w:tab w:val="clear" w:pos="1905"/>
        </w:tabs>
        <w:spacing w:after="120" w:line="259" w:lineRule="auto"/>
        <w:ind w:left="714" w:hanging="357"/>
      </w:pPr>
      <w:r w:rsidRPr="00817643">
        <w:t xml:space="preserve">a mezzo </w:t>
      </w:r>
      <w:r w:rsidR="00A21CE2">
        <w:t>PEC</w:t>
      </w:r>
      <w:r w:rsidRPr="00817643">
        <w:t xml:space="preserve">, all’indirizzo </w:t>
      </w:r>
      <w:hyperlink r:id="rId12" w:history="1">
        <w:r w:rsidRPr="00817643">
          <w:rPr>
            <w:rStyle w:val="Hyperlink"/>
          </w:rPr>
          <w:t>rpd@pec.regione.calabria.it</w:t>
        </w:r>
      </w:hyperlink>
      <w:r w:rsidRPr="00817643">
        <w:t xml:space="preserve"> .</w:t>
      </w:r>
    </w:p>
    <w:bookmarkEnd w:id="4"/>
    <w:p w14:paraId="638CE781" w14:textId="77777777" w:rsidR="00673029" w:rsidRDefault="00673029" w:rsidP="00577C24">
      <w:pPr>
        <w:spacing w:after="120"/>
        <w:rPr>
          <w:bCs/>
        </w:rPr>
      </w:pPr>
    </w:p>
    <w:p w14:paraId="6308C537" w14:textId="7EFEE174" w:rsidR="00501107" w:rsidRPr="00501107" w:rsidRDefault="00501107" w:rsidP="00B14278">
      <w:pPr>
        <w:spacing w:after="120"/>
        <w:rPr>
          <w:bCs/>
        </w:rPr>
      </w:pPr>
      <w:r w:rsidRPr="00577C24">
        <w:rPr>
          <w:b/>
          <w:i/>
          <w:iCs/>
        </w:rPr>
        <w:t xml:space="preserve">I dati di contatto riportati nella presente informativa sono riservati alle </w:t>
      </w:r>
      <w:r w:rsidR="00673029" w:rsidRPr="00577C24">
        <w:rPr>
          <w:b/>
          <w:i/>
          <w:iCs/>
        </w:rPr>
        <w:t xml:space="preserve">sole </w:t>
      </w:r>
      <w:r w:rsidRPr="00577C24">
        <w:rPr>
          <w:b/>
          <w:i/>
          <w:iCs/>
        </w:rPr>
        <w:t>comunicazioni in materia di protezione dati personali. Per ogni altra comunicazione</w:t>
      </w:r>
      <w:r w:rsidR="00673029" w:rsidRPr="00577C24">
        <w:rPr>
          <w:b/>
          <w:i/>
          <w:iCs/>
        </w:rPr>
        <w:t xml:space="preserve"> pertinente alla specifica </w:t>
      </w:r>
      <w:r w:rsidRPr="00577C24">
        <w:rPr>
          <w:b/>
          <w:i/>
          <w:iCs/>
        </w:rPr>
        <w:t>attività amministrativa</w:t>
      </w:r>
      <w:r w:rsidR="00673029" w:rsidRPr="00577C24">
        <w:rPr>
          <w:b/>
          <w:i/>
          <w:iCs/>
        </w:rPr>
        <w:t xml:space="preserve"> (</w:t>
      </w:r>
      <w:r w:rsidR="00577C24" w:rsidRPr="00577C24">
        <w:rPr>
          <w:b/>
          <w:i/>
          <w:iCs/>
        </w:rPr>
        <w:t xml:space="preserve">entro cui è effettuato </w:t>
      </w:r>
      <w:r w:rsidR="00673029" w:rsidRPr="00577C24">
        <w:rPr>
          <w:b/>
          <w:i/>
          <w:iCs/>
        </w:rPr>
        <w:t xml:space="preserve">il </w:t>
      </w:r>
      <w:r w:rsidRPr="00577C24">
        <w:rPr>
          <w:b/>
          <w:i/>
          <w:iCs/>
        </w:rPr>
        <w:t>trattamento</w:t>
      </w:r>
      <w:r w:rsidR="00673029" w:rsidRPr="00577C24">
        <w:rPr>
          <w:b/>
          <w:i/>
          <w:iCs/>
        </w:rPr>
        <w:t xml:space="preserve"> dei propri dati personali)</w:t>
      </w:r>
      <w:r w:rsidRPr="00577C24">
        <w:rPr>
          <w:b/>
          <w:i/>
          <w:iCs/>
        </w:rPr>
        <w:t xml:space="preserve"> fare riferimento a</w:t>
      </w:r>
      <w:r w:rsidR="00673029" w:rsidRPr="00577C24">
        <w:rPr>
          <w:b/>
          <w:i/>
          <w:iCs/>
        </w:rPr>
        <w:t>l Dipartimento/Settore di competenza</w:t>
      </w:r>
      <w:r w:rsidRPr="00577C24">
        <w:rPr>
          <w:b/>
          <w:i/>
          <w:iCs/>
        </w:rPr>
        <w:t>.</w:t>
      </w:r>
    </w:p>
    <w:sectPr w:rsidR="00501107" w:rsidRPr="00501107" w:rsidSect="003F39C7">
      <w:footerReference w:type="default" r:id="rId13"/>
      <w:footerReference w:type="first" r:id="rId14"/>
      <w:pgSz w:w="11906" w:h="16838"/>
      <w:pgMar w:top="1134" w:right="1134" w:bottom="1134" w:left="1134" w:header="284" w:footer="32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FB20F8" w14:textId="77777777" w:rsidR="000D466C" w:rsidRDefault="000D466C">
      <w:r>
        <w:separator/>
      </w:r>
    </w:p>
  </w:endnote>
  <w:endnote w:type="continuationSeparator" w:id="0">
    <w:p w14:paraId="453DB220" w14:textId="77777777" w:rsidR="000D466C" w:rsidRDefault="000D46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Liberation Serif">
    <w:altName w:val="Times New Roman"/>
    <w:charset w:val="00"/>
    <w:family w:val="roman"/>
    <w:pitch w:val="variable"/>
    <w:sig w:usb0="00000000"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8555"/>
      <w:gridCol w:w="1083"/>
    </w:tblGrid>
    <w:tr w:rsidR="003F39C7" w:rsidRPr="003F39C7" w14:paraId="6C053DF7" w14:textId="77777777" w:rsidTr="003D1D46">
      <w:tc>
        <w:tcPr>
          <w:tcW w:w="8755" w:type="dxa"/>
          <w:shd w:val="clear" w:color="auto" w:fill="auto"/>
        </w:tcPr>
        <w:p w14:paraId="2AB54B7B" w14:textId="72C44383" w:rsidR="003F39C7" w:rsidRPr="003F39C7" w:rsidRDefault="003F39C7" w:rsidP="003F39C7">
          <w:pPr>
            <w:pStyle w:val="Footer"/>
            <w:jc w:val="left"/>
            <w:rPr>
              <w:rFonts w:ascii="Calibri" w:hAnsi="Calibri" w:cs="Calibri"/>
              <w:color w:val="auto"/>
            </w:rPr>
          </w:pPr>
          <w:r w:rsidRPr="003F39C7">
            <w:rPr>
              <w:rFonts w:ascii="Calibri" w:hAnsi="Calibri" w:cs="Calibri"/>
              <w:color w:val="auto"/>
            </w:rPr>
            <w:t xml:space="preserve">REGIONE CALABRIA </w:t>
          </w:r>
          <w:r w:rsidR="000176A6">
            <w:rPr>
              <w:rFonts w:ascii="Calibri" w:hAnsi="Calibri" w:cs="Calibri"/>
              <w:color w:val="auto"/>
            </w:rPr>
            <w:t>-</w:t>
          </w:r>
          <w:r w:rsidRPr="003F39C7">
            <w:rPr>
              <w:rFonts w:ascii="Calibri" w:hAnsi="Calibri" w:cs="Calibri"/>
              <w:color w:val="auto"/>
            </w:rPr>
            <w:t xml:space="preserve"> </w:t>
          </w:r>
          <w:r w:rsidR="000176A6">
            <w:rPr>
              <w:rFonts w:ascii="Calibri" w:hAnsi="Calibri" w:cs="Calibri"/>
              <w:color w:val="auto"/>
            </w:rPr>
            <w:t>M105</w:t>
          </w:r>
          <w:r w:rsidR="00FC46B1">
            <w:rPr>
              <w:rFonts w:ascii="Calibri" w:hAnsi="Calibri" w:cs="Calibri"/>
              <w:color w:val="auto"/>
            </w:rPr>
            <w:t xml:space="preserve"> (</w:t>
          </w:r>
          <w:r w:rsidR="00082FE8">
            <w:rPr>
              <w:rFonts w:ascii="Calibri" w:hAnsi="Calibri" w:cs="Calibri"/>
              <w:color w:val="auto"/>
            </w:rPr>
            <w:t>1</w:t>
          </w:r>
          <w:r w:rsidR="00FC46B1">
            <w:rPr>
              <w:rFonts w:ascii="Calibri" w:hAnsi="Calibri" w:cs="Calibri"/>
              <w:color w:val="auto"/>
            </w:rPr>
            <w:t>)</w:t>
          </w:r>
          <w:r w:rsidR="000176A6">
            <w:rPr>
              <w:rFonts w:ascii="Calibri" w:hAnsi="Calibri" w:cs="Calibri"/>
              <w:color w:val="auto"/>
            </w:rPr>
            <w:t xml:space="preserve"> - </w:t>
          </w:r>
          <w:r w:rsidRPr="003F39C7">
            <w:rPr>
              <w:rFonts w:ascii="Calibri" w:hAnsi="Calibri" w:cs="Calibri"/>
              <w:color w:val="auto"/>
            </w:rPr>
            <w:t xml:space="preserve">Modello </w:t>
          </w:r>
          <w:r>
            <w:rPr>
              <w:rFonts w:ascii="Calibri" w:hAnsi="Calibri" w:cs="Calibri"/>
              <w:color w:val="auto"/>
            </w:rPr>
            <w:t xml:space="preserve">informativa protezione dati </w:t>
          </w:r>
          <w:r w:rsidRPr="003F39C7">
            <w:rPr>
              <w:rFonts w:ascii="Calibri" w:hAnsi="Calibri" w:cs="Calibri"/>
              <w:color w:val="auto"/>
            </w:rPr>
            <w:t xml:space="preserve">- Ver. </w:t>
          </w:r>
          <w:r w:rsidR="008B177F">
            <w:rPr>
              <w:rFonts w:ascii="Calibri" w:hAnsi="Calibri" w:cs="Calibri"/>
              <w:color w:val="auto"/>
            </w:rPr>
            <w:t>20</w:t>
          </w:r>
          <w:r w:rsidRPr="003F39C7">
            <w:rPr>
              <w:rFonts w:ascii="Calibri" w:hAnsi="Calibri" w:cs="Calibri"/>
              <w:color w:val="auto"/>
            </w:rPr>
            <w:t>/</w:t>
          </w:r>
          <w:r w:rsidR="008B177F">
            <w:rPr>
              <w:rFonts w:ascii="Calibri" w:hAnsi="Calibri" w:cs="Calibri"/>
              <w:color w:val="auto"/>
            </w:rPr>
            <w:t>11</w:t>
          </w:r>
          <w:r w:rsidRPr="003F39C7">
            <w:rPr>
              <w:rFonts w:ascii="Calibri" w:hAnsi="Calibri" w:cs="Calibri"/>
              <w:color w:val="auto"/>
            </w:rPr>
            <w:t>/202</w:t>
          </w:r>
          <w:r w:rsidR="008B177F">
            <w:rPr>
              <w:rFonts w:ascii="Calibri" w:hAnsi="Calibri" w:cs="Calibri"/>
              <w:color w:val="auto"/>
            </w:rPr>
            <w:t>5</w:t>
          </w:r>
        </w:p>
      </w:tc>
      <w:tc>
        <w:tcPr>
          <w:tcW w:w="1099" w:type="dxa"/>
          <w:shd w:val="clear" w:color="auto" w:fill="auto"/>
        </w:tcPr>
        <w:p w14:paraId="081D6DAD" w14:textId="77777777" w:rsidR="003F39C7" w:rsidRPr="003F39C7" w:rsidRDefault="003F39C7" w:rsidP="003F39C7">
          <w:pPr>
            <w:pStyle w:val="Footer"/>
            <w:jc w:val="right"/>
            <w:rPr>
              <w:rFonts w:ascii="Calibri" w:hAnsi="Calibri" w:cs="Calibri"/>
              <w:color w:val="auto"/>
            </w:rPr>
          </w:pPr>
          <w:r w:rsidRPr="003F39C7">
            <w:rPr>
              <w:rStyle w:val="PageNumber"/>
              <w:rFonts w:ascii="Calibri" w:hAnsi="Calibri" w:cs="Calibri"/>
              <w:color w:val="auto"/>
            </w:rPr>
            <w:t xml:space="preserve">Pag. </w:t>
          </w:r>
          <w:r w:rsidRPr="003F39C7">
            <w:rPr>
              <w:rStyle w:val="PageNumber"/>
              <w:rFonts w:ascii="Calibri" w:hAnsi="Calibri" w:cs="Calibri"/>
              <w:color w:val="auto"/>
            </w:rPr>
            <w:fldChar w:fldCharType="begin"/>
          </w:r>
          <w:r w:rsidRPr="003F39C7">
            <w:rPr>
              <w:rStyle w:val="PageNumber"/>
              <w:rFonts w:ascii="Calibri" w:hAnsi="Calibri" w:cs="Calibri"/>
              <w:color w:val="auto"/>
            </w:rPr>
            <w:instrText xml:space="preserve"> PAGE </w:instrText>
          </w:r>
          <w:r w:rsidRPr="003F39C7">
            <w:rPr>
              <w:rStyle w:val="PageNumber"/>
              <w:rFonts w:ascii="Calibri" w:hAnsi="Calibri" w:cs="Calibri"/>
              <w:color w:val="auto"/>
            </w:rPr>
            <w:fldChar w:fldCharType="separate"/>
          </w:r>
          <w:r w:rsidRPr="003F39C7">
            <w:rPr>
              <w:rStyle w:val="PageNumber"/>
              <w:rFonts w:ascii="Calibri" w:hAnsi="Calibri" w:cs="Calibri"/>
              <w:color w:val="auto"/>
            </w:rPr>
            <w:t>1</w:t>
          </w:r>
          <w:r w:rsidRPr="003F39C7">
            <w:rPr>
              <w:rStyle w:val="PageNumber"/>
              <w:rFonts w:ascii="Calibri" w:hAnsi="Calibri" w:cs="Calibri"/>
              <w:color w:val="auto"/>
            </w:rPr>
            <w:fldChar w:fldCharType="end"/>
          </w:r>
          <w:r w:rsidRPr="003F39C7">
            <w:rPr>
              <w:rStyle w:val="PageNumber"/>
              <w:rFonts w:ascii="Calibri" w:hAnsi="Calibri" w:cs="Calibri"/>
              <w:color w:val="auto"/>
            </w:rPr>
            <w:t>/</w:t>
          </w:r>
          <w:r w:rsidRPr="003F39C7">
            <w:rPr>
              <w:rStyle w:val="PageNumber"/>
              <w:rFonts w:ascii="Calibri" w:hAnsi="Calibri" w:cs="Calibri"/>
              <w:color w:val="auto"/>
            </w:rPr>
            <w:fldChar w:fldCharType="begin"/>
          </w:r>
          <w:r w:rsidRPr="003F39C7">
            <w:rPr>
              <w:rStyle w:val="PageNumber"/>
              <w:rFonts w:ascii="Calibri" w:hAnsi="Calibri" w:cs="Calibri"/>
              <w:color w:val="auto"/>
            </w:rPr>
            <w:instrText xml:space="preserve"> NUMPAGES </w:instrText>
          </w:r>
          <w:r w:rsidRPr="003F39C7">
            <w:rPr>
              <w:rStyle w:val="PageNumber"/>
              <w:rFonts w:ascii="Calibri" w:hAnsi="Calibri" w:cs="Calibri"/>
              <w:color w:val="auto"/>
            </w:rPr>
            <w:fldChar w:fldCharType="separate"/>
          </w:r>
          <w:r w:rsidRPr="003F39C7">
            <w:rPr>
              <w:rStyle w:val="PageNumber"/>
              <w:rFonts w:ascii="Calibri" w:hAnsi="Calibri" w:cs="Calibri"/>
              <w:color w:val="auto"/>
            </w:rPr>
            <w:t>7</w:t>
          </w:r>
          <w:r w:rsidRPr="003F39C7">
            <w:rPr>
              <w:rStyle w:val="PageNumber"/>
              <w:rFonts w:ascii="Calibri" w:hAnsi="Calibri" w:cs="Calibri"/>
              <w:color w:val="auto"/>
            </w:rPr>
            <w:fldChar w:fldCharType="end"/>
          </w:r>
        </w:p>
      </w:tc>
    </w:tr>
  </w:tbl>
  <w:p w14:paraId="20272ECF" w14:textId="77777777" w:rsidR="003F39C7" w:rsidRPr="003F39C7" w:rsidRDefault="003F39C7" w:rsidP="003F39C7">
    <w:pPr>
      <w:pStyle w:val="Footer"/>
      <w:jc w:val="both"/>
      <w:rPr>
        <w:color w:val="auto"/>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8555"/>
      <w:gridCol w:w="1083"/>
    </w:tblGrid>
    <w:tr w:rsidR="003F39C7" w:rsidRPr="003F39C7" w14:paraId="69B7039D" w14:textId="77777777" w:rsidTr="003D1D46">
      <w:tc>
        <w:tcPr>
          <w:tcW w:w="8755" w:type="dxa"/>
          <w:shd w:val="clear" w:color="auto" w:fill="auto"/>
        </w:tcPr>
        <w:p w14:paraId="7E4ED365" w14:textId="13A416A9" w:rsidR="003F39C7" w:rsidRPr="003F39C7" w:rsidRDefault="003F39C7" w:rsidP="003F39C7">
          <w:pPr>
            <w:pStyle w:val="Footer"/>
            <w:jc w:val="left"/>
            <w:rPr>
              <w:rFonts w:ascii="Calibri" w:hAnsi="Calibri" w:cs="Calibri"/>
              <w:color w:val="auto"/>
            </w:rPr>
          </w:pPr>
          <w:r w:rsidRPr="003F39C7">
            <w:rPr>
              <w:rFonts w:ascii="Calibri" w:hAnsi="Calibri" w:cs="Calibri"/>
              <w:color w:val="auto"/>
            </w:rPr>
            <w:t xml:space="preserve">REGIONE CALABRIA - Modello </w:t>
          </w:r>
          <w:r>
            <w:rPr>
              <w:rFonts w:ascii="Calibri" w:hAnsi="Calibri" w:cs="Calibri"/>
              <w:color w:val="auto"/>
            </w:rPr>
            <w:t xml:space="preserve">informativa protezione dati </w:t>
          </w:r>
          <w:r w:rsidRPr="003F39C7">
            <w:rPr>
              <w:rFonts w:ascii="Calibri" w:hAnsi="Calibri" w:cs="Calibri"/>
              <w:color w:val="auto"/>
            </w:rPr>
            <w:t xml:space="preserve">- Ver. </w:t>
          </w:r>
          <w:r>
            <w:rPr>
              <w:rFonts w:ascii="Calibri" w:hAnsi="Calibri" w:cs="Calibri"/>
              <w:color w:val="auto"/>
            </w:rPr>
            <w:t>10</w:t>
          </w:r>
          <w:r w:rsidRPr="003F39C7">
            <w:rPr>
              <w:rFonts w:ascii="Calibri" w:hAnsi="Calibri" w:cs="Calibri"/>
              <w:color w:val="auto"/>
            </w:rPr>
            <w:t>/0</w:t>
          </w:r>
          <w:r>
            <w:rPr>
              <w:rFonts w:ascii="Calibri" w:hAnsi="Calibri" w:cs="Calibri"/>
              <w:color w:val="auto"/>
            </w:rPr>
            <w:t>2</w:t>
          </w:r>
          <w:r w:rsidRPr="003F39C7">
            <w:rPr>
              <w:rFonts w:ascii="Calibri" w:hAnsi="Calibri" w:cs="Calibri"/>
              <w:color w:val="auto"/>
            </w:rPr>
            <w:t>/2023</w:t>
          </w:r>
        </w:p>
      </w:tc>
      <w:tc>
        <w:tcPr>
          <w:tcW w:w="1099" w:type="dxa"/>
          <w:shd w:val="clear" w:color="auto" w:fill="auto"/>
        </w:tcPr>
        <w:p w14:paraId="3110B9DC" w14:textId="77777777" w:rsidR="003F39C7" w:rsidRPr="003F39C7" w:rsidRDefault="003F39C7" w:rsidP="003F39C7">
          <w:pPr>
            <w:pStyle w:val="Footer"/>
            <w:jc w:val="right"/>
            <w:rPr>
              <w:rFonts w:ascii="Calibri" w:hAnsi="Calibri" w:cs="Calibri"/>
              <w:color w:val="auto"/>
            </w:rPr>
          </w:pPr>
          <w:r w:rsidRPr="003F39C7">
            <w:rPr>
              <w:rStyle w:val="PageNumber"/>
              <w:rFonts w:ascii="Calibri" w:hAnsi="Calibri" w:cs="Calibri"/>
              <w:color w:val="auto"/>
            </w:rPr>
            <w:t xml:space="preserve">Pag. </w:t>
          </w:r>
          <w:r w:rsidRPr="003F39C7">
            <w:rPr>
              <w:rStyle w:val="PageNumber"/>
              <w:rFonts w:ascii="Calibri" w:hAnsi="Calibri" w:cs="Calibri"/>
              <w:color w:val="auto"/>
            </w:rPr>
            <w:fldChar w:fldCharType="begin"/>
          </w:r>
          <w:r w:rsidRPr="003F39C7">
            <w:rPr>
              <w:rStyle w:val="PageNumber"/>
              <w:rFonts w:ascii="Calibri" w:hAnsi="Calibri" w:cs="Calibri"/>
              <w:color w:val="auto"/>
            </w:rPr>
            <w:instrText xml:space="preserve"> PAGE </w:instrText>
          </w:r>
          <w:r w:rsidRPr="003F39C7">
            <w:rPr>
              <w:rStyle w:val="PageNumber"/>
              <w:rFonts w:ascii="Calibri" w:hAnsi="Calibri" w:cs="Calibri"/>
              <w:color w:val="auto"/>
            </w:rPr>
            <w:fldChar w:fldCharType="separate"/>
          </w:r>
          <w:r w:rsidRPr="003F39C7">
            <w:rPr>
              <w:rStyle w:val="PageNumber"/>
              <w:rFonts w:ascii="Calibri" w:hAnsi="Calibri" w:cs="Calibri"/>
              <w:color w:val="auto"/>
            </w:rPr>
            <w:t>1</w:t>
          </w:r>
          <w:r w:rsidRPr="003F39C7">
            <w:rPr>
              <w:rStyle w:val="PageNumber"/>
              <w:rFonts w:ascii="Calibri" w:hAnsi="Calibri" w:cs="Calibri"/>
              <w:color w:val="auto"/>
            </w:rPr>
            <w:fldChar w:fldCharType="end"/>
          </w:r>
          <w:r w:rsidRPr="003F39C7">
            <w:rPr>
              <w:rStyle w:val="PageNumber"/>
              <w:rFonts w:ascii="Calibri" w:hAnsi="Calibri" w:cs="Calibri"/>
              <w:color w:val="auto"/>
            </w:rPr>
            <w:t>/</w:t>
          </w:r>
          <w:r w:rsidRPr="003F39C7">
            <w:rPr>
              <w:rStyle w:val="PageNumber"/>
              <w:rFonts w:ascii="Calibri" w:hAnsi="Calibri" w:cs="Calibri"/>
              <w:color w:val="auto"/>
            </w:rPr>
            <w:fldChar w:fldCharType="begin"/>
          </w:r>
          <w:r w:rsidRPr="003F39C7">
            <w:rPr>
              <w:rStyle w:val="PageNumber"/>
              <w:rFonts w:ascii="Calibri" w:hAnsi="Calibri" w:cs="Calibri"/>
              <w:color w:val="auto"/>
            </w:rPr>
            <w:instrText xml:space="preserve"> NUMPAGES </w:instrText>
          </w:r>
          <w:r w:rsidRPr="003F39C7">
            <w:rPr>
              <w:rStyle w:val="PageNumber"/>
              <w:rFonts w:ascii="Calibri" w:hAnsi="Calibri" w:cs="Calibri"/>
              <w:color w:val="auto"/>
            </w:rPr>
            <w:fldChar w:fldCharType="separate"/>
          </w:r>
          <w:r w:rsidRPr="003F39C7">
            <w:rPr>
              <w:rStyle w:val="PageNumber"/>
              <w:rFonts w:ascii="Calibri" w:hAnsi="Calibri" w:cs="Calibri"/>
              <w:color w:val="auto"/>
            </w:rPr>
            <w:t>7</w:t>
          </w:r>
          <w:r w:rsidRPr="003F39C7">
            <w:rPr>
              <w:rStyle w:val="PageNumber"/>
              <w:rFonts w:ascii="Calibri" w:hAnsi="Calibri" w:cs="Calibri"/>
              <w:color w:val="auto"/>
            </w:rPr>
            <w:fldChar w:fldCharType="end"/>
          </w:r>
        </w:p>
      </w:tc>
    </w:tr>
  </w:tbl>
  <w:p w14:paraId="6EA501AA" w14:textId="77777777" w:rsidR="003F39C7" w:rsidRPr="003F39C7" w:rsidRDefault="003F39C7" w:rsidP="003F39C7">
    <w:pPr>
      <w:pStyle w:val="Footer"/>
      <w:jc w:val="both"/>
      <w:rPr>
        <w:color w:val="auto"/>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BFA594" w14:textId="77777777" w:rsidR="000D466C" w:rsidRDefault="000D466C">
      <w:r>
        <w:separator/>
      </w:r>
    </w:p>
  </w:footnote>
  <w:footnote w:type="continuationSeparator" w:id="0">
    <w:p w14:paraId="2AA34542" w14:textId="77777777" w:rsidR="000D466C" w:rsidRDefault="000D46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singleLevel"/>
    <w:tmpl w:val="00000006"/>
    <w:name w:val="WW8Num6"/>
    <w:lvl w:ilvl="0">
      <w:start w:val="1"/>
      <w:numFmt w:val="decimal"/>
      <w:lvlText w:val="%1."/>
      <w:lvlJc w:val="left"/>
      <w:pPr>
        <w:tabs>
          <w:tab w:val="num" w:pos="0"/>
        </w:tabs>
        <w:ind w:left="720" w:hanging="360"/>
      </w:pPr>
      <w:rPr>
        <w:rFonts w:cs="Arial"/>
      </w:rPr>
    </w:lvl>
  </w:abstractNum>
  <w:abstractNum w:abstractNumId="1" w15:restartNumberingAfterBreak="0">
    <w:nsid w:val="139D3333"/>
    <w:multiLevelType w:val="hybridMultilevel"/>
    <w:tmpl w:val="C8200FD2"/>
    <w:lvl w:ilvl="0" w:tplc="04090017">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34C767E5"/>
    <w:multiLevelType w:val="hybridMultilevel"/>
    <w:tmpl w:val="DA56C992"/>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34C77CE8"/>
    <w:multiLevelType w:val="hybridMultilevel"/>
    <w:tmpl w:val="AFCA7B08"/>
    <w:lvl w:ilvl="0" w:tplc="24F886D4">
      <w:start w:val="1"/>
      <w:numFmt w:val="lowerLetter"/>
      <w:lvlText w:val="%1)"/>
      <w:lvlJc w:val="left"/>
      <w:pPr>
        <w:ind w:left="720" w:hanging="360"/>
      </w:pPr>
    </w:lvl>
    <w:lvl w:ilvl="1" w:tplc="DE309740" w:tentative="1">
      <w:start w:val="1"/>
      <w:numFmt w:val="lowerLetter"/>
      <w:lvlText w:val="%2."/>
      <w:lvlJc w:val="left"/>
      <w:pPr>
        <w:ind w:left="1440" w:hanging="360"/>
      </w:pPr>
    </w:lvl>
    <w:lvl w:ilvl="2" w:tplc="E7EC0066" w:tentative="1">
      <w:start w:val="1"/>
      <w:numFmt w:val="lowerRoman"/>
      <w:lvlText w:val="%3."/>
      <w:lvlJc w:val="right"/>
      <w:pPr>
        <w:ind w:left="2160" w:hanging="180"/>
      </w:pPr>
    </w:lvl>
    <w:lvl w:ilvl="3" w:tplc="BA8E8270" w:tentative="1">
      <w:start w:val="1"/>
      <w:numFmt w:val="decimal"/>
      <w:lvlText w:val="%4."/>
      <w:lvlJc w:val="left"/>
      <w:pPr>
        <w:ind w:left="2880" w:hanging="360"/>
      </w:pPr>
    </w:lvl>
    <w:lvl w:ilvl="4" w:tplc="9BAECA30" w:tentative="1">
      <w:start w:val="1"/>
      <w:numFmt w:val="lowerLetter"/>
      <w:lvlText w:val="%5."/>
      <w:lvlJc w:val="left"/>
      <w:pPr>
        <w:ind w:left="3600" w:hanging="360"/>
      </w:pPr>
    </w:lvl>
    <w:lvl w:ilvl="5" w:tplc="43AEC59A" w:tentative="1">
      <w:start w:val="1"/>
      <w:numFmt w:val="lowerRoman"/>
      <w:lvlText w:val="%6."/>
      <w:lvlJc w:val="right"/>
      <w:pPr>
        <w:ind w:left="4320" w:hanging="180"/>
      </w:pPr>
    </w:lvl>
    <w:lvl w:ilvl="6" w:tplc="2C9CCA92" w:tentative="1">
      <w:start w:val="1"/>
      <w:numFmt w:val="decimal"/>
      <w:lvlText w:val="%7."/>
      <w:lvlJc w:val="left"/>
      <w:pPr>
        <w:ind w:left="5040" w:hanging="360"/>
      </w:pPr>
    </w:lvl>
    <w:lvl w:ilvl="7" w:tplc="D6760900" w:tentative="1">
      <w:start w:val="1"/>
      <w:numFmt w:val="lowerLetter"/>
      <w:lvlText w:val="%8."/>
      <w:lvlJc w:val="left"/>
      <w:pPr>
        <w:ind w:left="5760" w:hanging="360"/>
      </w:pPr>
    </w:lvl>
    <w:lvl w:ilvl="8" w:tplc="92624CFA" w:tentative="1">
      <w:start w:val="1"/>
      <w:numFmt w:val="lowerRoman"/>
      <w:lvlText w:val="%9."/>
      <w:lvlJc w:val="right"/>
      <w:pPr>
        <w:ind w:left="6480" w:hanging="180"/>
      </w:pPr>
    </w:lvl>
  </w:abstractNum>
  <w:abstractNum w:abstractNumId="4" w15:restartNumberingAfterBreak="0">
    <w:nsid w:val="44570C5B"/>
    <w:multiLevelType w:val="hybridMultilevel"/>
    <w:tmpl w:val="46A6DCA4"/>
    <w:lvl w:ilvl="0" w:tplc="93CEC0BC">
      <w:start w:val="1"/>
      <w:numFmt w:val="bullet"/>
      <w:lvlText w:val="-"/>
      <w:lvlJc w:val="left"/>
      <w:pPr>
        <w:ind w:left="720" w:hanging="360"/>
      </w:pPr>
      <w:rPr>
        <w:rFonts w:ascii="Courier New" w:hAnsi="Courier New"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6B71C42"/>
    <w:multiLevelType w:val="hybridMultilevel"/>
    <w:tmpl w:val="68A4BC0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9C55668"/>
    <w:multiLevelType w:val="hybridMultilevel"/>
    <w:tmpl w:val="3F6A2684"/>
    <w:lvl w:ilvl="0" w:tplc="2382A9DC">
      <w:start w:val="1"/>
      <w:numFmt w:val="lowerLetter"/>
      <w:lvlText w:val="%1)"/>
      <w:lvlJc w:val="left"/>
      <w:pPr>
        <w:ind w:left="720" w:hanging="360"/>
      </w:pPr>
      <w:rPr>
        <w:rFonts w:hint="default"/>
        <w:i w:val="0"/>
        <w:iCs w:val="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532B5EA2"/>
    <w:multiLevelType w:val="hybridMultilevel"/>
    <w:tmpl w:val="7BAE5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AD7F35"/>
    <w:multiLevelType w:val="hybridMultilevel"/>
    <w:tmpl w:val="51F45E02"/>
    <w:lvl w:ilvl="0" w:tplc="EAFEB872">
      <w:start w:val="1"/>
      <w:numFmt w:val="bullet"/>
      <w:pStyle w:val="ListParagraph"/>
      <w:lvlText w:val=""/>
      <w:lvlJc w:val="left"/>
      <w:pPr>
        <w:ind w:left="736" w:hanging="360"/>
      </w:pPr>
      <w:rPr>
        <w:rFonts w:ascii="Wingdings" w:hAnsi="Wingdings" w:hint="default"/>
      </w:rPr>
    </w:lvl>
    <w:lvl w:ilvl="1" w:tplc="04100003">
      <w:start w:val="1"/>
      <w:numFmt w:val="bullet"/>
      <w:pStyle w:val="Puntino"/>
      <w:lvlText w:val="o"/>
      <w:lvlJc w:val="left"/>
      <w:pPr>
        <w:ind w:left="1456" w:hanging="360"/>
      </w:pPr>
      <w:rPr>
        <w:rFonts w:ascii="Courier New" w:hAnsi="Courier New" w:cs="Courier New" w:hint="default"/>
      </w:rPr>
    </w:lvl>
    <w:lvl w:ilvl="2" w:tplc="04100005">
      <w:start w:val="1"/>
      <w:numFmt w:val="bullet"/>
      <w:lvlText w:val=""/>
      <w:lvlJc w:val="left"/>
      <w:pPr>
        <w:ind w:left="2176" w:hanging="360"/>
      </w:pPr>
      <w:rPr>
        <w:rFonts w:ascii="Wingdings" w:hAnsi="Wingdings" w:hint="default"/>
      </w:rPr>
    </w:lvl>
    <w:lvl w:ilvl="3" w:tplc="04100001" w:tentative="1">
      <w:start w:val="1"/>
      <w:numFmt w:val="bullet"/>
      <w:lvlText w:val=""/>
      <w:lvlJc w:val="left"/>
      <w:pPr>
        <w:ind w:left="2896" w:hanging="360"/>
      </w:pPr>
      <w:rPr>
        <w:rFonts w:ascii="Symbol" w:hAnsi="Symbol" w:hint="default"/>
      </w:rPr>
    </w:lvl>
    <w:lvl w:ilvl="4" w:tplc="04100003" w:tentative="1">
      <w:start w:val="1"/>
      <w:numFmt w:val="bullet"/>
      <w:lvlText w:val="o"/>
      <w:lvlJc w:val="left"/>
      <w:pPr>
        <w:ind w:left="3616" w:hanging="360"/>
      </w:pPr>
      <w:rPr>
        <w:rFonts w:ascii="Courier New" w:hAnsi="Courier New" w:cs="Courier New" w:hint="default"/>
      </w:rPr>
    </w:lvl>
    <w:lvl w:ilvl="5" w:tplc="04100005" w:tentative="1">
      <w:start w:val="1"/>
      <w:numFmt w:val="bullet"/>
      <w:lvlText w:val=""/>
      <w:lvlJc w:val="left"/>
      <w:pPr>
        <w:ind w:left="4336" w:hanging="360"/>
      </w:pPr>
      <w:rPr>
        <w:rFonts w:ascii="Wingdings" w:hAnsi="Wingdings" w:hint="default"/>
      </w:rPr>
    </w:lvl>
    <w:lvl w:ilvl="6" w:tplc="04100001" w:tentative="1">
      <w:start w:val="1"/>
      <w:numFmt w:val="bullet"/>
      <w:lvlText w:val=""/>
      <w:lvlJc w:val="left"/>
      <w:pPr>
        <w:ind w:left="5056" w:hanging="360"/>
      </w:pPr>
      <w:rPr>
        <w:rFonts w:ascii="Symbol" w:hAnsi="Symbol" w:hint="default"/>
      </w:rPr>
    </w:lvl>
    <w:lvl w:ilvl="7" w:tplc="04100003" w:tentative="1">
      <w:start w:val="1"/>
      <w:numFmt w:val="bullet"/>
      <w:lvlText w:val="o"/>
      <w:lvlJc w:val="left"/>
      <w:pPr>
        <w:ind w:left="5776" w:hanging="360"/>
      </w:pPr>
      <w:rPr>
        <w:rFonts w:ascii="Courier New" w:hAnsi="Courier New" w:cs="Courier New" w:hint="default"/>
      </w:rPr>
    </w:lvl>
    <w:lvl w:ilvl="8" w:tplc="04100005" w:tentative="1">
      <w:start w:val="1"/>
      <w:numFmt w:val="bullet"/>
      <w:lvlText w:val=""/>
      <w:lvlJc w:val="left"/>
      <w:pPr>
        <w:ind w:left="6496" w:hanging="360"/>
      </w:pPr>
      <w:rPr>
        <w:rFonts w:ascii="Wingdings" w:hAnsi="Wingdings" w:hint="default"/>
      </w:rPr>
    </w:lvl>
  </w:abstractNum>
  <w:abstractNum w:abstractNumId="9" w15:restartNumberingAfterBreak="0">
    <w:nsid w:val="79672B5F"/>
    <w:multiLevelType w:val="hybridMultilevel"/>
    <w:tmpl w:val="1160E962"/>
    <w:lvl w:ilvl="0" w:tplc="E7703BDA">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FA363B9"/>
    <w:multiLevelType w:val="hybridMultilevel"/>
    <w:tmpl w:val="25126B1A"/>
    <w:lvl w:ilvl="0" w:tplc="2D6AA1EA">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428428730">
    <w:abstractNumId w:val="8"/>
  </w:num>
  <w:num w:numId="2" w16cid:durableId="304749036">
    <w:abstractNumId w:val="10"/>
  </w:num>
  <w:num w:numId="3" w16cid:durableId="737171227">
    <w:abstractNumId w:val="7"/>
  </w:num>
  <w:num w:numId="4" w16cid:durableId="285888821">
    <w:abstractNumId w:val="9"/>
  </w:num>
  <w:num w:numId="5" w16cid:durableId="217789965">
    <w:abstractNumId w:val="0"/>
  </w:num>
  <w:num w:numId="6" w16cid:durableId="1408647015">
    <w:abstractNumId w:val="5"/>
  </w:num>
  <w:num w:numId="7" w16cid:durableId="801077650">
    <w:abstractNumId w:val="8"/>
  </w:num>
  <w:num w:numId="8" w16cid:durableId="1378045811">
    <w:abstractNumId w:val="8"/>
  </w:num>
  <w:num w:numId="9" w16cid:durableId="1488941697">
    <w:abstractNumId w:val="4"/>
  </w:num>
  <w:num w:numId="10" w16cid:durableId="1477182494">
    <w:abstractNumId w:val="8"/>
  </w:num>
  <w:num w:numId="11" w16cid:durableId="1023942382">
    <w:abstractNumId w:val="8"/>
  </w:num>
  <w:num w:numId="12" w16cid:durableId="1785728620">
    <w:abstractNumId w:val="8"/>
  </w:num>
  <w:num w:numId="13" w16cid:durableId="1239292909">
    <w:abstractNumId w:val="8"/>
  </w:num>
  <w:num w:numId="14" w16cid:durableId="2065638211">
    <w:abstractNumId w:val="8"/>
  </w:num>
  <w:num w:numId="15" w16cid:durableId="273640405">
    <w:abstractNumId w:val="8"/>
  </w:num>
  <w:num w:numId="16" w16cid:durableId="480465479">
    <w:abstractNumId w:val="1"/>
  </w:num>
  <w:num w:numId="17" w16cid:durableId="2097704371">
    <w:abstractNumId w:val="8"/>
  </w:num>
  <w:num w:numId="18" w16cid:durableId="1852841271">
    <w:abstractNumId w:val="8"/>
  </w:num>
  <w:num w:numId="19" w16cid:durableId="329909844">
    <w:abstractNumId w:val="6"/>
  </w:num>
  <w:num w:numId="20" w16cid:durableId="875580816">
    <w:abstractNumId w:val="8"/>
  </w:num>
  <w:num w:numId="21" w16cid:durableId="1825773575">
    <w:abstractNumId w:val="3"/>
  </w:num>
  <w:num w:numId="22" w16cid:durableId="571819907">
    <w:abstractNumId w:val="8"/>
  </w:num>
  <w:num w:numId="23" w16cid:durableId="96029358">
    <w:abstractNumId w:val="2"/>
  </w:num>
  <w:num w:numId="24" w16cid:durableId="415634819">
    <w:abstractNumId w:val="8"/>
  </w:num>
  <w:num w:numId="25" w16cid:durableId="119931810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2CF9"/>
    <w:rsid w:val="00010EC6"/>
    <w:rsid w:val="000176A6"/>
    <w:rsid w:val="000239A4"/>
    <w:rsid w:val="000816AC"/>
    <w:rsid w:val="00082FE8"/>
    <w:rsid w:val="00093957"/>
    <w:rsid w:val="00096EB4"/>
    <w:rsid w:val="000A30D3"/>
    <w:rsid w:val="000A389E"/>
    <w:rsid w:val="000B1A92"/>
    <w:rsid w:val="000B6850"/>
    <w:rsid w:val="000B6D6C"/>
    <w:rsid w:val="000D466C"/>
    <w:rsid w:val="000F3AC9"/>
    <w:rsid w:val="00130D86"/>
    <w:rsid w:val="001367EC"/>
    <w:rsid w:val="00165442"/>
    <w:rsid w:val="00166D0F"/>
    <w:rsid w:val="00177331"/>
    <w:rsid w:val="001B12FF"/>
    <w:rsid w:val="001B2D56"/>
    <w:rsid w:val="001D0594"/>
    <w:rsid w:val="00252825"/>
    <w:rsid w:val="00254FA0"/>
    <w:rsid w:val="002813E5"/>
    <w:rsid w:val="002B7B60"/>
    <w:rsid w:val="002F2989"/>
    <w:rsid w:val="002F58CD"/>
    <w:rsid w:val="00300256"/>
    <w:rsid w:val="00300ADB"/>
    <w:rsid w:val="0031163E"/>
    <w:rsid w:val="00322AEC"/>
    <w:rsid w:val="0034428C"/>
    <w:rsid w:val="003535A5"/>
    <w:rsid w:val="00355FB4"/>
    <w:rsid w:val="00372B0B"/>
    <w:rsid w:val="0039227F"/>
    <w:rsid w:val="003C145C"/>
    <w:rsid w:val="003C54DE"/>
    <w:rsid w:val="003F39C7"/>
    <w:rsid w:val="003F6920"/>
    <w:rsid w:val="00427CCB"/>
    <w:rsid w:val="00495C95"/>
    <w:rsid w:val="004C060E"/>
    <w:rsid w:val="004C2CF9"/>
    <w:rsid w:val="004C6BC2"/>
    <w:rsid w:val="004D5491"/>
    <w:rsid w:val="004D7223"/>
    <w:rsid w:val="00501107"/>
    <w:rsid w:val="0050262C"/>
    <w:rsid w:val="0053725F"/>
    <w:rsid w:val="00576652"/>
    <w:rsid w:val="00577C24"/>
    <w:rsid w:val="00582C94"/>
    <w:rsid w:val="005A0660"/>
    <w:rsid w:val="005B4B4C"/>
    <w:rsid w:val="00606A91"/>
    <w:rsid w:val="0061545D"/>
    <w:rsid w:val="00615898"/>
    <w:rsid w:val="00642AA9"/>
    <w:rsid w:val="00642E6F"/>
    <w:rsid w:val="00673029"/>
    <w:rsid w:val="00676D03"/>
    <w:rsid w:val="00692A80"/>
    <w:rsid w:val="00695547"/>
    <w:rsid w:val="006B7FEE"/>
    <w:rsid w:val="006D0162"/>
    <w:rsid w:val="007026B1"/>
    <w:rsid w:val="0072616C"/>
    <w:rsid w:val="00734D3F"/>
    <w:rsid w:val="00752775"/>
    <w:rsid w:val="00774897"/>
    <w:rsid w:val="00782C49"/>
    <w:rsid w:val="007A6397"/>
    <w:rsid w:val="00864907"/>
    <w:rsid w:val="008768D6"/>
    <w:rsid w:val="00877EAF"/>
    <w:rsid w:val="00896D18"/>
    <w:rsid w:val="008A7FC1"/>
    <w:rsid w:val="008B177F"/>
    <w:rsid w:val="008F09BF"/>
    <w:rsid w:val="00953990"/>
    <w:rsid w:val="00A21CE2"/>
    <w:rsid w:val="00A257DC"/>
    <w:rsid w:val="00A35CFF"/>
    <w:rsid w:val="00A64C17"/>
    <w:rsid w:val="00A67C45"/>
    <w:rsid w:val="00A94F3C"/>
    <w:rsid w:val="00AB7DE1"/>
    <w:rsid w:val="00AC2724"/>
    <w:rsid w:val="00AE4352"/>
    <w:rsid w:val="00B14278"/>
    <w:rsid w:val="00B37B93"/>
    <w:rsid w:val="00B72C21"/>
    <w:rsid w:val="00B77FCE"/>
    <w:rsid w:val="00B951F5"/>
    <w:rsid w:val="00BA017C"/>
    <w:rsid w:val="00C23FEB"/>
    <w:rsid w:val="00C72046"/>
    <w:rsid w:val="00C84C57"/>
    <w:rsid w:val="00CA11D0"/>
    <w:rsid w:val="00CC1007"/>
    <w:rsid w:val="00CE0A32"/>
    <w:rsid w:val="00CE103F"/>
    <w:rsid w:val="00D00FFA"/>
    <w:rsid w:val="00D04D8B"/>
    <w:rsid w:val="00D40BCF"/>
    <w:rsid w:val="00D56826"/>
    <w:rsid w:val="00DA0BDF"/>
    <w:rsid w:val="00DA4CE3"/>
    <w:rsid w:val="00DB7F3F"/>
    <w:rsid w:val="00E04998"/>
    <w:rsid w:val="00E203C4"/>
    <w:rsid w:val="00E373AC"/>
    <w:rsid w:val="00E41D4F"/>
    <w:rsid w:val="00E4590A"/>
    <w:rsid w:val="00E81E3A"/>
    <w:rsid w:val="00E90DAD"/>
    <w:rsid w:val="00E93716"/>
    <w:rsid w:val="00EB67C1"/>
    <w:rsid w:val="00EF0761"/>
    <w:rsid w:val="00EF407B"/>
    <w:rsid w:val="00F15B6C"/>
    <w:rsid w:val="00F15F7C"/>
    <w:rsid w:val="00F2489B"/>
    <w:rsid w:val="00F625B4"/>
    <w:rsid w:val="00F67C4D"/>
    <w:rsid w:val="00F70262"/>
    <w:rsid w:val="00F7089B"/>
    <w:rsid w:val="00F97989"/>
    <w:rsid w:val="00FC46B1"/>
    <w:rsid w:val="00FD3700"/>
    <w:rsid w:val="00FD48D5"/>
    <w:rsid w:val="00FE6530"/>
    <w:rsid w:val="00FF40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183EC9"/>
  <w15:chartTrackingRefBased/>
  <w15:docId w15:val="{954302FD-0254-4A2B-AC55-E0B94B06A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2CF9"/>
    <w:pPr>
      <w:spacing w:after="0" w:line="240" w:lineRule="auto"/>
      <w:jc w:val="both"/>
    </w:pPr>
    <w:rPr>
      <w:rFonts w:eastAsia="Calibri" w:cs="Times New Roman"/>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aliases w:val="f"/>
    <w:basedOn w:val="Normal"/>
    <w:link w:val="FooterChar"/>
    <w:uiPriority w:val="99"/>
    <w:unhideWhenUsed/>
    <w:rsid w:val="004C2CF9"/>
    <w:pPr>
      <w:tabs>
        <w:tab w:val="center" w:pos="4819"/>
        <w:tab w:val="right" w:pos="9638"/>
      </w:tabs>
      <w:spacing w:before="120" w:after="60"/>
      <w:jc w:val="center"/>
    </w:pPr>
    <w:rPr>
      <w:iCs/>
      <w:color w:val="E61E0F"/>
      <w:sz w:val="16"/>
      <w:szCs w:val="16"/>
      <w:lang w:val="fr-FR"/>
    </w:rPr>
  </w:style>
  <w:style w:type="character" w:customStyle="1" w:styleId="FooterChar">
    <w:name w:val="Footer Char"/>
    <w:aliases w:val="f Char"/>
    <w:basedOn w:val="DefaultParagraphFont"/>
    <w:link w:val="Footer"/>
    <w:uiPriority w:val="99"/>
    <w:rsid w:val="004C2CF9"/>
    <w:rPr>
      <w:rFonts w:eastAsia="Calibri" w:cs="Times New Roman"/>
      <w:iCs/>
      <w:color w:val="E61E0F"/>
      <w:sz w:val="16"/>
      <w:szCs w:val="16"/>
      <w:lang w:val="fr-FR"/>
    </w:rPr>
  </w:style>
  <w:style w:type="character" w:styleId="Hyperlink">
    <w:name w:val="Hyperlink"/>
    <w:uiPriority w:val="99"/>
    <w:unhideWhenUsed/>
    <w:qFormat/>
    <w:rsid w:val="004C2CF9"/>
    <w:rPr>
      <w:color w:val="0000FF"/>
      <w:u w:val="single"/>
    </w:rPr>
  </w:style>
  <w:style w:type="paragraph" w:styleId="ListParagraph">
    <w:name w:val="List Paragraph"/>
    <w:aliases w:val="Paragrafo elenco 2,Bullet List,FooterText,numbered,Paragraphe de liste1,Bulletr List Paragraph,列出段落,列出段落1,List Paragraph21,Listeafsnit1,Parágrafo da Lista1,Párrafo de lista1,リスト段落1,List Paragraph11,Foot,List Paragraph2,Bullet edison,lp1"/>
    <w:basedOn w:val="Normal"/>
    <w:link w:val="ListParagraphChar"/>
    <w:uiPriority w:val="34"/>
    <w:qFormat/>
    <w:rsid w:val="004C2CF9"/>
    <w:pPr>
      <w:numPr>
        <w:numId w:val="1"/>
      </w:numPr>
      <w:tabs>
        <w:tab w:val="right" w:pos="1905"/>
      </w:tabs>
    </w:pPr>
    <w:rPr>
      <w:rFonts w:eastAsia="Times"/>
      <w:lang w:eastAsia="it-IT"/>
    </w:rPr>
  </w:style>
  <w:style w:type="character" w:customStyle="1" w:styleId="ListParagraphChar">
    <w:name w:val="List Paragraph Char"/>
    <w:aliases w:val="Paragrafo elenco 2 Char,Bullet List Char,FooterText Char,numbered Char,Paragraphe de liste1 Char,Bulletr List Paragraph Char,列出段落 Char,列出段落1 Char,List Paragraph21 Char,Listeafsnit1 Char,Parágrafo da Lista1 Char,Párrafo de lista1 Char"/>
    <w:basedOn w:val="DefaultParagraphFont"/>
    <w:link w:val="ListParagraph"/>
    <w:uiPriority w:val="34"/>
    <w:qFormat/>
    <w:rsid w:val="004C2CF9"/>
    <w:rPr>
      <w:rFonts w:eastAsia="Times" w:cs="Times New Roman"/>
      <w:lang w:val="it-IT" w:eastAsia="it-IT"/>
    </w:rPr>
  </w:style>
  <w:style w:type="paragraph" w:customStyle="1" w:styleId="Puntino">
    <w:name w:val="Puntino"/>
    <w:basedOn w:val="ListParagraph"/>
    <w:qFormat/>
    <w:rsid w:val="004C2CF9"/>
    <w:pPr>
      <w:numPr>
        <w:ilvl w:val="1"/>
      </w:numPr>
      <w:tabs>
        <w:tab w:val="num" w:pos="360"/>
      </w:tabs>
    </w:pPr>
  </w:style>
  <w:style w:type="paragraph" w:styleId="Header">
    <w:name w:val="header"/>
    <w:basedOn w:val="Normal"/>
    <w:link w:val="HeaderChar"/>
    <w:uiPriority w:val="99"/>
    <w:unhideWhenUsed/>
    <w:rsid w:val="003F39C7"/>
    <w:pPr>
      <w:tabs>
        <w:tab w:val="center" w:pos="4680"/>
        <w:tab w:val="right" w:pos="9360"/>
      </w:tabs>
    </w:pPr>
  </w:style>
  <w:style w:type="character" w:customStyle="1" w:styleId="HeaderChar">
    <w:name w:val="Header Char"/>
    <w:basedOn w:val="DefaultParagraphFont"/>
    <w:link w:val="Header"/>
    <w:uiPriority w:val="99"/>
    <w:rsid w:val="003F39C7"/>
    <w:rPr>
      <w:rFonts w:eastAsia="Calibri" w:cs="Times New Roman"/>
      <w:lang w:val="it-IT"/>
    </w:rPr>
  </w:style>
  <w:style w:type="character" w:styleId="PageNumber">
    <w:name w:val="page number"/>
    <w:basedOn w:val="DefaultParagraphFont"/>
    <w:rsid w:val="003F39C7"/>
  </w:style>
  <w:style w:type="paragraph" w:customStyle="1" w:styleId="Standard">
    <w:name w:val="Standard"/>
    <w:rsid w:val="00953990"/>
    <w:pPr>
      <w:suppressAutoHyphens/>
      <w:autoSpaceDN w:val="0"/>
      <w:spacing w:after="0" w:line="240" w:lineRule="auto"/>
      <w:textAlignment w:val="baseline"/>
    </w:pPr>
    <w:rPr>
      <w:rFonts w:ascii="Liberation Serif" w:eastAsia="NSimSun" w:hAnsi="Liberation Serif" w:cs="Lucida Sans"/>
      <w:kern w:val="3"/>
      <w:sz w:val="24"/>
      <w:szCs w:val="24"/>
      <w:lang w:val="it-IT" w:eastAsia="zh-CN" w:bidi="hi-IN"/>
    </w:rPr>
  </w:style>
  <w:style w:type="paragraph" w:styleId="Revision">
    <w:name w:val="Revision"/>
    <w:hidden/>
    <w:uiPriority w:val="99"/>
    <w:semiHidden/>
    <w:rsid w:val="00165442"/>
    <w:pPr>
      <w:spacing w:after="0" w:line="240" w:lineRule="auto"/>
    </w:pPr>
    <w:rPr>
      <w:rFonts w:eastAsia="Calibri" w:cs="Times New Roman"/>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rpd@pec.regione.calabria.i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tlavprivacy.personale@pec.regione.calabria.it"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www.regione.calabria.it/responsabile-protezione-dati/"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cfa9335-6802-4b66-9781-394f06f6a33d">
      <Terms xmlns="http://schemas.microsoft.com/office/infopath/2007/PartnerControls"/>
    </lcf76f155ced4ddcb4097134ff3c332f>
    <TaxCatchAll xmlns="b5558a79-3e88-4d67-ad89-4629f2634b8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3C2E084CFDFDED4F8F9F6C53E74030B7" ma:contentTypeVersion="13" ma:contentTypeDescription="Creare un nuovo documento." ma:contentTypeScope="" ma:versionID="b6ae81b15a63233567f43a98aacf036c">
  <xsd:schema xmlns:xsd="http://www.w3.org/2001/XMLSchema" xmlns:xs="http://www.w3.org/2001/XMLSchema" xmlns:p="http://schemas.microsoft.com/office/2006/metadata/properties" xmlns:ns2="6cfa9335-6802-4b66-9781-394f06f6a33d" xmlns:ns3="b5558a79-3e88-4d67-ad89-4629f2634b87" targetNamespace="http://schemas.microsoft.com/office/2006/metadata/properties" ma:root="true" ma:fieldsID="9c7818fcd687aff2ac82e486884b24b2" ns2:_="" ns3:_="">
    <xsd:import namespace="6cfa9335-6802-4b66-9781-394f06f6a33d"/>
    <xsd:import namespace="b5558a79-3e88-4d67-ad89-4629f2634b8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fa9335-6802-4b66-9781-394f06f6a3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Tag immagine" ma:readOnly="false" ma:fieldId="{5cf76f15-5ced-4ddc-b409-7134ff3c332f}" ma:taxonomyMulti="true" ma:sspId="798d900d-0589-4081-96eb-513de833a507"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5558a79-3e88-4d67-ad89-4629f2634b87" elementFormDefault="qualified">
    <xsd:import namespace="http://schemas.microsoft.com/office/2006/documentManagement/types"/>
    <xsd:import namespace="http://schemas.microsoft.com/office/infopath/2007/PartnerControls"/>
    <xsd:element name="SharedWithUsers" ma:index="12"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Condiviso con dettagli" ma:internalName="SharedWithDetails" ma:readOnly="true">
      <xsd:simpleType>
        <xsd:restriction base="dms:Note">
          <xsd:maxLength value="255"/>
        </xsd:restriction>
      </xsd:simpleType>
    </xsd:element>
    <xsd:element name="TaxCatchAll" ma:index="16" nillable="true" ma:displayName="Taxonomy Catch All Column" ma:hidden="true" ma:list="{c3b9ae14-9268-409a-84ce-a4a71db93fb8}" ma:internalName="TaxCatchAll" ma:showField="CatchAllData" ma:web="b5558a79-3e88-4d67-ad89-4629f2634b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761A7BB-9D4F-45FD-8580-B2FA7180C98B}">
  <ds:schemaRefs>
    <ds:schemaRef ds:uri="http://schemas.microsoft.com/office/2006/metadata/properties"/>
    <ds:schemaRef ds:uri="http://schemas.microsoft.com/office/infopath/2007/PartnerControls"/>
    <ds:schemaRef ds:uri="6cfa9335-6802-4b66-9781-394f06f6a33d"/>
    <ds:schemaRef ds:uri="b5558a79-3e88-4d67-ad89-4629f2634b87"/>
  </ds:schemaRefs>
</ds:datastoreItem>
</file>

<file path=customXml/itemProps2.xml><?xml version="1.0" encoding="utf-8"?>
<ds:datastoreItem xmlns:ds="http://schemas.openxmlformats.org/officeDocument/2006/customXml" ds:itemID="{AAD43D80-0CBF-4068-A3D8-1B90F71F22E4}">
  <ds:schemaRefs>
    <ds:schemaRef ds:uri="http://schemas.microsoft.com/sharepoint/v3/contenttype/forms"/>
  </ds:schemaRefs>
</ds:datastoreItem>
</file>

<file path=customXml/itemProps3.xml><?xml version="1.0" encoding="utf-8"?>
<ds:datastoreItem xmlns:ds="http://schemas.openxmlformats.org/officeDocument/2006/customXml" ds:itemID="{68DDA87D-15CF-45DF-8FFD-64C6E796E6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fa9335-6802-4b66-9781-394f06f6a33d"/>
    <ds:schemaRef ds:uri="b5558a79-3e88-4d67-ad89-4629f2634b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ea60d57e-af5b-4752-ac57-3e4f28ca11dc}" enabled="1" method="Standard" siteId="{36da45f1-dd2c-4d1f-af13-5abe46b99921}" removed="0"/>
</clbl:labelList>
</file>

<file path=docProps/app.xml><?xml version="1.0" encoding="utf-8"?>
<Properties xmlns="http://schemas.openxmlformats.org/officeDocument/2006/extended-properties" xmlns:vt="http://schemas.openxmlformats.org/officeDocument/2006/docPropsVTypes">
  <Template>Normal.dotm</Template>
  <TotalTime>2</TotalTime>
  <Pages>1</Pages>
  <Words>1298</Words>
  <Characters>7401</Characters>
  <Application>Microsoft Office Word</Application>
  <DocSecurity>0</DocSecurity>
  <Lines>61</Lines>
  <Paragraphs>17</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 Santis Salvatore</dc:creator>
  <cp:keywords/>
  <dc:description/>
  <cp:lastModifiedBy>Laurenzano, Valentina</cp:lastModifiedBy>
  <cp:revision>2</cp:revision>
  <dcterms:created xsi:type="dcterms:W3CDTF">2025-11-20T08:46:00Z</dcterms:created>
  <dcterms:modified xsi:type="dcterms:W3CDTF">2025-11-20T08:46:00Z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a60d57e-af5b-4752-ac57-3e4f28ca11dc_Enabled">
    <vt:lpwstr>true</vt:lpwstr>
  </property>
  <property fmtid="{D5CDD505-2E9C-101B-9397-08002B2CF9AE}" pid="3" name="MSIP_Label_ea60d57e-af5b-4752-ac57-3e4f28ca11dc_SetDate">
    <vt:lpwstr>2024-05-23T14:20:35Z</vt:lpwstr>
  </property>
  <property fmtid="{D5CDD505-2E9C-101B-9397-08002B2CF9AE}" pid="4" name="MSIP_Label_ea60d57e-af5b-4752-ac57-3e4f28ca11dc_Method">
    <vt:lpwstr>Standard</vt:lpwstr>
  </property>
  <property fmtid="{D5CDD505-2E9C-101B-9397-08002B2CF9AE}" pid="5" name="MSIP_Label_ea60d57e-af5b-4752-ac57-3e4f28ca11dc_Name">
    <vt:lpwstr>ea60d57e-af5b-4752-ac57-3e4f28ca11dc</vt:lpwstr>
  </property>
  <property fmtid="{D5CDD505-2E9C-101B-9397-08002B2CF9AE}" pid="6" name="MSIP_Label_ea60d57e-af5b-4752-ac57-3e4f28ca11dc_SiteId">
    <vt:lpwstr>36da45f1-dd2c-4d1f-af13-5abe46b99921</vt:lpwstr>
  </property>
  <property fmtid="{D5CDD505-2E9C-101B-9397-08002B2CF9AE}" pid="7" name="MSIP_Label_ea60d57e-af5b-4752-ac57-3e4f28ca11dc_ActionId">
    <vt:lpwstr>f8f6b762-5d3d-46e2-a368-64177d3479e0</vt:lpwstr>
  </property>
  <property fmtid="{D5CDD505-2E9C-101B-9397-08002B2CF9AE}" pid="8" name="MSIP_Label_ea60d57e-af5b-4752-ac57-3e4f28ca11dc_ContentBits">
    <vt:lpwstr>0</vt:lpwstr>
  </property>
  <property fmtid="{D5CDD505-2E9C-101B-9397-08002B2CF9AE}" pid="9" name="ContentTypeId">
    <vt:lpwstr>0x0101003C2E084CFDFDED4F8F9F6C53E74030B7</vt:lpwstr>
  </property>
</Properties>
</file>