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4B298B" w14:textId="6452DC38" w:rsidR="001C7513" w:rsidRDefault="001C7513" w:rsidP="002211CB">
      <w:pPr>
        <w:autoSpaceDE w:val="0"/>
        <w:autoSpaceDN w:val="0"/>
        <w:adjustRightInd w:val="0"/>
        <w:spacing w:after="0" w:line="240" w:lineRule="auto"/>
        <w:jc w:val="right"/>
        <w:rPr>
          <w:rFonts w:ascii="Times New Roman" w:hAnsi="Times New Roman" w:cs="Times New Roman"/>
          <w:b/>
          <w:bCs/>
          <w:sz w:val="20"/>
          <w:szCs w:val="20"/>
        </w:rPr>
      </w:pPr>
      <w:r w:rsidRPr="002C37B4">
        <w:rPr>
          <w:rFonts w:ascii="Times New Roman" w:hAnsi="Times New Roman" w:cs="Times New Roman"/>
          <w:b/>
          <w:bCs/>
          <w:sz w:val="20"/>
          <w:szCs w:val="20"/>
        </w:rPr>
        <w:t xml:space="preserve">Allegato </w:t>
      </w:r>
      <w:r w:rsidR="00257E2B" w:rsidRPr="002C37B4">
        <w:rPr>
          <w:rFonts w:ascii="Times New Roman" w:hAnsi="Times New Roman" w:cs="Times New Roman"/>
          <w:b/>
          <w:bCs/>
          <w:sz w:val="20"/>
          <w:szCs w:val="20"/>
        </w:rPr>
        <w:t>E</w:t>
      </w:r>
      <w:r w:rsidRPr="00620381">
        <w:rPr>
          <w:rFonts w:ascii="Times New Roman" w:hAnsi="Times New Roman" w:cs="Times New Roman"/>
          <w:b/>
          <w:bCs/>
          <w:sz w:val="20"/>
          <w:szCs w:val="20"/>
        </w:rPr>
        <w:t xml:space="preserve"> </w:t>
      </w:r>
    </w:p>
    <w:p w14:paraId="59EA0EE6" w14:textId="0F71EA2A" w:rsidR="002211CB" w:rsidRDefault="002211CB" w:rsidP="002211CB">
      <w:pPr>
        <w:autoSpaceDE w:val="0"/>
        <w:autoSpaceDN w:val="0"/>
        <w:adjustRightInd w:val="0"/>
        <w:spacing w:after="0" w:line="240" w:lineRule="auto"/>
        <w:jc w:val="right"/>
        <w:rPr>
          <w:rFonts w:ascii="Times New Roman" w:hAnsi="Times New Roman" w:cs="Times New Roman"/>
          <w:b/>
          <w:bCs/>
          <w:sz w:val="20"/>
          <w:szCs w:val="20"/>
        </w:rPr>
      </w:pPr>
    </w:p>
    <w:p w14:paraId="0023C481" w14:textId="2030FF63" w:rsidR="00F86B13" w:rsidRDefault="002211CB" w:rsidP="001C7513">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b/>
          <w:bCs/>
          <w:noProof/>
          <w:sz w:val="24"/>
          <w:szCs w:val="24"/>
          <w:lang w:eastAsia="it-IT"/>
        </w:rPr>
        <w:drawing>
          <wp:anchor distT="0" distB="0" distL="114935" distR="114935" simplePos="0" relativeHeight="251659264" behindDoc="1" locked="0" layoutInCell="1" allowOverlap="1" wp14:anchorId="19B9975F" wp14:editId="25181045">
            <wp:simplePos x="0" y="0"/>
            <wp:positionH relativeFrom="margin">
              <wp:align>center</wp:align>
            </wp:positionH>
            <wp:positionV relativeFrom="paragraph">
              <wp:posOffset>218567</wp:posOffset>
            </wp:positionV>
            <wp:extent cx="520065" cy="570230"/>
            <wp:effectExtent l="0" t="0" r="0" b="127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l="-285" t="-261" r="-285" b="-261"/>
                    <a:stretch>
                      <a:fillRect/>
                    </a:stretch>
                  </pic:blipFill>
                  <pic:spPr bwMode="auto">
                    <a:xfrm>
                      <a:off x="0" y="0"/>
                      <a:ext cx="520065" cy="57023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762E8D5B" w14:textId="72F1C5C8" w:rsidR="00F86B13" w:rsidRDefault="00F86B13" w:rsidP="001C7513">
      <w:pPr>
        <w:autoSpaceDE w:val="0"/>
        <w:autoSpaceDN w:val="0"/>
        <w:adjustRightInd w:val="0"/>
        <w:spacing w:after="0" w:line="240" w:lineRule="auto"/>
        <w:jc w:val="right"/>
        <w:rPr>
          <w:rFonts w:ascii="Times New Roman" w:hAnsi="Times New Roman" w:cs="Times New Roman"/>
          <w:b/>
          <w:bCs/>
          <w:sz w:val="20"/>
          <w:szCs w:val="20"/>
        </w:rPr>
      </w:pPr>
    </w:p>
    <w:p w14:paraId="403D6EE2" w14:textId="0FD3BD3B" w:rsidR="00F86B13" w:rsidRDefault="00F86B13" w:rsidP="001C7513">
      <w:pPr>
        <w:autoSpaceDE w:val="0"/>
        <w:autoSpaceDN w:val="0"/>
        <w:adjustRightInd w:val="0"/>
        <w:spacing w:after="0" w:line="240" w:lineRule="auto"/>
        <w:jc w:val="right"/>
        <w:rPr>
          <w:rFonts w:ascii="Times New Roman" w:hAnsi="Times New Roman" w:cs="Times New Roman"/>
          <w:b/>
          <w:bCs/>
          <w:sz w:val="20"/>
          <w:szCs w:val="20"/>
        </w:rPr>
      </w:pPr>
    </w:p>
    <w:p w14:paraId="6B0B466F" w14:textId="77777777" w:rsidR="002211CB" w:rsidRPr="002211CB" w:rsidRDefault="002211CB" w:rsidP="002211CB">
      <w:pPr>
        <w:autoSpaceDE w:val="0"/>
        <w:autoSpaceDN w:val="0"/>
        <w:adjustRightInd w:val="0"/>
        <w:spacing w:after="0" w:line="240" w:lineRule="auto"/>
        <w:jc w:val="center"/>
        <w:rPr>
          <w:rFonts w:ascii="Times New Roman" w:hAnsi="Times New Roman"/>
          <w:b/>
          <w:bCs/>
        </w:rPr>
      </w:pPr>
      <w:r w:rsidRPr="002211CB">
        <w:rPr>
          <w:rFonts w:ascii="Times New Roman" w:hAnsi="Times New Roman"/>
          <w:b/>
          <w:bCs/>
        </w:rPr>
        <w:t>DIPARTIMENTO INFRASTRUTTURE E LAVORI PUBBLICI</w:t>
      </w:r>
    </w:p>
    <w:p w14:paraId="2A99F4E1" w14:textId="77777777" w:rsidR="002211CB" w:rsidRPr="002211CB" w:rsidRDefault="002211CB" w:rsidP="002211CB">
      <w:pPr>
        <w:autoSpaceDE w:val="0"/>
        <w:autoSpaceDN w:val="0"/>
        <w:adjustRightInd w:val="0"/>
        <w:spacing w:after="0" w:line="240" w:lineRule="auto"/>
        <w:jc w:val="center"/>
        <w:rPr>
          <w:rFonts w:ascii="Times New Roman" w:hAnsi="Times New Roman"/>
          <w:b/>
          <w:bCs/>
        </w:rPr>
      </w:pPr>
    </w:p>
    <w:p w14:paraId="6BB98C6E" w14:textId="77777777" w:rsidR="0030130C" w:rsidRDefault="0030130C" w:rsidP="0030130C">
      <w:pPr>
        <w:pStyle w:val="Standard"/>
        <w:spacing w:line="276" w:lineRule="auto"/>
        <w:jc w:val="center"/>
        <w:rPr>
          <w:rFonts w:ascii="Times New Roman" w:hAnsi="Times New Roman"/>
        </w:rPr>
      </w:pPr>
      <w:r>
        <w:rPr>
          <w:rFonts w:ascii="Times New Roman" w:hAnsi="Times New Roman" w:cs="Garamond"/>
          <w:b/>
          <w:sz w:val="21"/>
          <w:szCs w:val="21"/>
        </w:rPr>
        <w:t>UOA</w:t>
      </w:r>
      <w:r>
        <w:rPr>
          <w:rFonts w:ascii="Times New Roman" w:hAnsi="Times New Roman" w:cs="Garamond"/>
          <w:sz w:val="21"/>
          <w:szCs w:val="21"/>
        </w:rPr>
        <w:t xml:space="preserve"> Opere Pubbliche e Resilienza del Territorio</w:t>
      </w:r>
    </w:p>
    <w:p w14:paraId="484D4189" w14:textId="77777777" w:rsidR="0030130C" w:rsidRDefault="0030130C" w:rsidP="0030130C">
      <w:pPr>
        <w:pStyle w:val="Standard"/>
        <w:spacing w:line="276" w:lineRule="auto"/>
        <w:jc w:val="center"/>
        <w:rPr>
          <w:rFonts w:ascii="Times New Roman" w:hAnsi="Times New Roman"/>
        </w:rPr>
      </w:pPr>
      <w:r>
        <w:rPr>
          <w:rFonts w:ascii="Times New Roman" w:hAnsi="Times New Roman" w:cs="Garamond"/>
          <w:b/>
          <w:bCs/>
          <w:sz w:val="21"/>
          <w:szCs w:val="21"/>
        </w:rPr>
        <w:t xml:space="preserve">Settore </w:t>
      </w:r>
      <w:proofErr w:type="gramStart"/>
      <w:r>
        <w:rPr>
          <w:rFonts w:ascii="Times New Roman" w:hAnsi="Times New Roman" w:cs="Garamond"/>
          <w:b/>
          <w:bCs/>
          <w:sz w:val="21"/>
          <w:szCs w:val="21"/>
        </w:rPr>
        <w:t>2</w:t>
      </w:r>
      <w:proofErr w:type="gramEnd"/>
      <w:r>
        <w:rPr>
          <w:rFonts w:ascii="Times New Roman" w:hAnsi="Times New Roman" w:cs="Garamond"/>
          <w:sz w:val="21"/>
          <w:szCs w:val="21"/>
        </w:rPr>
        <w:t xml:space="preserve"> Lavori Pubblici - Politiche Edilizia Abitativa, Vigilanza ATERP, Espropri</w:t>
      </w:r>
    </w:p>
    <w:p w14:paraId="490F2DD7" w14:textId="665E6DCA" w:rsidR="00F86B13" w:rsidRDefault="00F86B13" w:rsidP="002211CB">
      <w:pPr>
        <w:autoSpaceDE w:val="0"/>
        <w:autoSpaceDN w:val="0"/>
        <w:adjustRightInd w:val="0"/>
        <w:spacing w:after="0" w:line="240" w:lineRule="auto"/>
        <w:jc w:val="center"/>
        <w:rPr>
          <w:rFonts w:ascii="Times New Roman" w:hAnsi="Times New Roman" w:cs="Times New Roman"/>
          <w:b/>
          <w:bCs/>
          <w:sz w:val="20"/>
          <w:szCs w:val="20"/>
        </w:rPr>
      </w:pPr>
    </w:p>
    <w:p w14:paraId="4FA6D2AC" w14:textId="4DECE6BA" w:rsidR="00F86B13" w:rsidRDefault="00F86B13" w:rsidP="001C7513">
      <w:pPr>
        <w:autoSpaceDE w:val="0"/>
        <w:autoSpaceDN w:val="0"/>
        <w:adjustRightInd w:val="0"/>
        <w:spacing w:after="0" w:line="240" w:lineRule="auto"/>
        <w:jc w:val="right"/>
        <w:rPr>
          <w:rFonts w:ascii="Times New Roman" w:hAnsi="Times New Roman" w:cs="Times New Roman"/>
          <w:b/>
          <w:bCs/>
          <w:sz w:val="20"/>
          <w:szCs w:val="20"/>
        </w:rPr>
      </w:pPr>
    </w:p>
    <w:p w14:paraId="3A505503" w14:textId="2038025A" w:rsidR="001C7513" w:rsidRDefault="001C7513" w:rsidP="002211CB">
      <w:pPr>
        <w:autoSpaceDE w:val="0"/>
        <w:autoSpaceDN w:val="0"/>
        <w:adjustRightInd w:val="0"/>
        <w:spacing w:after="0" w:line="240" w:lineRule="auto"/>
        <w:rPr>
          <w:rFonts w:ascii="Times New Roman" w:hAnsi="Times New Roman" w:cs="Times New Roman"/>
          <w:b/>
          <w:bCs/>
          <w:sz w:val="20"/>
          <w:szCs w:val="20"/>
        </w:rPr>
      </w:pPr>
    </w:p>
    <w:p w14:paraId="1FBEEB13" w14:textId="77777777" w:rsidR="002B07B9" w:rsidRPr="00620381" w:rsidRDefault="002B07B9" w:rsidP="002211CB">
      <w:pPr>
        <w:autoSpaceDE w:val="0"/>
        <w:autoSpaceDN w:val="0"/>
        <w:adjustRightInd w:val="0"/>
        <w:spacing w:after="0" w:line="240" w:lineRule="auto"/>
        <w:rPr>
          <w:rFonts w:ascii="Times New Roman" w:hAnsi="Times New Roman" w:cs="Times New Roman"/>
          <w:b/>
          <w:bCs/>
          <w:sz w:val="20"/>
          <w:szCs w:val="20"/>
        </w:rPr>
      </w:pPr>
    </w:p>
    <w:p w14:paraId="73D28A86" w14:textId="6A4CEBE3" w:rsidR="00A50615" w:rsidRPr="002211CB" w:rsidRDefault="0030130C" w:rsidP="00A50615">
      <w:pPr>
        <w:autoSpaceDE w:val="0"/>
        <w:autoSpaceDN w:val="0"/>
        <w:adjustRightInd w:val="0"/>
        <w:spacing w:after="0" w:line="240" w:lineRule="auto"/>
        <w:jc w:val="both"/>
        <w:rPr>
          <w:rFonts w:ascii="Times New Roman" w:eastAsia="Calibri" w:hAnsi="Times New Roman" w:cs="Times New Roman"/>
          <w:b/>
          <w:bCs/>
          <w:color w:val="00000A"/>
        </w:rPr>
      </w:pPr>
      <w:r>
        <w:rPr>
          <w:rFonts w:ascii="Times New Roman" w:hAnsi="Times New Roman" w:cs="Times New Roman"/>
          <w:b/>
          <w:bCs/>
        </w:rPr>
        <w:t>P</w:t>
      </w:r>
      <w:r w:rsidR="00A50615" w:rsidRPr="002211CB">
        <w:rPr>
          <w:rFonts w:ascii="Times New Roman" w:hAnsi="Times New Roman" w:cs="Times New Roman"/>
          <w:b/>
          <w:bCs/>
        </w:rPr>
        <w:t>rocedura negoziata</w:t>
      </w:r>
      <w:r w:rsidR="00751BAC" w:rsidRPr="002211CB">
        <w:rPr>
          <w:rFonts w:ascii="Times New Roman" w:hAnsi="Times New Roman" w:cs="Times New Roman"/>
          <w:b/>
          <w:bCs/>
        </w:rPr>
        <w:t>,</w:t>
      </w:r>
      <w:r w:rsidR="00A50615" w:rsidRPr="002211CB">
        <w:rPr>
          <w:rFonts w:ascii="Times New Roman" w:hAnsi="Times New Roman" w:cs="Times New Roman"/>
          <w:b/>
          <w:bCs/>
        </w:rPr>
        <w:t xml:space="preserve"> ai sensi dell’art. 50, comma 1, </w:t>
      </w:r>
      <w:proofErr w:type="spellStart"/>
      <w:proofErr w:type="gramStart"/>
      <w:r w:rsidR="00A50615" w:rsidRPr="002211CB">
        <w:rPr>
          <w:rFonts w:ascii="Times New Roman" w:hAnsi="Times New Roman" w:cs="Times New Roman"/>
          <w:b/>
          <w:bCs/>
        </w:rPr>
        <w:t>lett</w:t>
      </w:r>
      <w:proofErr w:type="spellEnd"/>
      <w:r w:rsidR="00A50615" w:rsidRPr="002211CB">
        <w:rPr>
          <w:rFonts w:ascii="Times New Roman" w:hAnsi="Times New Roman" w:cs="Times New Roman"/>
          <w:b/>
          <w:bCs/>
        </w:rPr>
        <w:t>.</w:t>
      </w:r>
      <w:proofErr w:type="gramEnd"/>
      <w:r w:rsidR="00A50615" w:rsidRPr="002211CB">
        <w:rPr>
          <w:rFonts w:ascii="Times New Roman" w:hAnsi="Times New Roman" w:cs="Times New Roman"/>
          <w:b/>
          <w:bCs/>
        </w:rPr>
        <w:t xml:space="preserve"> e), del </w:t>
      </w:r>
      <w:proofErr w:type="spellStart"/>
      <w:r w:rsidR="00A50615" w:rsidRPr="002211CB">
        <w:rPr>
          <w:rFonts w:ascii="Times New Roman" w:hAnsi="Times New Roman" w:cs="Times New Roman"/>
          <w:b/>
          <w:bCs/>
        </w:rPr>
        <w:t>D.Lgs.</w:t>
      </w:r>
      <w:proofErr w:type="spellEnd"/>
      <w:r w:rsidR="00A50615" w:rsidRPr="002211CB">
        <w:rPr>
          <w:rFonts w:ascii="Times New Roman" w:hAnsi="Times New Roman" w:cs="Times New Roman"/>
          <w:b/>
          <w:bCs/>
        </w:rPr>
        <w:t xml:space="preserve"> </w:t>
      </w:r>
      <w:r w:rsidR="00F111F3" w:rsidRPr="002211CB">
        <w:rPr>
          <w:rFonts w:ascii="Times New Roman" w:hAnsi="Times New Roman" w:cs="Times New Roman"/>
          <w:b/>
          <w:bCs/>
        </w:rPr>
        <w:t xml:space="preserve">n. 36 del </w:t>
      </w:r>
      <w:r w:rsidR="00A50615" w:rsidRPr="002211CB">
        <w:rPr>
          <w:rFonts w:ascii="Times New Roman" w:hAnsi="Times New Roman" w:cs="Times New Roman"/>
          <w:b/>
          <w:bCs/>
        </w:rPr>
        <w:t>31/03/2023</w:t>
      </w:r>
      <w:r w:rsidR="00A50615" w:rsidRPr="002211CB">
        <w:rPr>
          <w:rFonts w:ascii="Times New Roman" w:eastAsia="Calibri" w:hAnsi="Times New Roman" w:cs="Times New Roman"/>
          <w:b/>
          <w:bCs/>
          <w:color w:val="00000A"/>
        </w:rPr>
        <w:t xml:space="preserve">, </w:t>
      </w:r>
      <w:r w:rsidR="00A50615" w:rsidRPr="002211CB">
        <w:rPr>
          <w:rFonts w:ascii="Times New Roman" w:hAnsi="Times New Roman" w:cs="Times New Roman"/>
          <w:b/>
          <w:bCs/>
        </w:rPr>
        <w:t>del servizio di “Certificazione della Sostenibilità Ambientale degli edifici basata sul Protocollo Itaca Regione Calabria”</w:t>
      </w:r>
      <w:r w:rsidR="00A50615" w:rsidRPr="002211CB">
        <w:rPr>
          <w:rFonts w:ascii="Times New Roman" w:eastAsia="Calibri" w:hAnsi="Times New Roman" w:cs="Times New Roman"/>
          <w:b/>
          <w:bCs/>
          <w:color w:val="00000A"/>
        </w:rPr>
        <w:t>.</w:t>
      </w:r>
    </w:p>
    <w:p w14:paraId="6A1F05AD" w14:textId="1E0F7C61" w:rsidR="00A50615" w:rsidRDefault="00A50615" w:rsidP="00A50615">
      <w:pPr>
        <w:autoSpaceDE w:val="0"/>
        <w:autoSpaceDN w:val="0"/>
        <w:adjustRightInd w:val="0"/>
        <w:spacing w:after="0" w:line="240" w:lineRule="auto"/>
        <w:jc w:val="both"/>
        <w:rPr>
          <w:rFonts w:ascii="Times New Roman" w:eastAsia="Calibri" w:hAnsi="Times New Roman" w:cs="Times New Roman"/>
          <w:b/>
          <w:bCs/>
          <w:color w:val="00000A"/>
        </w:rPr>
      </w:pPr>
    </w:p>
    <w:p w14:paraId="5323627D" w14:textId="77777777" w:rsidR="002B07B9" w:rsidRPr="002211CB" w:rsidRDefault="002B07B9" w:rsidP="00A50615">
      <w:pPr>
        <w:autoSpaceDE w:val="0"/>
        <w:autoSpaceDN w:val="0"/>
        <w:adjustRightInd w:val="0"/>
        <w:spacing w:after="0" w:line="240" w:lineRule="auto"/>
        <w:jc w:val="both"/>
        <w:rPr>
          <w:rFonts w:ascii="Times New Roman" w:eastAsia="Calibri" w:hAnsi="Times New Roman" w:cs="Times New Roman"/>
          <w:b/>
          <w:bCs/>
          <w:color w:val="00000A"/>
        </w:rPr>
      </w:pPr>
    </w:p>
    <w:p w14:paraId="6E4C7CE2" w14:textId="0EC52ECE" w:rsidR="00894939" w:rsidRDefault="00167FCC" w:rsidP="00167FCC">
      <w:pPr>
        <w:autoSpaceDE w:val="0"/>
        <w:autoSpaceDN w:val="0"/>
        <w:adjustRightInd w:val="0"/>
        <w:spacing w:after="0" w:line="240" w:lineRule="auto"/>
        <w:jc w:val="center"/>
        <w:rPr>
          <w:rFonts w:ascii="Times New Roman" w:eastAsia="Calibri" w:hAnsi="Times New Roman" w:cs="Times New Roman"/>
          <w:b/>
          <w:bCs/>
          <w:color w:val="00000A"/>
        </w:rPr>
      </w:pPr>
      <w:r>
        <w:rPr>
          <w:rFonts w:ascii="Times New Roman" w:eastAsia="Calibri" w:hAnsi="Times New Roman" w:cs="Times New Roman"/>
          <w:b/>
          <w:bCs/>
          <w:color w:val="00000A"/>
        </w:rPr>
        <w:t>OFFERTA ECONOMICA</w:t>
      </w:r>
    </w:p>
    <w:p w14:paraId="5C4051BE" w14:textId="77777777" w:rsidR="00167FCC" w:rsidRPr="002211CB" w:rsidRDefault="00167FCC" w:rsidP="00167FCC">
      <w:pPr>
        <w:autoSpaceDE w:val="0"/>
        <w:autoSpaceDN w:val="0"/>
        <w:adjustRightInd w:val="0"/>
        <w:spacing w:after="0" w:line="240" w:lineRule="auto"/>
        <w:jc w:val="center"/>
        <w:rPr>
          <w:rFonts w:ascii="Times New Roman" w:hAnsi="Times New Roman" w:cs="Times New Roman"/>
          <w:color w:val="000000"/>
        </w:rPr>
      </w:pPr>
    </w:p>
    <w:p w14:paraId="5A7F43B4" w14:textId="083B843B" w:rsidR="00A50615" w:rsidRPr="002211CB" w:rsidRDefault="00A50615" w:rsidP="00A50615">
      <w:pPr>
        <w:autoSpaceDE w:val="0"/>
        <w:autoSpaceDN w:val="0"/>
        <w:adjustRightInd w:val="0"/>
        <w:spacing w:after="0" w:line="240" w:lineRule="auto"/>
        <w:jc w:val="both"/>
        <w:rPr>
          <w:rFonts w:ascii="Times New Roman" w:hAnsi="Times New Roman" w:cs="Times New Roman"/>
          <w:color w:val="000000"/>
        </w:rPr>
      </w:pPr>
      <w:r w:rsidRPr="002211CB">
        <w:rPr>
          <w:rFonts w:ascii="Times New Roman" w:hAnsi="Times New Roman" w:cs="Times New Roman"/>
          <w:color w:val="000000"/>
        </w:rPr>
        <w:t>Il/I sottoscritto/i _______________ nato/i a _______________ il _______________, con sede in _______________ via _______________, telefono _______________ fax _______________, in qualità di ___________</w:t>
      </w:r>
      <w:proofErr w:type="gramStart"/>
      <w:r w:rsidRPr="002211CB">
        <w:rPr>
          <w:rFonts w:ascii="Times New Roman" w:hAnsi="Times New Roman" w:cs="Times New Roman"/>
          <w:color w:val="000000"/>
        </w:rPr>
        <w:t>(</w:t>
      </w:r>
      <w:proofErr w:type="gramEnd"/>
      <w:r w:rsidRPr="002211CB">
        <w:rPr>
          <w:rFonts w:ascii="Times New Roman" w:hAnsi="Times New Roman" w:cs="Times New Roman"/>
          <w:color w:val="000000"/>
        </w:rPr>
        <w:t xml:space="preserve">carica sociale) dell’Impresa ______________________(nome Società) con sede legale in Via/Piazza _____________________________ n. __ Città ________________ Telefono_______________ Fax _______________ E mail _________________________________ Codice fiscale ________________________ P. IVA___________________________________, indirizzo </w:t>
      </w:r>
      <w:r w:rsidR="00F111F3" w:rsidRPr="002211CB">
        <w:rPr>
          <w:rFonts w:ascii="Times New Roman" w:hAnsi="Times New Roman" w:cs="Times New Roman"/>
          <w:color w:val="000000"/>
        </w:rPr>
        <w:t>di posta elettronica certificata</w:t>
      </w:r>
      <w:r w:rsidRPr="002211CB">
        <w:rPr>
          <w:rFonts w:ascii="Times New Roman" w:hAnsi="Times New Roman" w:cs="Times New Roman"/>
          <w:color w:val="000000"/>
        </w:rPr>
        <w:t xml:space="preserve"> ________________________</w:t>
      </w:r>
    </w:p>
    <w:p w14:paraId="6DDBBC62" w14:textId="77777777" w:rsidR="00A50615" w:rsidRPr="002211CB" w:rsidRDefault="00A50615" w:rsidP="00A50615">
      <w:pPr>
        <w:autoSpaceDE w:val="0"/>
        <w:autoSpaceDN w:val="0"/>
        <w:adjustRightInd w:val="0"/>
        <w:spacing w:after="0" w:line="240" w:lineRule="auto"/>
        <w:jc w:val="both"/>
        <w:rPr>
          <w:rFonts w:ascii="Times New Roman" w:hAnsi="Times New Roman" w:cs="Times New Roman"/>
          <w:color w:val="000000"/>
        </w:rPr>
      </w:pPr>
    </w:p>
    <w:p w14:paraId="663BBA15" w14:textId="7466FF8A" w:rsidR="00A50615" w:rsidRPr="002211CB" w:rsidRDefault="00167FCC" w:rsidP="00F111F3">
      <w:pPr>
        <w:autoSpaceDE w:val="0"/>
        <w:autoSpaceDN w:val="0"/>
        <w:adjustRightInd w:val="0"/>
        <w:spacing w:after="0" w:line="240" w:lineRule="auto"/>
        <w:jc w:val="center"/>
        <w:rPr>
          <w:rFonts w:ascii="Times New Roman" w:hAnsi="Times New Roman" w:cs="Times New Roman"/>
          <w:b/>
          <w:bCs/>
          <w:color w:val="000000"/>
        </w:rPr>
      </w:pPr>
      <w:r>
        <w:rPr>
          <w:rFonts w:ascii="Times New Roman" w:hAnsi="Times New Roman" w:cs="Times New Roman"/>
          <w:b/>
          <w:bCs/>
          <w:color w:val="000000"/>
        </w:rPr>
        <w:t>OFFRE</w:t>
      </w:r>
    </w:p>
    <w:p w14:paraId="6DD3288B" w14:textId="77777777" w:rsidR="00894939" w:rsidRPr="002211CB" w:rsidRDefault="00894939" w:rsidP="00F111F3">
      <w:pPr>
        <w:autoSpaceDE w:val="0"/>
        <w:autoSpaceDN w:val="0"/>
        <w:adjustRightInd w:val="0"/>
        <w:spacing w:after="0" w:line="240" w:lineRule="auto"/>
        <w:jc w:val="center"/>
        <w:rPr>
          <w:rFonts w:ascii="Times New Roman" w:hAnsi="Times New Roman" w:cs="Times New Roman"/>
          <w:b/>
          <w:bCs/>
          <w:color w:val="000000"/>
        </w:rPr>
      </w:pPr>
    </w:p>
    <w:p w14:paraId="5C4BA6DF" w14:textId="67221CCC" w:rsidR="00167FCC" w:rsidRDefault="00167FCC" w:rsidP="00167FCC">
      <w:pPr>
        <w:autoSpaceDE w:val="0"/>
        <w:autoSpaceDN w:val="0"/>
        <w:adjustRightInd w:val="0"/>
        <w:spacing w:after="0" w:line="240" w:lineRule="auto"/>
        <w:jc w:val="both"/>
        <w:rPr>
          <w:rFonts w:ascii="Times New Roman" w:hAnsi="Times New Roman" w:cs="Times New Roman"/>
          <w:color w:val="000000"/>
        </w:rPr>
      </w:pPr>
      <w:r w:rsidRPr="00167FCC">
        <w:rPr>
          <w:rFonts w:ascii="Times New Roman" w:hAnsi="Times New Roman" w:cs="Times New Roman"/>
          <w:color w:val="000000"/>
        </w:rPr>
        <w:t>- sulla quota dell’85 %</w:t>
      </w:r>
      <w:r>
        <w:rPr>
          <w:rFonts w:ascii="Times New Roman" w:hAnsi="Times New Roman" w:cs="Times New Roman"/>
          <w:color w:val="000000"/>
        </w:rPr>
        <w:t xml:space="preserve"> (ottantacinque)</w:t>
      </w:r>
      <w:r w:rsidRPr="00167FCC">
        <w:rPr>
          <w:rFonts w:ascii="Times New Roman" w:hAnsi="Times New Roman" w:cs="Times New Roman"/>
          <w:color w:val="000000"/>
        </w:rPr>
        <w:t xml:space="preserve"> trattenuta</w:t>
      </w:r>
      <w:proofErr w:type="gramStart"/>
      <w:r w:rsidRPr="00167FCC">
        <w:rPr>
          <w:rFonts w:ascii="Times New Roman" w:hAnsi="Times New Roman" w:cs="Times New Roman"/>
          <w:color w:val="000000"/>
        </w:rPr>
        <w:t xml:space="preserve"> </w:t>
      </w:r>
      <w:r w:rsidR="0091457A">
        <w:rPr>
          <w:rFonts w:ascii="Times New Roman" w:hAnsi="Times New Roman" w:cs="Times New Roman"/>
          <w:color w:val="000000"/>
        </w:rPr>
        <w:t xml:space="preserve"> </w:t>
      </w:r>
      <w:proofErr w:type="gramEnd"/>
      <w:r w:rsidR="0091457A">
        <w:rPr>
          <w:rFonts w:ascii="Times New Roman" w:hAnsi="Times New Roman" w:cs="Times New Roman"/>
          <w:color w:val="000000"/>
        </w:rPr>
        <w:t>dall’operatore economico</w:t>
      </w:r>
      <w:bookmarkStart w:id="0" w:name="_GoBack"/>
      <w:bookmarkEnd w:id="0"/>
      <w:r w:rsidRPr="00167FCC">
        <w:rPr>
          <w:rFonts w:ascii="Times New Roman" w:hAnsi="Times New Roman" w:cs="Times New Roman"/>
          <w:color w:val="000000"/>
        </w:rPr>
        <w:t xml:space="preserve"> sulla tariffa incassata ai fini del rilascio del Certificato di Sostenibilità ambientale</w:t>
      </w:r>
      <w:r>
        <w:rPr>
          <w:rFonts w:ascii="Times New Roman" w:hAnsi="Times New Roman" w:cs="Times New Roman"/>
          <w:color w:val="000000"/>
        </w:rPr>
        <w:t>, al netto dell’IVA e di eventuali oneri per legge il seguente ribasso unico:</w:t>
      </w:r>
    </w:p>
    <w:p w14:paraId="1BB2CE29" w14:textId="77777777" w:rsidR="00167FCC" w:rsidRDefault="00167FCC" w:rsidP="00167FCC">
      <w:pPr>
        <w:autoSpaceDE w:val="0"/>
        <w:autoSpaceDN w:val="0"/>
        <w:adjustRightInd w:val="0"/>
        <w:spacing w:after="0" w:line="240" w:lineRule="auto"/>
        <w:jc w:val="both"/>
        <w:rPr>
          <w:rFonts w:ascii="Times New Roman" w:hAnsi="Times New Roman" w:cs="Times New Roman"/>
          <w:color w:val="000000"/>
        </w:rPr>
      </w:pPr>
    </w:p>
    <w:p w14:paraId="4D4CB39E" w14:textId="77777777" w:rsidR="00167FCC" w:rsidRDefault="00167FCC" w:rsidP="00167FCC">
      <w:pPr>
        <w:jc w:val="center"/>
      </w:pPr>
      <w:r>
        <w:rPr>
          <w:rFonts w:ascii="Arial" w:hAnsi="Arial" w:cs="Arial"/>
        </w:rPr>
        <w:t>_________% (</w:t>
      </w:r>
      <w:r>
        <w:rPr>
          <w:rFonts w:ascii="Arial" w:hAnsi="Arial" w:cs="Arial"/>
          <w:i/>
        </w:rPr>
        <w:t>in lettere _________________________)</w:t>
      </w:r>
      <w:r>
        <w:rPr>
          <w:rStyle w:val="Rimandonotaapidipagina"/>
          <w:rFonts w:ascii="Arial" w:hAnsi="Arial" w:cs="Arial"/>
          <w:i/>
        </w:rPr>
        <w:footnoteReference w:id="1"/>
      </w:r>
    </w:p>
    <w:p w14:paraId="359BC41A" w14:textId="00219A22" w:rsidR="00167FCC" w:rsidRDefault="00167FCC" w:rsidP="00167FCC">
      <w:pPr>
        <w:autoSpaceDE w:val="0"/>
        <w:autoSpaceDN w:val="0"/>
        <w:adjustRightInd w:val="0"/>
        <w:spacing w:after="0" w:line="240" w:lineRule="auto"/>
        <w:jc w:val="both"/>
        <w:rPr>
          <w:rFonts w:ascii="Times New Roman" w:hAnsi="Times New Roman" w:cs="Times New Roman"/>
          <w:b/>
          <w:bCs/>
          <w:color w:val="000000"/>
        </w:rPr>
      </w:pPr>
    </w:p>
    <w:p w14:paraId="6BA0C5DC" w14:textId="5FEB291D" w:rsidR="00A50615" w:rsidRDefault="00167FCC" w:rsidP="00F111F3">
      <w:pPr>
        <w:autoSpaceDE w:val="0"/>
        <w:autoSpaceDN w:val="0"/>
        <w:adjustRightInd w:val="0"/>
        <w:spacing w:after="0" w:line="240" w:lineRule="auto"/>
        <w:jc w:val="center"/>
        <w:rPr>
          <w:rFonts w:ascii="Times New Roman" w:hAnsi="Times New Roman" w:cs="Times New Roman"/>
          <w:b/>
          <w:bCs/>
          <w:color w:val="000000"/>
        </w:rPr>
      </w:pPr>
      <w:r>
        <w:rPr>
          <w:rFonts w:ascii="Times New Roman" w:hAnsi="Times New Roman" w:cs="Times New Roman"/>
          <w:b/>
          <w:bCs/>
          <w:color w:val="000000"/>
        </w:rPr>
        <w:t xml:space="preserve">E </w:t>
      </w:r>
      <w:r w:rsidR="00A50615" w:rsidRPr="002211CB">
        <w:rPr>
          <w:rFonts w:ascii="Times New Roman" w:hAnsi="Times New Roman" w:cs="Times New Roman"/>
          <w:b/>
          <w:bCs/>
          <w:color w:val="000000"/>
        </w:rPr>
        <w:t>DICHIARA</w:t>
      </w:r>
      <w:r>
        <w:rPr>
          <w:rFonts w:ascii="Times New Roman" w:hAnsi="Times New Roman" w:cs="Times New Roman"/>
          <w:b/>
          <w:bCs/>
          <w:color w:val="000000"/>
        </w:rPr>
        <w:t xml:space="preserve"> PERTANTO</w:t>
      </w:r>
    </w:p>
    <w:p w14:paraId="5B951F04" w14:textId="42FE39A2" w:rsidR="002B07B9" w:rsidRDefault="002B07B9" w:rsidP="00F111F3">
      <w:pPr>
        <w:autoSpaceDE w:val="0"/>
        <w:autoSpaceDN w:val="0"/>
        <w:adjustRightInd w:val="0"/>
        <w:spacing w:after="0" w:line="240" w:lineRule="auto"/>
        <w:jc w:val="center"/>
        <w:rPr>
          <w:rFonts w:ascii="Times New Roman" w:hAnsi="Times New Roman" w:cs="Times New Roman"/>
          <w:b/>
          <w:bCs/>
          <w:color w:val="000000"/>
        </w:rPr>
      </w:pPr>
    </w:p>
    <w:p w14:paraId="53591411" w14:textId="77777777" w:rsidR="00167FCC" w:rsidRDefault="00167FCC" w:rsidP="00F111F3">
      <w:pPr>
        <w:autoSpaceDE w:val="0"/>
        <w:autoSpaceDN w:val="0"/>
        <w:adjustRightInd w:val="0"/>
        <w:spacing w:after="0" w:line="240" w:lineRule="auto"/>
        <w:jc w:val="center"/>
        <w:rPr>
          <w:rFonts w:ascii="Times New Roman" w:hAnsi="Times New Roman" w:cs="Times New Roman"/>
          <w:b/>
          <w:bCs/>
          <w:color w:val="000000"/>
        </w:rPr>
      </w:pPr>
    </w:p>
    <w:p w14:paraId="1B63BBA0" w14:textId="78EFB905" w:rsidR="00167FCC" w:rsidRDefault="00167FCC" w:rsidP="00167FCC">
      <w:pPr>
        <w:autoSpaceDE w:val="0"/>
        <w:autoSpaceDN w:val="0"/>
        <w:adjustRightInd w:val="0"/>
        <w:spacing w:after="0" w:line="276" w:lineRule="auto"/>
        <w:jc w:val="both"/>
        <w:rPr>
          <w:rFonts w:ascii="Times New Roman" w:hAnsi="Times New Roman" w:cs="Times New Roman"/>
          <w:b/>
          <w:bCs/>
          <w:color w:val="000000"/>
        </w:rPr>
      </w:pPr>
      <w:proofErr w:type="gramStart"/>
      <w:r>
        <w:rPr>
          <w:rFonts w:ascii="TimesNewRoman" w:hAnsi="TimesNewRoman"/>
        </w:rPr>
        <w:t>di</w:t>
      </w:r>
      <w:proofErr w:type="gramEnd"/>
      <w:r>
        <w:rPr>
          <w:rFonts w:ascii="TimesNewRoman" w:hAnsi="TimesNewRoman"/>
        </w:rPr>
        <w:t xml:space="preserve"> trattenere una quota pari al </w:t>
      </w:r>
      <w:r>
        <w:rPr>
          <w:rFonts w:ascii="TimesNewRoman,Bold" w:hAnsi="TimesNewRoman,Bold"/>
        </w:rPr>
        <w:t xml:space="preserve">___________ % </w:t>
      </w:r>
      <w:r>
        <w:rPr>
          <w:rFonts w:ascii="TimesNewRoman" w:hAnsi="TimesNewRoman"/>
        </w:rPr>
        <w:t xml:space="preserve">(in cifre) </w:t>
      </w:r>
      <w:r>
        <w:rPr>
          <w:rFonts w:ascii="TimesNewRoman,Bold" w:hAnsi="TimesNewRoman,Bold"/>
        </w:rPr>
        <w:t>________________</w:t>
      </w:r>
      <w:r>
        <w:rPr>
          <w:rFonts w:ascii="TimesNewRoman" w:hAnsi="TimesNewRoman"/>
        </w:rPr>
        <w:t xml:space="preserve"> (in lettere) della tariffa corrisposta ai fini del rilascio del Certificato di </w:t>
      </w:r>
      <w:proofErr w:type="spellStart"/>
      <w:r>
        <w:rPr>
          <w:rFonts w:ascii="TimesNewRoman" w:hAnsi="TimesNewRoman"/>
        </w:rPr>
        <w:t>Sostenibilita</w:t>
      </w:r>
      <w:proofErr w:type="spellEnd"/>
      <w:r>
        <w:rPr>
          <w:rFonts w:ascii="TimesNewRoman" w:hAnsi="TimesNewRoman"/>
        </w:rPr>
        <w:t>̀ Ambientale, onnicomprensivo di ogni spesa prevista per l’esecuzione del servizio, e di versare sul conto di Tesoreria Regionale una quota pari al ______________</w:t>
      </w:r>
      <w:r>
        <w:rPr>
          <w:rFonts w:ascii="TimesNewRoman,Bold" w:hAnsi="TimesNewRoman,Bold"/>
        </w:rPr>
        <w:t xml:space="preserve"> </w:t>
      </w:r>
      <w:r w:rsidR="00454392">
        <w:rPr>
          <w:rFonts w:ascii="TimesNewRoman,Bold" w:hAnsi="TimesNewRoman,Bold"/>
        </w:rPr>
        <w:t xml:space="preserve">% </w:t>
      </w:r>
      <w:r>
        <w:rPr>
          <w:rFonts w:ascii="TimesNewRoman" w:hAnsi="TimesNewRoman"/>
        </w:rPr>
        <w:t xml:space="preserve">(in cifre) </w:t>
      </w:r>
      <w:r>
        <w:rPr>
          <w:rFonts w:ascii="TimesNewRoman,Bold" w:hAnsi="TimesNewRoman,Bold"/>
        </w:rPr>
        <w:t>____________</w:t>
      </w:r>
      <w:r>
        <w:rPr>
          <w:rFonts w:ascii="TimesNewRoman" w:hAnsi="TimesNewRoman"/>
        </w:rPr>
        <w:t xml:space="preserve"> (in lettere) della predetta tariffa”</w:t>
      </w:r>
    </w:p>
    <w:p w14:paraId="5C21AEBB" w14:textId="77777777" w:rsidR="00167FCC" w:rsidRPr="002211CB" w:rsidRDefault="00167FCC" w:rsidP="00F111F3">
      <w:pPr>
        <w:autoSpaceDE w:val="0"/>
        <w:autoSpaceDN w:val="0"/>
        <w:adjustRightInd w:val="0"/>
        <w:spacing w:after="0" w:line="240" w:lineRule="auto"/>
        <w:jc w:val="center"/>
        <w:rPr>
          <w:rFonts w:ascii="Times New Roman" w:hAnsi="Times New Roman" w:cs="Times New Roman"/>
          <w:b/>
          <w:bCs/>
          <w:color w:val="000000"/>
        </w:rPr>
      </w:pPr>
    </w:p>
    <w:p w14:paraId="4F462C00" w14:textId="77777777" w:rsidR="00A50615" w:rsidRPr="002211CB" w:rsidRDefault="00A50615" w:rsidP="00620381">
      <w:pPr>
        <w:autoSpaceDE w:val="0"/>
        <w:autoSpaceDN w:val="0"/>
        <w:adjustRightInd w:val="0"/>
        <w:spacing w:after="0" w:line="276" w:lineRule="auto"/>
        <w:rPr>
          <w:rFonts w:ascii="Times New Roman" w:hAnsi="Times New Roman" w:cs="Times New Roman"/>
          <w:color w:val="000000"/>
        </w:rPr>
      </w:pPr>
      <w:r w:rsidRPr="002211CB">
        <w:rPr>
          <w:rFonts w:ascii="Times New Roman" w:hAnsi="Times New Roman" w:cs="Times New Roman"/>
          <w:color w:val="000000"/>
        </w:rPr>
        <w:t xml:space="preserve">_______________ </w:t>
      </w:r>
      <w:proofErr w:type="gramStart"/>
      <w:r w:rsidRPr="002211CB">
        <w:rPr>
          <w:rFonts w:ascii="Times New Roman" w:hAnsi="Times New Roman" w:cs="Times New Roman"/>
          <w:color w:val="000000"/>
        </w:rPr>
        <w:t>li</w:t>
      </w:r>
      <w:proofErr w:type="gramEnd"/>
      <w:r w:rsidRPr="002211CB">
        <w:rPr>
          <w:rFonts w:ascii="Times New Roman" w:hAnsi="Times New Roman" w:cs="Times New Roman"/>
          <w:color w:val="000000"/>
        </w:rPr>
        <w:t xml:space="preserve"> _______________</w:t>
      </w:r>
    </w:p>
    <w:p w14:paraId="43E18E56" w14:textId="0A77860D" w:rsidR="00FC483A" w:rsidRPr="00023AFC" w:rsidRDefault="00F111F3" w:rsidP="00FC483A">
      <w:pPr>
        <w:autoSpaceDE w:val="0"/>
        <w:autoSpaceDN w:val="0"/>
        <w:adjustRightInd w:val="0"/>
        <w:spacing w:after="0" w:line="276" w:lineRule="auto"/>
        <w:rPr>
          <w:rFonts w:ascii="Arial" w:hAnsi="Arial" w:cs="Arial"/>
          <w:color w:val="000000"/>
        </w:rPr>
      </w:pPr>
      <w:r w:rsidRPr="002211CB">
        <w:rPr>
          <w:rFonts w:ascii="Times New Roman" w:hAnsi="Times New Roman" w:cs="Times New Roman"/>
          <w:color w:val="000000"/>
        </w:rPr>
        <w:t xml:space="preserve">                                                                </w:t>
      </w:r>
      <w:r w:rsidR="00FC483A">
        <w:rPr>
          <w:rFonts w:ascii="Times New Roman" w:hAnsi="Times New Roman" w:cs="Times New Roman"/>
          <w:color w:val="000000"/>
        </w:rPr>
        <w:t xml:space="preserve">                       </w:t>
      </w:r>
      <w:r w:rsidR="00FC483A" w:rsidRPr="00C7507E">
        <w:rPr>
          <w:rFonts w:ascii="Arial" w:hAnsi="Arial" w:cs="Arial"/>
        </w:rPr>
        <w:t>Letto, confermato e sottoscritto digitalmente da</w:t>
      </w:r>
      <w:proofErr w:type="gramStart"/>
      <w:r w:rsidR="00FC483A" w:rsidRPr="00C7507E">
        <w:rPr>
          <w:rStyle w:val="Rimandonotaapidipagina"/>
          <w:rFonts w:ascii="Arial" w:hAnsi="Arial" w:cs="Arial"/>
        </w:rPr>
        <w:footnoteReference w:id="2"/>
      </w:r>
      <w:r w:rsidR="00FC483A" w:rsidRPr="00C7507E">
        <w:rPr>
          <w:rFonts w:ascii="Arial" w:hAnsi="Arial" w:cs="Arial"/>
        </w:rPr>
        <w:t>:</w:t>
      </w:r>
      <w:proofErr w:type="gramEnd"/>
      <w:r w:rsidR="00FC483A" w:rsidRPr="00C7507E">
        <w:rPr>
          <w:rFonts w:ascii="Arial" w:hAnsi="Arial" w:cs="Arial"/>
        </w:rPr>
        <w:t xml:space="preserve">  </w:t>
      </w:r>
    </w:p>
    <w:p w14:paraId="5D7B01A5" w14:textId="0A77860D" w:rsidR="00F111F3" w:rsidRPr="002211CB" w:rsidRDefault="00F111F3" w:rsidP="00FC483A">
      <w:pPr>
        <w:autoSpaceDE w:val="0"/>
        <w:autoSpaceDN w:val="0"/>
        <w:adjustRightInd w:val="0"/>
        <w:spacing w:after="0" w:line="276" w:lineRule="auto"/>
        <w:jc w:val="center"/>
        <w:rPr>
          <w:rFonts w:ascii="Times New Roman" w:hAnsi="Times New Roman" w:cs="Times New Roman"/>
          <w:b/>
          <w:bCs/>
          <w:color w:val="000000"/>
        </w:rPr>
      </w:pPr>
    </w:p>
    <w:p w14:paraId="37718CFA" w14:textId="16622306" w:rsidR="00A50615" w:rsidRPr="002B07B9" w:rsidRDefault="00A50615" w:rsidP="00620381">
      <w:pPr>
        <w:tabs>
          <w:tab w:val="left" w:pos="9638"/>
        </w:tabs>
        <w:autoSpaceDE w:val="0"/>
        <w:autoSpaceDN w:val="0"/>
        <w:adjustRightInd w:val="0"/>
        <w:spacing w:after="0" w:line="276" w:lineRule="auto"/>
        <w:rPr>
          <w:rFonts w:ascii="Times New Roman" w:hAnsi="Times New Roman" w:cs="Times New Roman"/>
          <w:b/>
          <w:bCs/>
          <w:color w:val="000000"/>
        </w:rPr>
      </w:pPr>
      <w:r w:rsidRPr="002B07B9">
        <w:rPr>
          <w:rFonts w:ascii="Times New Roman" w:hAnsi="Times New Roman" w:cs="Times New Roman"/>
          <w:b/>
          <w:bCs/>
          <w:color w:val="000000"/>
        </w:rPr>
        <w:t>N.B. La domanda deve essere obbligatoriamente firmata digitalmente</w:t>
      </w:r>
      <w:r w:rsidR="00894939" w:rsidRPr="002B07B9">
        <w:rPr>
          <w:rFonts w:ascii="Times New Roman" w:hAnsi="Times New Roman" w:cs="Times New Roman"/>
          <w:b/>
          <w:bCs/>
          <w:color w:val="000000"/>
        </w:rPr>
        <w:t>.</w:t>
      </w:r>
    </w:p>
    <w:sectPr w:rsidR="00A50615" w:rsidRPr="002B07B9" w:rsidSect="009E0241">
      <w:headerReference w:type="even" r:id="rId9"/>
      <w:headerReference w:type="default" r:id="rId10"/>
      <w:footerReference w:type="even" r:id="rId11"/>
      <w:footerReference w:type="default" r:id="rId12"/>
      <w:headerReference w:type="first" r:id="rId13"/>
      <w:footerReference w:type="first" r:id="rId14"/>
      <w:pgSz w:w="11906" w:h="16838"/>
      <w:pgMar w:top="1417" w:right="1134" w:bottom="1134" w:left="1134" w:header="708" w:footer="708"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D97CA4" w16cex:dateUtc="2025-05-22T08: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F2CB4D2" w16cid:durableId="2BD19243"/>
  <w16cid:commentId w16cid:paraId="6BAD870C" w16cid:durableId="2BD97CA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28A7F7" w14:textId="77777777" w:rsidR="002C466A" w:rsidRDefault="002C466A" w:rsidP="009E0241">
      <w:pPr>
        <w:spacing w:after="0" w:line="240" w:lineRule="auto"/>
      </w:pPr>
      <w:r>
        <w:separator/>
      </w:r>
    </w:p>
  </w:endnote>
  <w:endnote w:type="continuationSeparator" w:id="0">
    <w:p w14:paraId="2BCB34A2" w14:textId="77777777" w:rsidR="002C466A" w:rsidRDefault="002C466A" w:rsidP="009E02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charset w:val="00"/>
    <w:family w:val="auto"/>
    <w:pitch w:val="variable"/>
    <w:sig w:usb0="800000AF" w:usb1="1001ECEA"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Liberation Serif">
    <w:altName w:val="Times New Roman"/>
    <w:charset w:val="00"/>
    <w:family w:val="roman"/>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NewRoman">
    <w:altName w:val="Times New Roman"/>
    <w:charset w:val="01"/>
    <w:family w:val="auto"/>
    <w:pitch w:val="default"/>
  </w:font>
  <w:font w:name="TimesNewRoman,Bold">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0DFD24" w14:textId="77777777" w:rsidR="009E0241" w:rsidRDefault="009E0241">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9940443"/>
      <w:docPartObj>
        <w:docPartGallery w:val="Page Numbers (Bottom of Page)"/>
        <w:docPartUnique/>
      </w:docPartObj>
    </w:sdtPr>
    <w:sdtEndPr>
      <w:rPr>
        <w:rFonts w:ascii="Times New Roman" w:hAnsi="Times New Roman" w:cs="Times New Roman"/>
        <w:sz w:val="18"/>
        <w:szCs w:val="18"/>
      </w:rPr>
    </w:sdtEndPr>
    <w:sdtContent>
      <w:p w14:paraId="07AC73B9" w14:textId="7143120C" w:rsidR="009E0241" w:rsidRPr="009E0241" w:rsidRDefault="009E0241">
        <w:pPr>
          <w:pStyle w:val="Pidipagina"/>
          <w:jc w:val="right"/>
          <w:rPr>
            <w:rFonts w:ascii="Times New Roman" w:hAnsi="Times New Roman" w:cs="Times New Roman"/>
            <w:sz w:val="18"/>
            <w:szCs w:val="18"/>
          </w:rPr>
        </w:pPr>
        <w:r w:rsidRPr="009E0241">
          <w:rPr>
            <w:rFonts w:ascii="Times New Roman" w:hAnsi="Times New Roman" w:cs="Times New Roman"/>
            <w:sz w:val="18"/>
            <w:szCs w:val="18"/>
          </w:rPr>
          <w:fldChar w:fldCharType="begin"/>
        </w:r>
        <w:r w:rsidRPr="009E0241">
          <w:rPr>
            <w:rFonts w:ascii="Times New Roman" w:hAnsi="Times New Roman" w:cs="Times New Roman"/>
            <w:sz w:val="18"/>
            <w:szCs w:val="18"/>
          </w:rPr>
          <w:instrText>PAGE   \* MERGEFORMAT</w:instrText>
        </w:r>
        <w:r w:rsidRPr="009E0241">
          <w:rPr>
            <w:rFonts w:ascii="Times New Roman" w:hAnsi="Times New Roman" w:cs="Times New Roman"/>
            <w:sz w:val="18"/>
            <w:szCs w:val="18"/>
          </w:rPr>
          <w:fldChar w:fldCharType="separate"/>
        </w:r>
        <w:r w:rsidR="0091457A">
          <w:rPr>
            <w:rFonts w:ascii="Times New Roman" w:hAnsi="Times New Roman" w:cs="Times New Roman"/>
            <w:noProof/>
            <w:sz w:val="18"/>
            <w:szCs w:val="18"/>
          </w:rPr>
          <w:t>2</w:t>
        </w:r>
        <w:r w:rsidRPr="009E0241">
          <w:rPr>
            <w:rFonts w:ascii="Times New Roman" w:hAnsi="Times New Roman" w:cs="Times New Roman"/>
            <w:sz w:val="18"/>
            <w:szCs w:val="18"/>
          </w:rPr>
          <w:fldChar w:fldCharType="end"/>
        </w:r>
      </w:p>
    </w:sdtContent>
  </w:sdt>
  <w:p w14:paraId="03EBDE01" w14:textId="77777777" w:rsidR="009E0241" w:rsidRDefault="009E0241">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7CAA3" w14:textId="77777777" w:rsidR="009E0241" w:rsidRPr="009E0241" w:rsidRDefault="009E0241" w:rsidP="009E0241">
    <w:pPr>
      <w:pStyle w:val="Titolo2"/>
      <w:pBdr>
        <w:top w:val="single" w:sz="4" w:space="1" w:color="404040"/>
        <w:left w:val="none" w:sz="0" w:space="0" w:color="000000"/>
        <w:bottom w:val="none" w:sz="0" w:space="0" w:color="000000"/>
        <w:right w:val="none" w:sz="0" w:space="0" w:color="000000"/>
      </w:pBdr>
      <w:jc w:val="center"/>
      <w:rPr>
        <w:rFonts w:ascii="Times New Roman" w:hAnsi="Times New Roman" w:cs="Times New Roman"/>
      </w:rPr>
    </w:pPr>
    <w:proofErr w:type="gramStart"/>
    <w:r w:rsidRPr="009E0241">
      <w:rPr>
        <w:rFonts w:ascii="Times New Roman" w:hAnsi="Times New Roman" w:cs="Times New Roman"/>
        <w:b w:val="0"/>
        <w:bCs w:val="0"/>
        <w:color w:val="404040"/>
        <w:sz w:val="18"/>
        <w:szCs w:val="18"/>
      </w:rPr>
      <w:t>c</w:t>
    </w:r>
    <w:proofErr w:type="gramEnd"/>
    <w:r w:rsidRPr="009E0241">
      <w:rPr>
        <w:rFonts w:ascii="Times New Roman" w:hAnsi="Times New Roman" w:cs="Times New Roman"/>
        <w:b w:val="0"/>
        <w:bCs w:val="0"/>
        <w:color w:val="404040"/>
        <w:sz w:val="18"/>
        <w:szCs w:val="18"/>
      </w:rPr>
      <w:t xml:space="preserve">/o Cittadella Regionale - Viale Europa </w:t>
    </w:r>
    <w:proofErr w:type="spellStart"/>
    <w:r w:rsidRPr="009E0241">
      <w:rPr>
        <w:rFonts w:ascii="Times New Roman" w:hAnsi="Times New Roman" w:cs="Times New Roman"/>
        <w:b w:val="0"/>
        <w:bCs w:val="0"/>
        <w:color w:val="404040"/>
        <w:sz w:val="18"/>
        <w:szCs w:val="18"/>
      </w:rPr>
      <w:t>snc</w:t>
    </w:r>
    <w:proofErr w:type="spellEnd"/>
    <w:r w:rsidRPr="009E0241">
      <w:rPr>
        <w:rFonts w:ascii="Times New Roman" w:hAnsi="Times New Roman" w:cs="Times New Roman"/>
        <w:b w:val="0"/>
        <w:bCs w:val="0"/>
        <w:color w:val="404040"/>
        <w:sz w:val="18"/>
        <w:szCs w:val="18"/>
      </w:rPr>
      <w:t>– 88100 Catanzaro – PEC: edilizia.llpp@pec.regione.calabria.it</w:t>
    </w:r>
  </w:p>
  <w:p w14:paraId="185A5DC5" w14:textId="77777777" w:rsidR="009E0241" w:rsidRDefault="009E024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48D90A" w14:textId="77777777" w:rsidR="002C466A" w:rsidRDefault="002C466A" w:rsidP="009E0241">
      <w:pPr>
        <w:spacing w:after="0" w:line="240" w:lineRule="auto"/>
      </w:pPr>
      <w:r>
        <w:separator/>
      </w:r>
    </w:p>
  </w:footnote>
  <w:footnote w:type="continuationSeparator" w:id="0">
    <w:p w14:paraId="7049BF4C" w14:textId="77777777" w:rsidR="002C466A" w:rsidRDefault="002C466A" w:rsidP="009E0241">
      <w:pPr>
        <w:spacing w:after="0" w:line="240" w:lineRule="auto"/>
      </w:pPr>
      <w:r>
        <w:continuationSeparator/>
      </w:r>
    </w:p>
  </w:footnote>
  <w:footnote w:id="1">
    <w:p w14:paraId="129395A9" w14:textId="77777777" w:rsidR="00167FCC" w:rsidRDefault="00167FCC" w:rsidP="00167FCC">
      <w:pPr>
        <w:pStyle w:val="Testonotaapidipagina"/>
      </w:pPr>
      <w:r>
        <w:rPr>
          <w:rStyle w:val="Rimandonotaapidipagina"/>
          <w:rFonts w:eastAsiaTheme="majorEastAsia"/>
        </w:rPr>
        <w:footnoteRef/>
      </w:r>
      <w:r>
        <w:rPr>
          <w:rFonts w:ascii="Arial" w:hAnsi="Arial" w:cs="Arial"/>
        </w:rPr>
        <w:t xml:space="preserve"> Non saranno presi in considerazione decimali superiori </w:t>
      </w:r>
      <w:proofErr w:type="gramStart"/>
      <w:r>
        <w:rPr>
          <w:rFonts w:ascii="Arial" w:hAnsi="Arial" w:cs="Arial"/>
        </w:rPr>
        <w:t>al</w:t>
      </w:r>
      <w:proofErr w:type="gramEnd"/>
      <w:r>
        <w:rPr>
          <w:rFonts w:ascii="Arial" w:hAnsi="Arial" w:cs="Arial"/>
        </w:rPr>
        <w:t xml:space="preserve"> secondo.</w:t>
      </w:r>
    </w:p>
  </w:footnote>
  <w:footnote w:id="2">
    <w:p w14:paraId="3F1E5A20" w14:textId="77777777" w:rsidR="00FC483A" w:rsidRPr="004B3AB0" w:rsidRDefault="00FC483A" w:rsidP="00FC483A">
      <w:pPr>
        <w:rPr>
          <w:rFonts w:ascii="Arial" w:eastAsia="Calibri" w:hAnsi="Arial" w:cs="Arial"/>
          <w:b/>
          <w:sz w:val="20"/>
          <w:szCs w:val="20"/>
        </w:rPr>
      </w:pPr>
      <w:r w:rsidRPr="004B3AB0">
        <w:rPr>
          <w:rStyle w:val="Rimandonotaapidipagina"/>
          <w:rFonts w:ascii="Arial" w:hAnsi="Arial" w:cs="Arial"/>
          <w:sz w:val="20"/>
          <w:szCs w:val="20"/>
        </w:rPr>
        <w:footnoteRef/>
      </w:r>
      <w:r w:rsidRPr="004B3AB0">
        <w:rPr>
          <w:rFonts w:ascii="Arial" w:hAnsi="Arial" w:cs="Arial"/>
          <w:sz w:val="20"/>
          <w:szCs w:val="20"/>
        </w:rPr>
        <w:t xml:space="preserve"> </w:t>
      </w:r>
      <w:r w:rsidRPr="004B3AB0">
        <w:rPr>
          <w:rFonts w:ascii="Arial" w:hAnsi="Arial" w:cs="Arial"/>
          <w:b/>
          <w:sz w:val="20"/>
          <w:szCs w:val="20"/>
        </w:rPr>
        <w:t xml:space="preserve">N.B. </w:t>
      </w:r>
    </w:p>
    <w:p w14:paraId="0A745226" w14:textId="77777777" w:rsidR="00FC483A" w:rsidRPr="002B07B9" w:rsidRDefault="00FC483A" w:rsidP="00FC483A">
      <w:pPr>
        <w:numPr>
          <w:ilvl w:val="0"/>
          <w:numId w:val="9"/>
        </w:numPr>
        <w:spacing w:after="0" w:line="240" w:lineRule="auto"/>
        <w:ind w:left="284" w:hanging="284"/>
        <w:jc w:val="both"/>
        <w:rPr>
          <w:rFonts w:ascii="Arial" w:eastAsia="Calibri" w:hAnsi="Arial" w:cs="Arial"/>
          <w:sz w:val="20"/>
          <w:szCs w:val="20"/>
        </w:rPr>
      </w:pPr>
      <w:r w:rsidRPr="002B07B9">
        <w:rPr>
          <w:rFonts w:ascii="Arial" w:eastAsia="Calibri" w:hAnsi="Arial" w:cs="Arial"/>
          <w:sz w:val="20"/>
          <w:szCs w:val="20"/>
        </w:rPr>
        <w:t xml:space="preserve">nel caso di professionista singolo, dal </w:t>
      </w:r>
      <w:proofErr w:type="gramStart"/>
      <w:r w:rsidRPr="002B07B9">
        <w:rPr>
          <w:rFonts w:ascii="Arial" w:eastAsia="Calibri" w:hAnsi="Arial" w:cs="Arial"/>
          <w:sz w:val="20"/>
          <w:szCs w:val="20"/>
        </w:rPr>
        <w:t>professionista</w:t>
      </w:r>
      <w:proofErr w:type="gramEnd"/>
      <w:r w:rsidRPr="002B07B9">
        <w:rPr>
          <w:rFonts w:ascii="Arial" w:eastAsia="Calibri" w:hAnsi="Arial" w:cs="Arial"/>
          <w:sz w:val="20"/>
          <w:szCs w:val="20"/>
        </w:rPr>
        <w:t>;</w:t>
      </w:r>
    </w:p>
    <w:p w14:paraId="2B802B16" w14:textId="77777777" w:rsidR="00FC483A" w:rsidRPr="002B07B9" w:rsidRDefault="00FC483A" w:rsidP="00FC483A">
      <w:pPr>
        <w:numPr>
          <w:ilvl w:val="0"/>
          <w:numId w:val="9"/>
        </w:numPr>
        <w:spacing w:after="0" w:line="240" w:lineRule="auto"/>
        <w:ind w:left="284" w:hanging="284"/>
        <w:jc w:val="both"/>
        <w:rPr>
          <w:rFonts w:ascii="Arial" w:eastAsia="Calibri" w:hAnsi="Arial" w:cs="Arial"/>
          <w:sz w:val="20"/>
          <w:szCs w:val="20"/>
        </w:rPr>
      </w:pPr>
      <w:r w:rsidRPr="002B07B9">
        <w:rPr>
          <w:rFonts w:ascii="Arial" w:eastAsia="Calibri" w:hAnsi="Arial" w:cs="Arial"/>
          <w:sz w:val="20"/>
          <w:szCs w:val="20"/>
        </w:rPr>
        <w:t xml:space="preserve">nel caso di studio associato, da tutti gli associati o dal rappresentante munito </w:t>
      </w:r>
      <w:proofErr w:type="gramStart"/>
      <w:r w:rsidRPr="002B07B9">
        <w:rPr>
          <w:rFonts w:ascii="Arial" w:eastAsia="Calibri" w:hAnsi="Arial" w:cs="Arial"/>
          <w:sz w:val="20"/>
          <w:szCs w:val="20"/>
        </w:rPr>
        <w:t xml:space="preserve">di </w:t>
      </w:r>
      <w:proofErr w:type="gramEnd"/>
      <w:r w:rsidRPr="002B07B9">
        <w:rPr>
          <w:rFonts w:ascii="Arial" w:eastAsia="Calibri" w:hAnsi="Arial" w:cs="Arial"/>
          <w:sz w:val="20"/>
          <w:szCs w:val="20"/>
        </w:rPr>
        <w:t>idonei poteri;</w:t>
      </w:r>
    </w:p>
    <w:p w14:paraId="6F01B611" w14:textId="77777777" w:rsidR="00FC483A" w:rsidRPr="002B07B9" w:rsidRDefault="00FC483A" w:rsidP="00FC483A">
      <w:pPr>
        <w:numPr>
          <w:ilvl w:val="0"/>
          <w:numId w:val="9"/>
        </w:numPr>
        <w:spacing w:after="0" w:line="240" w:lineRule="auto"/>
        <w:ind w:left="284" w:hanging="284"/>
        <w:jc w:val="both"/>
        <w:rPr>
          <w:rFonts w:ascii="Arial" w:eastAsia="Calibri" w:hAnsi="Arial" w:cs="Arial"/>
          <w:sz w:val="20"/>
          <w:szCs w:val="20"/>
        </w:rPr>
      </w:pPr>
      <w:r w:rsidRPr="002B07B9">
        <w:rPr>
          <w:rFonts w:ascii="Arial" w:eastAsia="Calibri" w:hAnsi="Arial" w:cs="Arial"/>
          <w:sz w:val="20"/>
          <w:szCs w:val="20"/>
        </w:rPr>
        <w:t>nel caso di società o consorzi stabili, dal legale rappresentante;</w:t>
      </w:r>
    </w:p>
    <w:p w14:paraId="2FB2AA87" w14:textId="77777777" w:rsidR="00FC483A" w:rsidRPr="002B07B9" w:rsidRDefault="00FC483A" w:rsidP="00FC483A">
      <w:pPr>
        <w:numPr>
          <w:ilvl w:val="0"/>
          <w:numId w:val="9"/>
        </w:numPr>
        <w:spacing w:after="0" w:line="240" w:lineRule="auto"/>
        <w:ind w:left="284" w:hanging="284"/>
        <w:jc w:val="both"/>
        <w:rPr>
          <w:rFonts w:ascii="Arial" w:eastAsia="Calibri" w:hAnsi="Arial" w:cs="Arial"/>
          <w:sz w:val="20"/>
          <w:szCs w:val="20"/>
        </w:rPr>
      </w:pPr>
      <w:proofErr w:type="gramStart"/>
      <w:r w:rsidRPr="002B07B9">
        <w:rPr>
          <w:rFonts w:ascii="Arial" w:eastAsia="Calibri" w:hAnsi="Arial" w:cs="Arial"/>
          <w:sz w:val="20"/>
          <w:szCs w:val="20"/>
        </w:rPr>
        <w:t>nel caso di raggruppamento temporaneo o consorzio ordinario costituito, dal legale rappresentante della mandataria/capofila;</w:t>
      </w:r>
      <w:proofErr w:type="gramEnd"/>
    </w:p>
    <w:p w14:paraId="7444DCB9" w14:textId="77777777" w:rsidR="00FC483A" w:rsidRPr="002B07B9" w:rsidRDefault="00FC483A" w:rsidP="00FC483A">
      <w:pPr>
        <w:numPr>
          <w:ilvl w:val="0"/>
          <w:numId w:val="9"/>
        </w:numPr>
        <w:spacing w:after="0" w:line="240" w:lineRule="auto"/>
        <w:ind w:left="284" w:hanging="284"/>
        <w:jc w:val="both"/>
        <w:rPr>
          <w:rFonts w:ascii="Arial" w:eastAsia="Calibri" w:hAnsi="Arial" w:cs="Arial"/>
          <w:sz w:val="20"/>
          <w:szCs w:val="20"/>
        </w:rPr>
      </w:pPr>
      <w:r w:rsidRPr="002B07B9">
        <w:rPr>
          <w:rFonts w:ascii="Arial" w:eastAsia="Calibri" w:hAnsi="Arial" w:cs="Arial"/>
          <w:sz w:val="20"/>
          <w:szCs w:val="20"/>
        </w:rPr>
        <w:t>nel caso di raggruppamento temporaneo o consorzio ordinario non ancora costituiti, dal legale rappresentante di ciascuno dei soggetti che costituiranno il raggruppamento o consorzio;</w:t>
      </w:r>
    </w:p>
    <w:p w14:paraId="10D4A3B0" w14:textId="77777777" w:rsidR="00FC483A" w:rsidRPr="004B3AB0" w:rsidRDefault="00FC483A" w:rsidP="00FC483A">
      <w:pPr>
        <w:numPr>
          <w:ilvl w:val="0"/>
          <w:numId w:val="9"/>
        </w:numPr>
        <w:spacing w:after="0" w:line="240" w:lineRule="auto"/>
        <w:ind w:left="284" w:hanging="284"/>
        <w:jc w:val="both"/>
        <w:rPr>
          <w:rFonts w:ascii="Arial" w:eastAsia="Calibri" w:hAnsi="Arial" w:cs="Arial"/>
          <w:sz w:val="20"/>
          <w:szCs w:val="20"/>
        </w:rPr>
      </w:pPr>
      <w:r w:rsidRPr="004B3AB0">
        <w:rPr>
          <w:rFonts w:ascii="Arial" w:eastAsia="Calibri" w:hAnsi="Arial" w:cs="Arial"/>
          <w:sz w:val="20"/>
          <w:szCs w:val="20"/>
        </w:rPr>
        <w:t xml:space="preserve">nel caso di </w:t>
      </w:r>
      <w:proofErr w:type="gramStart"/>
      <w:r w:rsidRPr="004B3AB0">
        <w:rPr>
          <w:rFonts w:ascii="Arial" w:eastAsia="Calibri" w:hAnsi="Arial" w:cs="Arial"/>
          <w:sz w:val="20"/>
          <w:szCs w:val="20"/>
        </w:rPr>
        <w:t>aggregazioni</w:t>
      </w:r>
      <w:proofErr w:type="gramEnd"/>
      <w:r w:rsidRPr="004B3AB0">
        <w:rPr>
          <w:rFonts w:ascii="Arial" w:eastAsia="Calibri" w:hAnsi="Arial" w:cs="Arial"/>
          <w:sz w:val="20"/>
          <w:szCs w:val="20"/>
        </w:rPr>
        <w:t xml:space="preserve"> di rete si fa riferimento alla disciplina prevista per i raggruppamenti temporanei, in quanto compatibile. In particolare:</w:t>
      </w:r>
    </w:p>
    <w:p w14:paraId="489861CA" w14:textId="77777777" w:rsidR="00FC483A" w:rsidRPr="004B3AB0" w:rsidRDefault="00FC483A" w:rsidP="00FC483A">
      <w:pPr>
        <w:numPr>
          <w:ilvl w:val="4"/>
          <w:numId w:val="8"/>
        </w:numPr>
        <w:spacing w:after="0" w:line="240" w:lineRule="auto"/>
        <w:ind w:left="567" w:hanging="283"/>
        <w:jc w:val="both"/>
        <w:rPr>
          <w:rFonts w:ascii="Arial" w:hAnsi="Arial" w:cs="Arial"/>
          <w:sz w:val="20"/>
          <w:szCs w:val="20"/>
        </w:rPr>
      </w:pPr>
      <w:proofErr w:type="gramStart"/>
      <w:r w:rsidRPr="004B3AB0">
        <w:rPr>
          <w:rFonts w:ascii="Arial" w:hAnsi="Arial" w:cs="Arial"/>
          <w:sz w:val="20"/>
          <w:szCs w:val="20"/>
        </w:rPr>
        <w:t>se</w:t>
      </w:r>
      <w:proofErr w:type="gramEnd"/>
      <w:r w:rsidRPr="004B3AB0">
        <w:rPr>
          <w:rFonts w:ascii="Arial" w:hAnsi="Arial" w:cs="Arial"/>
          <w:sz w:val="20"/>
          <w:szCs w:val="20"/>
        </w:rPr>
        <w:t xml:space="preserve"> la rete è dotata di un organo comune con potere di rappresentanza e con soggettività giuridica</w:t>
      </w:r>
      <w:r w:rsidRPr="004B3AB0">
        <w:rPr>
          <w:rFonts w:ascii="Arial" w:hAnsi="Arial" w:cs="Arial"/>
          <w:b/>
          <w:sz w:val="20"/>
          <w:szCs w:val="20"/>
        </w:rPr>
        <w:t xml:space="preserve"> </w:t>
      </w:r>
      <w:r w:rsidRPr="004B3AB0">
        <w:rPr>
          <w:rFonts w:ascii="Arial" w:hAnsi="Arial" w:cs="Arial"/>
          <w:sz w:val="20"/>
          <w:szCs w:val="20"/>
        </w:rPr>
        <w:t>(cd. rete - soggetto), dal legale rappresentante dell’organo comune;</w:t>
      </w:r>
    </w:p>
    <w:p w14:paraId="18EC6DD5" w14:textId="77777777" w:rsidR="00FC483A" w:rsidRPr="004B3AB0" w:rsidRDefault="00FC483A" w:rsidP="00FC483A">
      <w:pPr>
        <w:numPr>
          <w:ilvl w:val="4"/>
          <w:numId w:val="8"/>
        </w:numPr>
        <w:spacing w:after="0" w:line="240" w:lineRule="auto"/>
        <w:ind w:left="567" w:hanging="283"/>
        <w:jc w:val="both"/>
        <w:rPr>
          <w:rFonts w:ascii="Arial" w:hAnsi="Arial" w:cs="Arial"/>
          <w:sz w:val="20"/>
          <w:szCs w:val="20"/>
        </w:rPr>
      </w:pPr>
      <w:proofErr w:type="gramStart"/>
      <w:r w:rsidRPr="004B3AB0">
        <w:rPr>
          <w:rFonts w:ascii="Arial" w:hAnsi="Arial" w:cs="Arial"/>
          <w:sz w:val="20"/>
          <w:szCs w:val="20"/>
        </w:rPr>
        <w:t>se</w:t>
      </w:r>
      <w:proofErr w:type="gramEnd"/>
      <w:r w:rsidRPr="004B3AB0">
        <w:rPr>
          <w:rFonts w:ascii="Arial" w:hAnsi="Arial" w:cs="Arial"/>
          <w:sz w:val="20"/>
          <w:szCs w:val="20"/>
        </w:rPr>
        <w:t xml:space="preserve"> la rete è dotata di un organo comune con potere di rappresentanza ma è priva di soggettività giuridica (cd. rete - contratto), dal legale rappresentante dell’organo comune nonché dal legale rappresentante di ciascuno degli operatori economici dell’aggregazione di rete; </w:t>
      </w:r>
    </w:p>
    <w:p w14:paraId="413E49FD" w14:textId="77777777" w:rsidR="00FC483A" w:rsidRPr="004B3AB0" w:rsidRDefault="00FC483A" w:rsidP="00FC483A">
      <w:pPr>
        <w:numPr>
          <w:ilvl w:val="4"/>
          <w:numId w:val="8"/>
        </w:numPr>
        <w:spacing w:after="0" w:line="240" w:lineRule="auto"/>
        <w:ind w:left="567" w:hanging="283"/>
        <w:jc w:val="both"/>
        <w:rPr>
          <w:rFonts w:ascii="Arial" w:hAnsi="Arial" w:cs="Arial"/>
          <w:sz w:val="20"/>
          <w:szCs w:val="20"/>
        </w:rPr>
      </w:pPr>
      <w:proofErr w:type="gramStart"/>
      <w:r w:rsidRPr="004B3AB0">
        <w:rPr>
          <w:rFonts w:ascii="Arial" w:hAnsi="Arial" w:cs="Arial"/>
          <w:sz w:val="20"/>
          <w:szCs w:val="20"/>
        </w:rPr>
        <w:t>se</w:t>
      </w:r>
      <w:proofErr w:type="gramEnd"/>
      <w:r w:rsidRPr="004B3AB0">
        <w:rPr>
          <w:rFonts w:ascii="Arial" w:hAnsi="Arial" w:cs="Arial"/>
          <w:sz w:val="20"/>
          <w:szCs w:val="20"/>
        </w:rPr>
        <w:t xml:space="preserve"> la rete è dotata di un organo comune privo del potere di rappresentanza o se è sprovvista di organo comune, oppure se l’organo comune è privo dei requisiti di qualificazione richiesti per assumere la veste di mandataria, dal legale rappresentante dell’operatore economico retista che riveste la qualifica di mandataria, ovvero, in caso di partecipazione nelle forme del raggruppamento da costituirsi, dal legale rappresentante di ciascuno degli operatori economici dell’aggregazione di rete. </w:t>
      </w:r>
    </w:p>
    <w:p w14:paraId="0DA93EF0" w14:textId="77777777" w:rsidR="00FC483A" w:rsidRDefault="00FC483A" w:rsidP="00FC483A">
      <w:pPr>
        <w:tabs>
          <w:tab w:val="left" w:pos="360"/>
        </w:tabs>
        <w:rPr>
          <w:rFonts w:ascii="Arial" w:hAnsi="Arial" w:cs="Arial"/>
        </w:rPr>
      </w:pPr>
    </w:p>
    <w:p w14:paraId="30E0305D" w14:textId="77777777" w:rsidR="00FC483A" w:rsidRDefault="00FC483A" w:rsidP="00FC483A">
      <w:pPr>
        <w:pStyle w:val="Testonotaapidipagina"/>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BE6D1" w14:textId="77777777" w:rsidR="009E0241" w:rsidRDefault="009E0241">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E1DA2A" w14:textId="77777777" w:rsidR="009E0241" w:rsidRDefault="009E0241">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A37B94" w14:textId="77777777" w:rsidR="009E0241" w:rsidRDefault="009E0241">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4"/>
    <w:lvl w:ilvl="0">
      <w:start w:val="1"/>
      <w:numFmt w:val="bullet"/>
      <w:lvlText w:val=""/>
      <w:lvlJc w:val="left"/>
      <w:pPr>
        <w:tabs>
          <w:tab w:val="num" w:pos="784"/>
        </w:tabs>
        <w:ind w:left="784" w:hanging="360"/>
      </w:pPr>
      <w:rPr>
        <w:rFonts w:ascii="Symbol" w:hAnsi="Symbol" w:cs="OpenSymbol"/>
        <w:color w:val="000000"/>
        <w:kern w:val="2"/>
        <w:sz w:val="22"/>
        <w:szCs w:val="22"/>
        <w:shd w:val="clear" w:color="auto" w:fill="auto"/>
        <w:lang w:val="it-IT" w:eastAsia="zh-CN" w:bidi="hi-IN"/>
      </w:rPr>
    </w:lvl>
    <w:lvl w:ilvl="1">
      <w:start w:val="1"/>
      <w:numFmt w:val="bullet"/>
      <w:lvlText w:val="◦"/>
      <w:lvlJc w:val="left"/>
      <w:pPr>
        <w:tabs>
          <w:tab w:val="num" w:pos="1144"/>
        </w:tabs>
        <w:ind w:left="1144" w:hanging="360"/>
      </w:pPr>
      <w:rPr>
        <w:rFonts w:ascii="OpenSymbol" w:hAnsi="OpenSymbol" w:cs="OpenSymbol"/>
      </w:rPr>
    </w:lvl>
    <w:lvl w:ilvl="2">
      <w:start w:val="1"/>
      <w:numFmt w:val="bullet"/>
      <w:lvlText w:val="▪"/>
      <w:lvlJc w:val="left"/>
      <w:pPr>
        <w:tabs>
          <w:tab w:val="num" w:pos="1504"/>
        </w:tabs>
        <w:ind w:left="1504" w:hanging="360"/>
      </w:pPr>
      <w:rPr>
        <w:rFonts w:ascii="OpenSymbol" w:hAnsi="OpenSymbol" w:cs="OpenSymbol"/>
      </w:rPr>
    </w:lvl>
    <w:lvl w:ilvl="3">
      <w:start w:val="1"/>
      <w:numFmt w:val="bullet"/>
      <w:lvlText w:val=""/>
      <w:lvlJc w:val="left"/>
      <w:pPr>
        <w:tabs>
          <w:tab w:val="num" w:pos="1864"/>
        </w:tabs>
        <w:ind w:left="1864" w:hanging="360"/>
      </w:pPr>
      <w:rPr>
        <w:rFonts w:ascii="Symbol" w:hAnsi="Symbol" w:cs="OpenSymbol"/>
        <w:color w:val="000000"/>
        <w:kern w:val="2"/>
        <w:sz w:val="22"/>
        <w:szCs w:val="22"/>
        <w:shd w:val="clear" w:color="auto" w:fill="auto"/>
        <w:lang w:val="it-IT" w:eastAsia="zh-CN" w:bidi="hi-IN"/>
      </w:rPr>
    </w:lvl>
    <w:lvl w:ilvl="4">
      <w:start w:val="1"/>
      <w:numFmt w:val="bullet"/>
      <w:lvlText w:val="◦"/>
      <w:lvlJc w:val="left"/>
      <w:pPr>
        <w:tabs>
          <w:tab w:val="num" w:pos="2224"/>
        </w:tabs>
        <w:ind w:left="2224" w:hanging="360"/>
      </w:pPr>
      <w:rPr>
        <w:rFonts w:ascii="OpenSymbol" w:hAnsi="OpenSymbol" w:cs="OpenSymbol"/>
      </w:rPr>
    </w:lvl>
    <w:lvl w:ilvl="5">
      <w:start w:val="1"/>
      <w:numFmt w:val="bullet"/>
      <w:lvlText w:val="▪"/>
      <w:lvlJc w:val="left"/>
      <w:pPr>
        <w:tabs>
          <w:tab w:val="num" w:pos="2584"/>
        </w:tabs>
        <w:ind w:left="2584" w:hanging="360"/>
      </w:pPr>
      <w:rPr>
        <w:rFonts w:ascii="OpenSymbol" w:hAnsi="OpenSymbol" w:cs="OpenSymbol"/>
      </w:rPr>
    </w:lvl>
    <w:lvl w:ilvl="6">
      <w:start w:val="1"/>
      <w:numFmt w:val="bullet"/>
      <w:lvlText w:val=""/>
      <w:lvlJc w:val="left"/>
      <w:pPr>
        <w:tabs>
          <w:tab w:val="num" w:pos="2944"/>
        </w:tabs>
        <w:ind w:left="2944" w:hanging="360"/>
      </w:pPr>
      <w:rPr>
        <w:rFonts w:ascii="Symbol" w:hAnsi="Symbol" w:cs="OpenSymbol"/>
        <w:color w:val="000000"/>
        <w:kern w:val="2"/>
        <w:sz w:val="22"/>
        <w:szCs w:val="22"/>
        <w:shd w:val="clear" w:color="auto" w:fill="auto"/>
        <w:lang w:val="it-IT" w:eastAsia="zh-CN" w:bidi="hi-IN"/>
      </w:rPr>
    </w:lvl>
    <w:lvl w:ilvl="7">
      <w:start w:val="1"/>
      <w:numFmt w:val="bullet"/>
      <w:lvlText w:val="◦"/>
      <w:lvlJc w:val="left"/>
      <w:pPr>
        <w:tabs>
          <w:tab w:val="num" w:pos="3304"/>
        </w:tabs>
        <w:ind w:left="3304" w:hanging="360"/>
      </w:pPr>
      <w:rPr>
        <w:rFonts w:ascii="OpenSymbol" w:hAnsi="OpenSymbol" w:cs="OpenSymbol"/>
      </w:rPr>
    </w:lvl>
    <w:lvl w:ilvl="8">
      <w:start w:val="1"/>
      <w:numFmt w:val="bullet"/>
      <w:lvlText w:val="▪"/>
      <w:lvlJc w:val="left"/>
      <w:pPr>
        <w:tabs>
          <w:tab w:val="num" w:pos="3664"/>
        </w:tabs>
        <w:ind w:left="3664" w:hanging="360"/>
      </w:pPr>
      <w:rPr>
        <w:rFonts w:ascii="OpenSymbol" w:hAnsi="OpenSymbol" w:cs="OpenSymbol"/>
      </w:rPr>
    </w:lvl>
  </w:abstractNum>
  <w:abstractNum w:abstractNumId="1">
    <w:nsid w:val="39AA00A5"/>
    <w:multiLevelType w:val="hybridMultilevel"/>
    <w:tmpl w:val="F4F4FCCE"/>
    <w:lvl w:ilvl="0" w:tplc="D6DEA81C">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
    <w:nsid w:val="3B142769"/>
    <w:multiLevelType w:val="hybridMultilevel"/>
    <w:tmpl w:val="424A82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DA63D5F"/>
    <w:multiLevelType w:val="hybridMultilevel"/>
    <w:tmpl w:val="6B9CBE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4C3271B2"/>
    <w:multiLevelType w:val="multilevel"/>
    <w:tmpl w:val="1804C8D4"/>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Calibri" w:hAnsi="Calibri" w:hint="default"/>
        <w:b w:val="0"/>
        <w:i w:val="0"/>
        <w:sz w:val="24"/>
        <w:szCs w:val="24"/>
      </w:rPr>
    </w:lvl>
    <w:lvl w:ilvl="2">
      <w:start w:val="1"/>
      <w:numFmt w:val="decimal"/>
      <w:lvlText w:val="%1.%2.%3."/>
      <w:lvlJc w:val="left"/>
      <w:pPr>
        <w:ind w:left="788" w:hanging="504"/>
      </w:pPr>
      <w:rPr>
        <w:rFonts w:ascii="Calibri" w:hAnsi="Calibri" w:hint="default"/>
        <w:b w:val="0"/>
        <w:i w:val="0"/>
        <w:strike w:val="0"/>
        <w:sz w:val="24"/>
        <w:szCs w:val="24"/>
      </w:rPr>
    </w:lvl>
    <w:lvl w:ilvl="3">
      <w:start w:val="1"/>
      <w:numFmt w:val="decimal"/>
      <w:lvlText w:val="%1.%2.%3.%4."/>
      <w:lvlJc w:val="left"/>
      <w:pPr>
        <w:ind w:left="932" w:hanging="648"/>
      </w:pPr>
      <w:rPr>
        <w:rFonts w:hint="default"/>
        <w:b w:val="0"/>
        <w:strike w:val="0"/>
        <w:color w:val="auto"/>
        <w:sz w:val="24"/>
        <w:szCs w:val="24"/>
      </w:rPr>
    </w:lvl>
    <w:lvl w:ilvl="4">
      <w:start w:val="1"/>
      <w:numFmt w:val="lowerLetter"/>
      <w:lvlText w:val="%5."/>
      <w:lvlJc w:val="left"/>
      <w:pPr>
        <w:ind w:left="2069" w:hanging="792"/>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4EA31AE8"/>
    <w:multiLevelType w:val="hybridMultilevel"/>
    <w:tmpl w:val="AE80DA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4B31CB1"/>
    <w:multiLevelType w:val="hybridMultilevel"/>
    <w:tmpl w:val="D12ABB70"/>
    <w:lvl w:ilvl="0" w:tplc="0214FEE6">
      <w:numFmt w:val="bullet"/>
      <w:lvlText w:val="-"/>
      <w:lvlJc w:val="left"/>
      <w:pPr>
        <w:ind w:left="720" w:hanging="360"/>
      </w:pPr>
      <w:rPr>
        <w:rFonts w:ascii="Garamond" w:hAnsi="Garamond" w:cs="Times New Roman"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5B517C2B"/>
    <w:multiLevelType w:val="hybridMultilevel"/>
    <w:tmpl w:val="8502FC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7D2B2F43"/>
    <w:multiLevelType w:val="hybridMultilevel"/>
    <w:tmpl w:val="8E92E45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5"/>
  </w:num>
  <w:num w:numId="5">
    <w:abstractNumId w:val="1"/>
  </w:num>
  <w:num w:numId="6">
    <w:abstractNumId w:val="8"/>
  </w:num>
  <w:num w:numId="7">
    <w:abstractNumId w:val="7"/>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B63"/>
    <w:rsid w:val="00052DF9"/>
    <w:rsid w:val="000A1B03"/>
    <w:rsid w:val="000A5A02"/>
    <w:rsid w:val="000B0D5D"/>
    <w:rsid w:val="000E2EB0"/>
    <w:rsid w:val="00167FCC"/>
    <w:rsid w:val="001C7513"/>
    <w:rsid w:val="002211CB"/>
    <w:rsid w:val="00257E2B"/>
    <w:rsid w:val="00282CE0"/>
    <w:rsid w:val="002B07B9"/>
    <w:rsid w:val="002C37B4"/>
    <w:rsid w:val="002C466A"/>
    <w:rsid w:val="0030130C"/>
    <w:rsid w:val="00312D13"/>
    <w:rsid w:val="003474B0"/>
    <w:rsid w:val="003B0B38"/>
    <w:rsid w:val="003D3BD3"/>
    <w:rsid w:val="00454392"/>
    <w:rsid w:val="004B0EEC"/>
    <w:rsid w:val="00583D88"/>
    <w:rsid w:val="005A2C91"/>
    <w:rsid w:val="005B0C8D"/>
    <w:rsid w:val="00620381"/>
    <w:rsid w:val="00673B52"/>
    <w:rsid w:val="00751552"/>
    <w:rsid w:val="00751BAC"/>
    <w:rsid w:val="00771957"/>
    <w:rsid w:val="00815FEC"/>
    <w:rsid w:val="00824858"/>
    <w:rsid w:val="00887117"/>
    <w:rsid w:val="00894939"/>
    <w:rsid w:val="008C0138"/>
    <w:rsid w:val="0091457A"/>
    <w:rsid w:val="00965106"/>
    <w:rsid w:val="009E0241"/>
    <w:rsid w:val="00A10E8F"/>
    <w:rsid w:val="00A232FC"/>
    <w:rsid w:val="00A50615"/>
    <w:rsid w:val="00A90BF0"/>
    <w:rsid w:val="00A97D52"/>
    <w:rsid w:val="00AC57DC"/>
    <w:rsid w:val="00B51C16"/>
    <w:rsid w:val="00B939C4"/>
    <w:rsid w:val="00BB4B63"/>
    <w:rsid w:val="00BD113A"/>
    <w:rsid w:val="00C849E9"/>
    <w:rsid w:val="00D06A16"/>
    <w:rsid w:val="00DE1F74"/>
    <w:rsid w:val="00DF5CBE"/>
    <w:rsid w:val="00E03F9C"/>
    <w:rsid w:val="00E14AB5"/>
    <w:rsid w:val="00E9099E"/>
    <w:rsid w:val="00F111F3"/>
    <w:rsid w:val="00F13858"/>
    <w:rsid w:val="00F65F5A"/>
    <w:rsid w:val="00F86B13"/>
    <w:rsid w:val="00FC48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DF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97D52"/>
  </w:style>
  <w:style w:type="paragraph" w:styleId="Titolo2">
    <w:name w:val="heading 2"/>
    <w:basedOn w:val="Normale"/>
    <w:next w:val="Normale"/>
    <w:link w:val="Titolo2Carattere"/>
    <w:uiPriority w:val="9"/>
    <w:unhideWhenUsed/>
    <w:qFormat/>
    <w:rsid w:val="009E0241"/>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F111F3"/>
    <w:pPr>
      <w:suppressAutoHyphens/>
      <w:spacing w:after="140" w:line="276" w:lineRule="auto"/>
    </w:pPr>
    <w:rPr>
      <w:rFonts w:ascii="Liberation Serif" w:eastAsia="SimSun" w:hAnsi="Liberation Serif" w:cs="Lucida Sans"/>
      <w:kern w:val="2"/>
      <w:sz w:val="24"/>
      <w:szCs w:val="24"/>
      <w:lang w:eastAsia="zh-CN" w:bidi="hi-IN"/>
    </w:rPr>
  </w:style>
  <w:style w:type="character" w:customStyle="1" w:styleId="CorpotestoCarattere">
    <w:name w:val="Corpo testo Carattere"/>
    <w:basedOn w:val="Carpredefinitoparagrafo"/>
    <w:link w:val="Corpotesto"/>
    <w:rsid w:val="00F111F3"/>
    <w:rPr>
      <w:rFonts w:ascii="Liberation Serif" w:eastAsia="SimSun" w:hAnsi="Liberation Serif" w:cs="Lucida Sans"/>
      <w:kern w:val="2"/>
      <w:sz w:val="24"/>
      <w:szCs w:val="24"/>
      <w:lang w:eastAsia="zh-CN" w:bidi="hi-IN"/>
    </w:rPr>
  </w:style>
  <w:style w:type="paragraph" w:customStyle="1" w:styleId="a">
    <w:basedOn w:val="Normale"/>
    <w:next w:val="Corpotesto"/>
    <w:rsid w:val="00894939"/>
    <w:pPr>
      <w:suppressAutoHyphens/>
      <w:spacing w:after="140" w:line="276" w:lineRule="auto"/>
    </w:pPr>
    <w:rPr>
      <w:rFonts w:ascii="Liberation Serif" w:eastAsia="SimSun" w:hAnsi="Liberation Serif" w:cs="Lucida Sans"/>
      <w:kern w:val="2"/>
      <w:sz w:val="24"/>
      <w:szCs w:val="24"/>
      <w:lang w:eastAsia="zh-CN" w:bidi="hi-IN"/>
    </w:rPr>
  </w:style>
  <w:style w:type="character" w:styleId="Collegamentoipertestuale">
    <w:name w:val="Hyperlink"/>
    <w:rsid w:val="00894939"/>
    <w:rPr>
      <w:color w:val="000080"/>
      <w:u w:val="single"/>
    </w:rPr>
  </w:style>
  <w:style w:type="paragraph" w:styleId="Paragrafoelenco">
    <w:name w:val="List Paragraph"/>
    <w:basedOn w:val="Normale"/>
    <w:qFormat/>
    <w:rsid w:val="00894939"/>
    <w:pPr>
      <w:ind w:left="720"/>
      <w:contextualSpacing/>
    </w:pPr>
  </w:style>
  <w:style w:type="paragraph" w:styleId="Intestazione">
    <w:name w:val="header"/>
    <w:basedOn w:val="Normale"/>
    <w:link w:val="IntestazioneCarattere"/>
    <w:uiPriority w:val="99"/>
    <w:unhideWhenUsed/>
    <w:rsid w:val="009E024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E0241"/>
  </w:style>
  <w:style w:type="paragraph" w:styleId="Pidipagina">
    <w:name w:val="footer"/>
    <w:basedOn w:val="Normale"/>
    <w:link w:val="PidipaginaCarattere"/>
    <w:uiPriority w:val="99"/>
    <w:unhideWhenUsed/>
    <w:rsid w:val="009E024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E0241"/>
  </w:style>
  <w:style w:type="character" w:customStyle="1" w:styleId="Titolo2Carattere">
    <w:name w:val="Titolo 2 Carattere"/>
    <w:basedOn w:val="Carpredefinitoparagrafo"/>
    <w:link w:val="Titolo2"/>
    <w:uiPriority w:val="9"/>
    <w:rsid w:val="009E0241"/>
    <w:rPr>
      <w:rFonts w:asciiTheme="majorHAnsi" w:eastAsiaTheme="majorEastAsia" w:hAnsiTheme="majorHAnsi" w:cstheme="majorBidi"/>
      <w:b/>
      <w:bCs/>
      <w:color w:val="4472C4" w:themeColor="accent1"/>
      <w:sz w:val="26"/>
      <w:szCs w:val="26"/>
      <w:lang w:eastAsia="it-IT"/>
    </w:rPr>
  </w:style>
  <w:style w:type="paragraph" w:customStyle="1" w:styleId="Standard">
    <w:name w:val="Standard"/>
    <w:qFormat/>
    <w:rsid w:val="0030130C"/>
    <w:pPr>
      <w:suppressAutoHyphens/>
      <w:autoSpaceDN w:val="0"/>
      <w:spacing w:after="0" w:line="240" w:lineRule="auto"/>
      <w:textAlignment w:val="baseline"/>
    </w:pPr>
    <w:rPr>
      <w:rFonts w:ascii="Liberation Serif" w:eastAsia="NSimSun" w:hAnsi="Liberation Serif" w:cs="Lucida Sans"/>
      <w:kern w:val="3"/>
      <w:sz w:val="24"/>
      <w:szCs w:val="24"/>
      <w:lang w:eastAsia="zh-CN" w:bidi="hi-IN"/>
    </w:rPr>
  </w:style>
  <w:style w:type="character" w:styleId="Rimandocommento">
    <w:name w:val="annotation reference"/>
    <w:uiPriority w:val="99"/>
    <w:semiHidden/>
    <w:unhideWhenUsed/>
    <w:rsid w:val="00A232FC"/>
    <w:rPr>
      <w:sz w:val="16"/>
      <w:szCs w:val="16"/>
    </w:rPr>
  </w:style>
  <w:style w:type="paragraph" w:styleId="Testocommento">
    <w:name w:val="annotation text"/>
    <w:basedOn w:val="Normale"/>
    <w:link w:val="TestocommentoCarattere"/>
    <w:uiPriority w:val="99"/>
    <w:semiHidden/>
    <w:unhideWhenUsed/>
    <w:rsid w:val="00A232FC"/>
    <w:pPr>
      <w:suppressAutoHyphens/>
      <w:spacing w:after="0" w:line="240" w:lineRule="auto"/>
    </w:pPr>
    <w:rPr>
      <w:rFonts w:ascii="Liberation Serif" w:eastAsia="SimSun" w:hAnsi="Liberation Serif" w:cs="Mangal"/>
      <w:kern w:val="2"/>
      <w:sz w:val="20"/>
      <w:szCs w:val="18"/>
      <w:lang w:eastAsia="zh-CN" w:bidi="hi-IN"/>
    </w:rPr>
  </w:style>
  <w:style w:type="character" w:customStyle="1" w:styleId="TestocommentoCarattere">
    <w:name w:val="Testo commento Carattere"/>
    <w:basedOn w:val="Carpredefinitoparagrafo"/>
    <w:link w:val="Testocommento"/>
    <w:uiPriority w:val="99"/>
    <w:semiHidden/>
    <w:rsid w:val="00A232FC"/>
    <w:rPr>
      <w:rFonts w:ascii="Liberation Serif" w:eastAsia="SimSun" w:hAnsi="Liberation Serif" w:cs="Mangal"/>
      <w:kern w:val="2"/>
      <w:sz w:val="20"/>
      <w:szCs w:val="18"/>
      <w:lang w:eastAsia="zh-CN" w:bidi="hi-IN"/>
    </w:rPr>
  </w:style>
  <w:style w:type="paragraph" w:styleId="Testofumetto">
    <w:name w:val="Balloon Text"/>
    <w:basedOn w:val="Normale"/>
    <w:link w:val="TestofumettoCarattere"/>
    <w:uiPriority w:val="99"/>
    <w:semiHidden/>
    <w:unhideWhenUsed/>
    <w:rsid w:val="00D06A1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06A16"/>
    <w:rPr>
      <w:rFonts w:ascii="Tahoma" w:hAnsi="Tahoma" w:cs="Tahoma"/>
      <w:sz w:val="16"/>
      <w:szCs w:val="16"/>
    </w:rPr>
  </w:style>
  <w:style w:type="paragraph" w:styleId="Testonotaapidipagina">
    <w:name w:val="footnote text"/>
    <w:basedOn w:val="Normale"/>
    <w:link w:val="TestonotaapidipaginaCarattere"/>
    <w:uiPriority w:val="99"/>
    <w:rsid w:val="00167FCC"/>
    <w:pPr>
      <w:suppressAutoHyphens/>
      <w:autoSpaceDN w:val="0"/>
      <w:spacing w:after="0" w:line="240" w:lineRule="auto"/>
      <w:jc w:val="both"/>
      <w:textAlignment w:val="baseline"/>
    </w:pPr>
    <w:rPr>
      <w:rFonts w:ascii="Book Antiqua" w:eastAsia="Times New Roman" w:hAnsi="Book Antiqua"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rsid w:val="00167FCC"/>
    <w:rPr>
      <w:rFonts w:ascii="Book Antiqua" w:eastAsia="Times New Roman" w:hAnsi="Book Antiqua" w:cs="Times New Roman"/>
      <w:sz w:val="20"/>
      <w:szCs w:val="20"/>
      <w:lang w:eastAsia="it-IT"/>
    </w:rPr>
  </w:style>
  <w:style w:type="character" w:styleId="Rimandonotaapidipagina">
    <w:name w:val="footnote reference"/>
    <w:basedOn w:val="Carpredefinitoparagrafo"/>
    <w:rsid w:val="00167FCC"/>
    <w:rPr>
      <w:position w:val="0"/>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97D52"/>
  </w:style>
  <w:style w:type="paragraph" w:styleId="Titolo2">
    <w:name w:val="heading 2"/>
    <w:basedOn w:val="Normale"/>
    <w:next w:val="Normale"/>
    <w:link w:val="Titolo2Carattere"/>
    <w:uiPriority w:val="9"/>
    <w:unhideWhenUsed/>
    <w:qFormat/>
    <w:rsid w:val="009E0241"/>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F111F3"/>
    <w:pPr>
      <w:suppressAutoHyphens/>
      <w:spacing w:after="140" w:line="276" w:lineRule="auto"/>
    </w:pPr>
    <w:rPr>
      <w:rFonts w:ascii="Liberation Serif" w:eastAsia="SimSun" w:hAnsi="Liberation Serif" w:cs="Lucida Sans"/>
      <w:kern w:val="2"/>
      <w:sz w:val="24"/>
      <w:szCs w:val="24"/>
      <w:lang w:eastAsia="zh-CN" w:bidi="hi-IN"/>
    </w:rPr>
  </w:style>
  <w:style w:type="character" w:customStyle="1" w:styleId="CorpotestoCarattere">
    <w:name w:val="Corpo testo Carattere"/>
    <w:basedOn w:val="Carpredefinitoparagrafo"/>
    <w:link w:val="Corpotesto"/>
    <w:rsid w:val="00F111F3"/>
    <w:rPr>
      <w:rFonts w:ascii="Liberation Serif" w:eastAsia="SimSun" w:hAnsi="Liberation Serif" w:cs="Lucida Sans"/>
      <w:kern w:val="2"/>
      <w:sz w:val="24"/>
      <w:szCs w:val="24"/>
      <w:lang w:eastAsia="zh-CN" w:bidi="hi-IN"/>
    </w:rPr>
  </w:style>
  <w:style w:type="paragraph" w:customStyle="1" w:styleId="a">
    <w:basedOn w:val="Normale"/>
    <w:next w:val="Corpotesto"/>
    <w:rsid w:val="00894939"/>
    <w:pPr>
      <w:suppressAutoHyphens/>
      <w:spacing w:after="140" w:line="276" w:lineRule="auto"/>
    </w:pPr>
    <w:rPr>
      <w:rFonts w:ascii="Liberation Serif" w:eastAsia="SimSun" w:hAnsi="Liberation Serif" w:cs="Lucida Sans"/>
      <w:kern w:val="2"/>
      <w:sz w:val="24"/>
      <w:szCs w:val="24"/>
      <w:lang w:eastAsia="zh-CN" w:bidi="hi-IN"/>
    </w:rPr>
  </w:style>
  <w:style w:type="character" w:styleId="Collegamentoipertestuale">
    <w:name w:val="Hyperlink"/>
    <w:rsid w:val="00894939"/>
    <w:rPr>
      <w:color w:val="000080"/>
      <w:u w:val="single"/>
    </w:rPr>
  </w:style>
  <w:style w:type="paragraph" w:styleId="Paragrafoelenco">
    <w:name w:val="List Paragraph"/>
    <w:basedOn w:val="Normale"/>
    <w:qFormat/>
    <w:rsid w:val="00894939"/>
    <w:pPr>
      <w:ind w:left="720"/>
      <w:contextualSpacing/>
    </w:pPr>
  </w:style>
  <w:style w:type="paragraph" w:styleId="Intestazione">
    <w:name w:val="header"/>
    <w:basedOn w:val="Normale"/>
    <w:link w:val="IntestazioneCarattere"/>
    <w:uiPriority w:val="99"/>
    <w:unhideWhenUsed/>
    <w:rsid w:val="009E024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E0241"/>
  </w:style>
  <w:style w:type="paragraph" w:styleId="Pidipagina">
    <w:name w:val="footer"/>
    <w:basedOn w:val="Normale"/>
    <w:link w:val="PidipaginaCarattere"/>
    <w:uiPriority w:val="99"/>
    <w:unhideWhenUsed/>
    <w:rsid w:val="009E024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E0241"/>
  </w:style>
  <w:style w:type="character" w:customStyle="1" w:styleId="Titolo2Carattere">
    <w:name w:val="Titolo 2 Carattere"/>
    <w:basedOn w:val="Carpredefinitoparagrafo"/>
    <w:link w:val="Titolo2"/>
    <w:uiPriority w:val="9"/>
    <w:rsid w:val="009E0241"/>
    <w:rPr>
      <w:rFonts w:asciiTheme="majorHAnsi" w:eastAsiaTheme="majorEastAsia" w:hAnsiTheme="majorHAnsi" w:cstheme="majorBidi"/>
      <w:b/>
      <w:bCs/>
      <w:color w:val="4472C4" w:themeColor="accent1"/>
      <w:sz w:val="26"/>
      <w:szCs w:val="26"/>
      <w:lang w:eastAsia="it-IT"/>
    </w:rPr>
  </w:style>
  <w:style w:type="paragraph" w:customStyle="1" w:styleId="Standard">
    <w:name w:val="Standard"/>
    <w:qFormat/>
    <w:rsid w:val="0030130C"/>
    <w:pPr>
      <w:suppressAutoHyphens/>
      <w:autoSpaceDN w:val="0"/>
      <w:spacing w:after="0" w:line="240" w:lineRule="auto"/>
      <w:textAlignment w:val="baseline"/>
    </w:pPr>
    <w:rPr>
      <w:rFonts w:ascii="Liberation Serif" w:eastAsia="NSimSun" w:hAnsi="Liberation Serif" w:cs="Lucida Sans"/>
      <w:kern w:val="3"/>
      <w:sz w:val="24"/>
      <w:szCs w:val="24"/>
      <w:lang w:eastAsia="zh-CN" w:bidi="hi-IN"/>
    </w:rPr>
  </w:style>
  <w:style w:type="character" w:styleId="Rimandocommento">
    <w:name w:val="annotation reference"/>
    <w:uiPriority w:val="99"/>
    <w:semiHidden/>
    <w:unhideWhenUsed/>
    <w:rsid w:val="00A232FC"/>
    <w:rPr>
      <w:sz w:val="16"/>
      <w:szCs w:val="16"/>
    </w:rPr>
  </w:style>
  <w:style w:type="paragraph" w:styleId="Testocommento">
    <w:name w:val="annotation text"/>
    <w:basedOn w:val="Normale"/>
    <w:link w:val="TestocommentoCarattere"/>
    <w:uiPriority w:val="99"/>
    <w:semiHidden/>
    <w:unhideWhenUsed/>
    <w:rsid w:val="00A232FC"/>
    <w:pPr>
      <w:suppressAutoHyphens/>
      <w:spacing w:after="0" w:line="240" w:lineRule="auto"/>
    </w:pPr>
    <w:rPr>
      <w:rFonts w:ascii="Liberation Serif" w:eastAsia="SimSun" w:hAnsi="Liberation Serif" w:cs="Mangal"/>
      <w:kern w:val="2"/>
      <w:sz w:val="20"/>
      <w:szCs w:val="18"/>
      <w:lang w:eastAsia="zh-CN" w:bidi="hi-IN"/>
    </w:rPr>
  </w:style>
  <w:style w:type="character" w:customStyle="1" w:styleId="TestocommentoCarattere">
    <w:name w:val="Testo commento Carattere"/>
    <w:basedOn w:val="Carpredefinitoparagrafo"/>
    <w:link w:val="Testocommento"/>
    <w:uiPriority w:val="99"/>
    <w:semiHidden/>
    <w:rsid w:val="00A232FC"/>
    <w:rPr>
      <w:rFonts w:ascii="Liberation Serif" w:eastAsia="SimSun" w:hAnsi="Liberation Serif" w:cs="Mangal"/>
      <w:kern w:val="2"/>
      <w:sz w:val="20"/>
      <w:szCs w:val="18"/>
      <w:lang w:eastAsia="zh-CN" w:bidi="hi-IN"/>
    </w:rPr>
  </w:style>
  <w:style w:type="paragraph" w:styleId="Testofumetto">
    <w:name w:val="Balloon Text"/>
    <w:basedOn w:val="Normale"/>
    <w:link w:val="TestofumettoCarattere"/>
    <w:uiPriority w:val="99"/>
    <w:semiHidden/>
    <w:unhideWhenUsed/>
    <w:rsid w:val="00D06A1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06A16"/>
    <w:rPr>
      <w:rFonts w:ascii="Tahoma" w:hAnsi="Tahoma" w:cs="Tahoma"/>
      <w:sz w:val="16"/>
      <w:szCs w:val="16"/>
    </w:rPr>
  </w:style>
  <w:style w:type="paragraph" w:styleId="Testonotaapidipagina">
    <w:name w:val="footnote text"/>
    <w:basedOn w:val="Normale"/>
    <w:link w:val="TestonotaapidipaginaCarattere"/>
    <w:uiPriority w:val="99"/>
    <w:rsid w:val="00167FCC"/>
    <w:pPr>
      <w:suppressAutoHyphens/>
      <w:autoSpaceDN w:val="0"/>
      <w:spacing w:after="0" w:line="240" w:lineRule="auto"/>
      <w:jc w:val="both"/>
      <w:textAlignment w:val="baseline"/>
    </w:pPr>
    <w:rPr>
      <w:rFonts w:ascii="Book Antiqua" w:eastAsia="Times New Roman" w:hAnsi="Book Antiqua"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rsid w:val="00167FCC"/>
    <w:rPr>
      <w:rFonts w:ascii="Book Antiqua" w:eastAsia="Times New Roman" w:hAnsi="Book Antiqua" w:cs="Times New Roman"/>
      <w:sz w:val="20"/>
      <w:szCs w:val="20"/>
      <w:lang w:eastAsia="it-IT"/>
    </w:rPr>
  </w:style>
  <w:style w:type="character" w:styleId="Rimandonotaapidipagina">
    <w:name w:val="footnote reference"/>
    <w:basedOn w:val="Carpredefinitoparagrafo"/>
    <w:rsid w:val="00167FCC"/>
    <w:rPr>
      <w:position w:val="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23" Type="http://schemas.microsoft.com/office/2016/09/relationships/commentsIds" Target="commentsId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298</Words>
  <Characters>1699</Characters>
  <Application>Microsoft Office Word</Application>
  <DocSecurity>0</DocSecurity>
  <Lines>14</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Pc-Admin</cp:lastModifiedBy>
  <cp:revision>12</cp:revision>
  <dcterms:created xsi:type="dcterms:W3CDTF">2025-05-28T09:58:00Z</dcterms:created>
  <dcterms:modified xsi:type="dcterms:W3CDTF">2025-07-16T15:15:00Z</dcterms:modified>
</cp:coreProperties>
</file>