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70524B" w14:textId="2D774A1A" w:rsidR="00816A91" w:rsidRPr="004B326C" w:rsidRDefault="00A20F7C" w:rsidP="004B326C">
      <w:pPr>
        <w:pStyle w:val="Corpotesto"/>
        <w:spacing w:line="360" w:lineRule="auto"/>
        <w:ind w:right="130"/>
        <w:jc w:val="right"/>
        <w:rPr>
          <w:b/>
          <w:bCs/>
        </w:rPr>
      </w:pPr>
      <w:r w:rsidRPr="00A20F7C">
        <w:rPr>
          <w:b/>
          <w:bCs/>
        </w:rPr>
        <w:t xml:space="preserve">ALLEGATO </w:t>
      </w:r>
      <w:r w:rsidR="00816A91">
        <w:rPr>
          <w:b/>
          <w:bCs/>
        </w:rPr>
        <w:t>D</w:t>
      </w:r>
      <w:r w:rsidR="00816A91">
        <w:rPr>
          <w:rFonts w:eastAsiaTheme="minorHAnsi"/>
          <w:b/>
          <w:bCs/>
          <w:noProof/>
          <w:lang w:eastAsia="it-IT"/>
        </w:rPr>
        <w:drawing>
          <wp:anchor distT="0" distB="0" distL="114935" distR="114935" simplePos="0" relativeHeight="251659264" behindDoc="1" locked="0" layoutInCell="1" allowOverlap="1" wp14:anchorId="71C01C67" wp14:editId="28748A55">
            <wp:simplePos x="0" y="0"/>
            <wp:positionH relativeFrom="margin">
              <wp:posOffset>2563491</wp:posOffset>
            </wp:positionH>
            <wp:positionV relativeFrom="paragraph">
              <wp:posOffset>267423</wp:posOffset>
            </wp:positionV>
            <wp:extent cx="520065" cy="570230"/>
            <wp:effectExtent l="0" t="0" r="0" b="1270"/>
            <wp:wrapTopAndBottom/>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l="-285" t="-261" r="-285" b="-261"/>
                    <a:stretch>
                      <a:fillRect/>
                    </a:stretch>
                  </pic:blipFill>
                  <pic:spPr bwMode="auto">
                    <a:xfrm>
                      <a:off x="0" y="0"/>
                      <a:ext cx="520065" cy="57023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5B78E934" w14:textId="439A480E" w:rsidR="00816A91" w:rsidRDefault="00816A91" w:rsidP="00371B11">
      <w:pPr>
        <w:pStyle w:val="Corpotesto"/>
        <w:spacing w:line="360" w:lineRule="auto"/>
        <w:ind w:right="130"/>
        <w:jc w:val="both"/>
      </w:pPr>
    </w:p>
    <w:p w14:paraId="4CCDE28E" w14:textId="546297B1" w:rsidR="00816A91" w:rsidRPr="004B326C" w:rsidRDefault="00816A91" w:rsidP="004B326C">
      <w:pPr>
        <w:autoSpaceDE w:val="0"/>
        <w:autoSpaceDN w:val="0"/>
        <w:adjustRightInd w:val="0"/>
        <w:jc w:val="center"/>
        <w:rPr>
          <w:rFonts w:ascii="Times New Roman" w:hAnsi="Times New Roman"/>
          <w:b/>
          <w:bCs/>
          <w:sz w:val="24"/>
          <w:szCs w:val="24"/>
        </w:rPr>
      </w:pPr>
      <w:r w:rsidRPr="004B326C">
        <w:rPr>
          <w:rFonts w:ascii="Times New Roman" w:hAnsi="Times New Roman"/>
          <w:b/>
          <w:bCs/>
          <w:sz w:val="24"/>
          <w:szCs w:val="24"/>
        </w:rPr>
        <w:t>DIPARTIMENTO INFRASTRUTTURE E LAVORI PUBBLICI</w:t>
      </w:r>
    </w:p>
    <w:p w14:paraId="1179465E" w14:textId="77777777" w:rsidR="00816A91" w:rsidRPr="004B326C" w:rsidRDefault="00816A91" w:rsidP="00816A91">
      <w:pPr>
        <w:jc w:val="center"/>
        <w:rPr>
          <w:rFonts w:ascii="Times New Roman" w:hAnsi="Times New Roman"/>
          <w:b/>
          <w:bCs/>
          <w:sz w:val="24"/>
          <w:szCs w:val="24"/>
        </w:rPr>
      </w:pPr>
      <w:r w:rsidRPr="004B326C">
        <w:rPr>
          <w:rFonts w:ascii="Times New Roman" w:hAnsi="Times New Roman"/>
          <w:b/>
          <w:bCs/>
          <w:sz w:val="24"/>
          <w:szCs w:val="24"/>
        </w:rPr>
        <w:t>UOA Opere Pubbliche e Resilienza del Territorio</w:t>
      </w:r>
    </w:p>
    <w:p w14:paraId="10CB2139" w14:textId="77C7B8B5" w:rsidR="00816A91" w:rsidRPr="0014598B" w:rsidRDefault="00816A91" w:rsidP="0014598B">
      <w:pPr>
        <w:jc w:val="center"/>
        <w:rPr>
          <w:rFonts w:ascii="Times New Roman" w:hAnsi="Times New Roman"/>
          <w:b/>
          <w:bCs/>
          <w:sz w:val="24"/>
          <w:szCs w:val="24"/>
        </w:rPr>
      </w:pPr>
      <w:r w:rsidRPr="004B326C">
        <w:rPr>
          <w:rFonts w:ascii="Times New Roman" w:hAnsi="Times New Roman"/>
          <w:b/>
          <w:bCs/>
          <w:sz w:val="24"/>
          <w:szCs w:val="24"/>
        </w:rPr>
        <w:t>Settore 2 Lavori Pubblici - Politiche Edilizia Abitativa, Vigilanza ATERP, Espropri</w:t>
      </w:r>
    </w:p>
    <w:p w14:paraId="30462E6A" w14:textId="2D40EEEF" w:rsidR="00A20F7C" w:rsidRPr="00A20F7C" w:rsidRDefault="00A20F7C" w:rsidP="00A20F7C">
      <w:pPr>
        <w:spacing w:line="276" w:lineRule="auto"/>
        <w:jc w:val="both"/>
        <w:rPr>
          <w:rFonts w:ascii="Times New Roman" w:hAnsi="Times New Roman" w:cs="Times New Roman"/>
          <w:color w:val="000000"/>
          <w:sz w:val="24"/>
          <w:szCs w:val="24"/>
        </w:rPr>
      </w:pPr>
      <w:r w:rsidRPr="00A20F7C">
        <w:rPr>
          <w:rFonts w:ascii="Times New Roman" w:hAnsi="Times New Roman" w:cs="Times New Roman"/>
          <w:b/>
          <w:bCs/>
          <w:sz w:val="24"/>
          <w:szCs w:val="24"/>
        </w:rPr>
        <w:t xml:space="preserve">Schema di </w:t>
      </w:r>
      <w:r w:rsidR="003138BB" w:rsidRPr="00A20F7C">
        <w:rPr>
          <w:rFonts w:ascii="Times New Roman" w:hAnsi="Times New Roman" w:cs="Times New Roman"/>
          <w:b/>
          <w:bCs/>
          <w:sz w:val="24"/>
          <w:szCs w:val="24"/>
        </w:rPr>
        <w:t xml:space="preserve">Contratto </w:t>
      </w:r>
      <w:r w:rsidR="00E65A04" w:rsidRPr="00A20F7C">
        <w:rPr>
          <w:rFonts w:ascii="Times New Roman" w:hAnsi="Times New Roman" w:cs="Times New Roman"/>
          <w:b/>
          <w:bCs/>
          <w:sz w:val="24"/>
          <w:szCs w:val="24"/>
        </w:rPr>
        <w:t xml:space="preserve">per l’affidamento </w:t>
      </w:r>
      <w:r w:rsidR="00DC195C" w:rsidRPr="00A20F7C">
        <w:rPr>
          <w:rFonts w:ascii="Times New Roman" w:hAnsi="Times New Roman" w:cs="Times New Roman"/>
          <w:b/>
          <w:bCs/>
          <w:sz w:val="24"/>
          <w:szCs w:val="24"/>
        </w:rPr>
        <w:t xml:space="preserve">del servizio </w:t>
      </w:r>
      <w:r w:rsidRPr="00A20F7C">
        <w:rPr>
          <w:rFonts w:ascii="Times New Roman" w:eastAsia="Times New Roman" w:hAnsi="Times New Roman" w:cs="Times New Roman"/>
          <w:b/>
          <w:bCs/>
          <w:sz w:val="24"/>
          <w:szCs w:val="24"/>
          <w:lang w:eastAsia="it-IT"/>
        </w:rPr>
        <w:t xml:space="preserve">di “Certificazione della Sostenibilità Ambientale degli edifici basata </w:t>
      </w:r>
      <w:r w:rsidRPr="00A20F7C">
        <w:rPr>
          <w:rFonts w:ascii="Times New Roman" w:eastAsia="Times New Roman" w:hAnsi="Times New Roman" w:cs="Times New Roman"/>
          <w:b/>
          <w:bCs/>
          <w:color w:val="000000"/>
          <w:sz w:val="24"/>
          <w:szCs w:val="24"/>
          <w:lang w:eastAsia="it-IT"/>
        </w:rPr>
        <w:t>sul Protocollo Itaca Regione Calabria”</w:t>
      </w:r>
    </w:p>
    <w:p w14:paraId="4BBB1666" w14:textId="0F6F7280" w:rsidR="00102CBF" w:rsidRPr="00DC195C" w:rsidRDefault="00102CBF" w:rsidP="0020013D">
      <w:pPr>
        <w:pStyle w:val="Corpotesto"/>
        <w:spacing w:line="360" w:lineRule="auto"/>
        <w:jc w:val="both"/>
        <w:rPr>
          <w:b/>
          <w:bCs/>
        </w:rPr>
      </w:pPr>
    </w:p>
    <w:p w14:paraId="63572949" w14:textId="23282CE0" w:rsidR="006756A9" w:rsidRPr="00DC195C" w:rsidRDefault="00DC195C" w:rsidP="0020013D">
      <w:pPr>
        <w:pStyle w:val="Corpotesto"/>
        <w:spacing w:line="360" w:lineRule="auto"/>
        <w:jc w:val="both"/>
        <w:rPr>
          <w:b/>
          <w:bCs/>
        </w:rPr>
      </w:pPr>
      <w:r w:rsidRPr="00E90E93">
        <w:rPr>
          <w:b/>
          <w:bCs/>
        </w:rPr>
        <w:t xml:space="preserve">CIG </w:t>
      </w:r>
      <w:r w:rsidR="00A20F7C" w:rsidRPr="00E90E93">
        <w:rPr>
          <w:b/>
          <w:bCs/>
        </w:rPr>
        <w:t>_______________</w:t>
      </w:r>
    </w:p>
    <w:p w14:paraId="21D7B462" w14:textId="77777777" w:rsidR="00972872" w:rsidRPr="005604FB" w:rsidRDefault="00972872" w:rsidP="0020013D">
      <w:pPr>
        <w:pStyle w:val="Corpotesto"/>
        <w:tabs>
          <w:tab w:val="left" w:pos="2272"/>
          <w:tab w:val="left" w:pos="2846"/>
          <w:tab w:val="left" w:pos="5193"/>
          <w:tab w:val="left" w:pos="9498"/>
        </w:tabs>
        <w:spacing w:line="360" w:lineRule="auto"/>
        <w:ind w:left="115"/>
        <w:jc w:val="both"/>
      </w:pPr>
    </w:p>
    <w:p w14:paraId="6E7A6B3F" w14:textId="7AFD74C4" w:rsidR="005604FB" w:rsidRPr="005604FB" w:rsidRDefault="005604FB" w:rsidP="005604FB">
      <w:pPr>
        <w:autoSpaceDE w:val="0"/>
        <w:spacing w:after="0" w:line="276" w:lineRule="auto"/>
        <w:jc w:val="both"/>
        <w:rPr>
          <w:rFonts w:ascii="Times New Roman" w:eastAsia="Times New Roman" w:hAnsi="Times New Roman" w:cs="Times New Roman"/>
          <w:b/>
          <w:sz w:val="24"/>
          <w:szCs w:val="24"/>
          <w:lang w:eastAsia="it-IT"/>
        </w:rPr>
      </w:pPr>
      <w:r w:rsidRPr="005604FB">
        <w:rPr>
          <w:rFonts w:ascii="Times New Roman" w:eastAsia="Times New Roman" w:hAnsi="Times New Roman" w:cs="Times New Roman"/>
          <w:sz w:val="24"/>
          <w:szCs w:val="24"/>
          <w:lang w:eastAsia="it-IT"/>
        </w:rPr>
        <w:t xml:space="preserve">Il presente contratto, sottoscritto digitalmente il giorno </w:t>
      </w:r>
      <w:r w:rsidR="00CE27F1">
        <w:rPr>
          <w:rFonts w:ascii="Times New Roman" w:eastAsia="Times New Roman" w:hAnsi="Times New Roman" w:cs="Times New Roman"/>
          <w:sz w:val="24"/>
          <w:szCs w:val="24"/>
          <w:lang w:eastAsia="it-IT"/>
        </w:rPr>
        <w:t>_________</w:t>
      </w:r>
      <w:r w:rsidRPr="005604FB">
        <w:rPr>
          <w:rFonts w:ascii="Times New Roman" w:eastAsia="Times New Roman" w:hAnsi="Times New Roman" w:cs="Times New Roman"/>
          <w:sz w:val="24"/>
          <w:szCs w:val="24"/>
          <w:lang w:eastAsia="it-IT"/>
        </w:rPr>
        <w:t xml:space="preserve"> del mese di </w:t>
      </w:r>
      <w:r w:rsidR="00CE27F1">
        <w:rPr>
          <w:rFonts w:ascii="Times New Roman" w:eastAsia="Times New Roman" w:hAnsi="Times New Roman" w:cs="Times New Roman"/>
          <w:sz w:val="24"/>
          <w:szCs w:val="24"/>
          <w:lang w:eastAsia="it-IT"/>
        </w:rPr>
        <w:t>_____________</w:t>
      </w:r>
      <w:r w:rsidRPr="005604FB">
        <w:rPr>
          <w:rFonts w:ascii="Times New Roman" w:eastAsia="Times New Roman" w:hAnsi="Times New Roman" w:cs="Times New Roman"/>
          <w:sz w:val="24"/>
          <w:szCs w:val="24"/>
          <w:lang w:eastAsia="it-IT"/>
        </w:rPr>
        <w:t xml:space="preserve"> dell'anno 2025 disciplina i rapporti</w:t>
      </w:r>
    </w:p>
    <w:p w14:paraId="69713111" w14:textId="77777777" w:rsidR="005604FB" w:rsidRPr="005604FB" w:rsidRDefault="005604FB" w:rsidP="005604FB">
      <w:pPr>
        <w:autoSpaceDE w:val="0"/>
        <w:spacing w:after="0" w:line="276" w:lineRule="auto"/>
        <w:jc w:val="center"/>
        <w:rPr>
          <w:rFonts w:ascii="Times New Roman" w:eastAsia="Times New Roman" w:hAnsi="Times New Roman" w:cs="Times New Roman"/>
          <w:sz w:val="24"/>
          <w:szCs w:val="24"/>
          <w:lang w:eastAsia="it-IT"/>
        </w:rPr>
      </w:pPr>
      <w:r w:rsidRPr="005604FB">
        <w:rPr>
          <w:rFonts w:ascii="Times New Roman" w:eastAsia="Times New Roman" w:hAnsi="Times New Roman" w:cs="Times New Roman"/>
          <w:b/>
          <w:sz w:val="24"/>
          <w:szCs w:val="24"/>
          <w:lang w:eastAsia="it-IT"/>
        </w:rPr>
        <w:t>TRA</w:t>
      </w:r>
    </w:p>
    <w:p w14:paraId="367449A5" w14:textId="3F33876F" w:rsidR="005604FB" w:rsidRPr="005604FB" w:rsidRDefault="005604FB" w:rsidP="005604FB">
      <w:pPr>
        <w:autoSpaceDE w:val="0"/>
        <w:spacing w:after="0" w:line="276" w:lineRule="auto"/>
        <w:jc w:val="both"/>
        <w:rPr>
          <w:rFonts w:ascii="Times New Roman" w:eastAsia="Times New Roman" w:hAnsi="Times New Roman" w:cs="Times New Roman"/>
          <w:b/>
          <w:sz w:val="24"/>
          <w:szCs w:val="24"/>
          <w:lang w:eastAsia="it-IT"/>
        </w:rPr>
      </w:pPr>
      <w:r w:rsidRPr="005604FB">
        <w:rPr>
          <w:rFonts w:ascii="Times New Roman" w:eastAsia="Times New Roman" w:hAnsi="Times New Roman" w:cs="Times New Roman"/>
          <w:sz w:val="24"/>
          <w:szCs w:val="24"/>
          <w:lang w:eastAsia="it-IT"/>
        </w:rPr>
        <w:t>La Regione Calabria – Dipartimento Infrastrutture, Lavori Pubblici, Mobilità –</w:t>
      </w:r>
      <w:r w:rsidR="00CE27F1">
        <w:rPr>
          <w:rFonts w:ascii="Times New Roman" w:eastAsia="Times New Roman" w:hAnsi="Times New Roman" w:cs="Times New Roman"/>
          <w:sz w:val="24"/>
          <w:szCs w:val="24"/>
          <w:lang w:eastAsia="it-IT"/>
        </w:rPr>
        <w:t xml:space="preserve"> </w:t>
      </w:r>
      <w:r w:rsidRPr="005604FB">
        <w:rPr>
          <w:rFonts w:ascii="Times New Roman" w:eastAsia="Times New Roman" w:hAnsi="Times New Roman" w:cs="Times New Roman"/>
          <w:sz w:val="24"/>
          <w:szCs w:val="24"/>
          <w:lang w:eastAsia="it-IT"/>
        </w:rPr>
        <w:t>rappresentata dal __________________ di seguito denominato “Ente”</w:t>
      </w:r>
    </w:p>
    <w:p w14:paraId="263A0B12" w14:textId="77777777" w:rsidR="005604FB" w:rsidRPr="005604FB" w:rsidRDefault="005604FB" w:rsidP="00CE27F1">
      <w:pPr>
        <w:autoSpaceDE w:val="0"/>
        <w:spacing w:after="0" w:line="276" w:lineRule="auto"/>
        <w:jc w:val="center"/>
        <w:rPr>
          <w:rFonts w:ascii="Times New Roman" w:eastAsia="Times New Roman" w:hAnsi="Times New Roman" w:cs="Times New Roman"/>
          <w:sz w:val="24"/>
          <w:szCs w:val="24"/>
          <w:lang w:eastAsia="it-IT"/>
        </w:rPr>
      </w:pPr>
      <w:r w:rsidRPr="005604FB">
        <w:rPr>
          <w:rFonts w:ascii="Times New Roman" w:eastAsia="Times New Roman" w:hAnsi="Times New Roman" w:cs="Times New Roman"/>
          <w:b/>
          <w:sz w:val="24"/>
          <w:szCs w:val="24"/>
          <w:lang w:eastAsia="it-IT"/>
        </w:rPr>
        <w:t>E</w:t>
      </w:r>
    </w:p>
    <w:p w14:paraId="1BC779FF" w14:textId="77777777" w:rsidR="005604FB" w:rsidRPr="005604FB" w:rsidRDefault="005604FB" w:rsidP="005604FB">
      <w:pPr>
        <w:autoSpaceDE w:val="0"/>
        <w:spacing w:after="0" w:line="276" w:lineRule="auto"/>
        <w:jc w:val="both"/>
        <w:rPr>
          <w:rFonts w:ascii="Times New Roman" w:eastAsia="SimSun" w:hAnsi="Times New Roman" w:cs="Times New Roman"/>
          <w:sz w:val="24"/>
          <w:szCs w:val="24"/>
          <w:lang w:eastAsia="it-IT"/>
        </w:rPr>
      </w:pPr>
      <w:r w:rsidRPr="005604FB">
        <w:rPr>
          <w:rFonts w:ascii="Times New Roman" w:eastAsia="Times New Roman" w:hAnsi="Times New Roman" w:cs="Times New Roman"/>
          <w:sz w:val="24"/>
          <w:szCs w:val="24"/>
          <w:lang w:eastAsia="it-IT"/>
        </w:rPr>
        <w:t xml:space="preserve">l'Operatore economico _________________________, </w:t>
      </w:r>
      <w:r w:rsidRPr="005604FB">
        <w:rPr>
          <w:rFonts w:ascii="Times New Roman" w:hAnsi="Times New Roman" w:cs="Times New Roman"/>
          <w:sz w:val="24"/>
          <w:szCs w:val="24"/>
          <w:lang w:eastAsia="it-IT"/>
        </w:rPr>
        <w:t xml:space="preserve">iscritto al Registro delle Imprese ___________________ </w:t>
      </w:r>
      <w:r w:rsidRPr="005604FB">
        <w:rPr>
          <w:rFonts w:ascii="Times New Roman" w:eastAsia="Times New Roman" w:hAnsi="Times New Roman" w:cs="Times New Roman"/>
          <w:sz w:val="24"/>
          <w:szCs w:val="24"/>
          <w:lang w:eastAsia="it-IT"/>
        </w:rPr>
        <w:t xml:space="preserve">con il numero Repertorio ______________________ </w:t>
      </w:r>
      <w:r w:rsidRPr="005604FB">
        <w:rPr>
          <w:rFonts w:ascii="Times New Roman" w:hAnsi="Times New Roman" w:cs="Times New Roman"/>
          <w:sz w:val="24"/>
          <w:szCs w:val="24"/>
          <w:lang w:eastAsia="it-IT"/>
        </w:rPr>
        <w:t>P. IVA, di seguito denominato “Soggetto certificatore”,</w:t>
      </w:r>
    </w:p>
    <w:p w14:paraId="4E9FF7EA" w14:textId="77777777" w:rsidR="005604FB" w:rsidRPr="005604FB" w:rsidRDefault="005604FB" w:rsidP="005604FB">
      <w:pPr>
        <w:autoSpaceDE w:val="0"/>
        <w:spacing w:after="0" w:line="276" w:lineRule="auto"/>
        <w:jc w:val="both"/>
        <w:rPr>
          <w:rFonts w:ascii="Times New Roman" w:hAnsi="Times New Roman" w:cs="Times New Roman"/>
          <w:sz w:val="24"/>
          <w:szCs w:val="24"/>
          <w:lang w:eastAsia="it-IT"/>
        </w:rPr>
      </w:pPr>
    </w:p>
    <w:p w14:paraId="69F6A266" w14:textId="77777777" w:rsidR="005604FB" w:rsidRPr="005604FB" w:rsidRDefault="005604FB" w:rsidP="005604FB">
      <w:pPr>
        <w:autoSpaceDE w:val="0"/>
        <w:spacing w:after="0" w:line="276" w:lineRule="auto"/>
        <w:jc w:val="both"/>
        <w:rPr>
          <w:rFonts w:ascii="Times New Roman" w:eastAsia="Times New Roman" w:hAnsi="Times New Roman" w:cs="Times New Roman"/>
          <w:sz w:val="24"/>
          <w:szCs w:val="24"/>
          <w:lang w:eastAsia="it-IT"/>
        </w:rPr>
      </w:pPr>
      <w:r w:rsidRPr="005604FB">
        <w:rPr>
          <w:rFonts w:ascii="Times New Roman" w:eastAsia="Times New Roman" w:hAnsi="Times New Roman" w:cs="Times New Roman"/>
          <w:sz w:val="24"/>
          <w:szCs w:val="24"/>
          <w:lang w:eastAsia="it-IT"/>
        </w:rPr>
        <w:t>d’ora in avanti, quando insieme, denominate “Parti”,</w:t>
      </w:r>
    </w:p>
    <w:p w14:paraId="345468A7" w14:textId="77777777" w:rsidR="003138BB" w:rsidRDefault="003138BB" w:rsidP="005604FB">
      <w:pPr>
        <w:pStyle w:val="Corpotesto"/>
        <w:spacing w:before="2" w:line="276" w:lineRule="auto"/>
        <w:jc w:val="both"/>
        <w:rPr>
          <w:sz w:val="28"/>
        </w:rPr>
      </w:pPr>
    </w:p>
    <w:p w14:paraId="17C041DB" w14:textId="11087CE8" w:rsidR="00A20F7C" w:rsidRPr="005718AA" w:rsidRDefault="003138BB" w:rsidP="005718AA">
      <w:pPr>
        <w:pStyle w:val="Corpotesto"/>
        <w:spacing w:before="180"/>
        <w:jc w:val="center"/>
        <w:rPr>
          <w:rStyle w:val="Enfasigrassetto"/>
        </w:rPr>
      </w:pPr>
      <w:r w:rsidRPr="00374A60">
        <w:rPr>
          <w:b/>
          <w:bCs/>
        </w:rPr>
        <w:t>PREMESSO</w:t>
      </w:r>
      <w:r w:rsidR="00A20F7C">
        <w:rPr>
          <w:b/>
          <w:bCs/>
        </w:rPr>
        <w:t xml:space="preserve"> </w:t>
      </w:r>
      <w:r w:rsidRPr="00374A60">
        <w:rPr>
          <w:b/>
          <w:bCs/>
        </w:rPr>
        <w:t>CHE</w:t>
      </w:r>
    </w:p>
    <w:p w14:paraId="182DFCA3" w14:textId="77777777" w:rsidR="00A20F7C" w:rsidRDefault="00A20F7C" w:rsidP="00EE0679">
      <w:pPr>
        <w:pStyle w:val="Corpotesto"/>
        <w:numPr>
          <w:ilvl w:val="0"/>
          <w:numId w:val="23"/>
        </w:numPr>
        <w:spacing w:before="90" w:line="276" w:lineRule="auto"/>
        <w:jc w:val="both"/>
        <w:rPr>
          <w:bCs/>
        </w:rPr>
      </w:pPr>
      <w:r w:rsidRPr="00A20F7C">
        <w:rPr>
          <w:bCs/>
        </w:rPr>
        <w:t>la legge regionale 4.11.2011, n. 41 disciplina la certificazione della sostenibilità ambientale degli edifici, sia pubblici che privati, sul territorio regionale;</w:t>
      </w:r>
    </w:p>
    <w:p w14:paraId="244BC95F" w14:textId="77777777" w:rsidR="00A20F7C" w:rsidRDefault="00A20F7C" w:rsidP="00EE0679">
      <w:pPr>
        <w:pStyle w:val="Corpotesto"/>
        <w:numPr>
          <w:ilvl w:val="0"/>
          <w:numId w:val="23"/>
        </w:numPr>
        <w:spacing w:before="90" w:line="276" w:lineRule="auto"/>
        <w:jc w:val="both"/>
        <w:rPr>
          <w:bCs/>
        </w:rPr>
      </w:pPr>
      <w:r w:rsidRPr="00A20F7C">
        <w:rPr>
          <w:bCs/>
        </w:rPr>
        <w:t xml:space="preserve">il Regolamento regionale n. 19/2016 di attuazione della suddetta L.R. n. 41/2011 detta i criteri per il rilascio della certificazione di sostenibilità degli edifici; </w:t>
      </w:r>
    </w:p>
    <w:p w14:paraId="2D9E7A51" w14:textId="77777777" w:rsidR="00A20F7C" w:rsidRDefault="00A20F7C" w:rsidP="00EE0679">
      <w:pPr>
        <w:pStyle w:val="Corpotesto"/>
        <w:numPr>
          <w:ilvl w:val="0"/>
          <w:numId w:val="23"/>
        </w:numPr>
        <w:spacing w:before="90" w:line="276" w:lineRule="auto"/>
        <w:jc w:val="both"/>
        <w:rPr>
          <w:bCs/>
        </w:rPr>
      </w:pPr>
      <w:r w:rsidRPr="00A20F7C">
        <w:rPr>
          <w:bCs/>
        </w:rPr>
        <w:t>il Disciplinare Tecnico, approvato in ultimo con D.G.R. n. 581/2017, definisce:</w:t>
      </w:r>
    </w:p>
    <w:p w14:paraId="3BAAED7C" w14:textId="77777777" w:rsidR="00A20F7C" w:rsidRDefault="00A20F7C" w:rsidP="00EE0679">
      <w:pPr>
        <w:pStyle w:val="Corpotesto"/>
        <w:numPr>
          <w:ilvl w:val="0"/>
          <w:numId w:val="24"/>
        </w:numPr>
        <w:spacing w:before="90" w:line="276" w:lineRule="auto"/>
        <w:jc w:val="both"/>
        <w:rPr>
          <w:bCs/>
        </w:rPr>
      </w:pPr>
      <w:r w:rsidRPr="00A20F7C">
        <w:rPr>
          <w:bCs/>
        </w:rPr>
        <w:t>la procedura e le modalità per il rilascio della certificazione di sostenibilità degli edifici di cui all’art. 9, comma 1 della L.R. n. 41/2011, che può essere richiesta sia da soggetti pubblici che privati (d’ora innanzi detti “</w:t>
      </w:r>
      <w:r w:rsidRPr="00A20F7C">
        <w:rPr>
          <w:b/>
          <w:bCs/>
        </w:rPr>
        <w:t>Committenti</w:t>
      </w:r>
      <w:r w:rsidRPr="00A20F7C">
        <w:rPr>
          <w:bCs/>
        </w:rPr>
        <w:t>”);</w:t>
      </w:r>
    </w:p>
    <w:p w14:paraId="33DC013E" w14:textId="77777777" w:rsidR="00A20F7C" w:rsidRDefault="00A20F7C" w:rsidP="00EE0679">
      <w:pPr>
        <w:pStyle w:val="Corpotesto"/>
        <w:numPr>
          <w:ilvl w:val="0"/>
          <w:numId w:val="24"/>
        </w:numPr>
        <w:spacing w:before="90" w:line="276" w:lineRule="auto"/>
        <w:jc w:val="both"/>
        <w:rPr>
          <w:bCs/>
        </w:rPr>
      </w:pPr>
      <w:r w:rsidRPr="00A20F7C">
        <w:rPr>
          <w:bCs/>
        </w:rPr>
        <w:t xml:space="preserve">le procedure, le modalità e i tempi per l'effettuazione dei controlli, anche a campione, sugli interventi edilizi in fase di realizzazione, nonché sugli interventi realizzati, al fine di accertare la conformità degli stessi alla certificazione rilasciata ai sensi dell’art. 9, comma 5 della </w:t>
      </w:r>
      <w:proofErr w:type="spellStart"/>
      <w:r w:rsidRPr="00A20F7C">
        <w:rPr>
          <w:bCs/>
        </w:rPr>
        <w:t>l.r</w:t>
      </w:r>
      <w:proofErr w:type="spellEnd"/>
      <w:r w:rsidRPr="00A20F7C">
        <w:rPr>
          <w:bCs/>
        </w:rPr>
        <w:t>. n. 41/2011;</w:t>
      </w:r>
    </w:p>
    <w:p w14:paraId="56AE4A92" w14:textId="77777777" w:rsidR="00A20F7C" w:rsidRDefault="00A20F7C" w:rsidP="00EE0679">
      <w:pPr>
        <w:pStyle w:val="Corpotesto"/>
        <w:numPr>
          <w:ilvl w:val="0"/>
          <w:numId w:val="24"/>
        </w:numPr>
        <w:spacing w:before="90" w:line="276" w:lineRule="auto"/>
        <w:jc w:val="both"/>
        <w:rPr>
          <w:bCs/>
        </w:rPr>
      </w:pPr>
      <w:r w:rsidRPr="00A20F7C">
        <w:rPr>
          <w:bCs/>
        </w:rPr>
        <w:t xml:space="preserve">il sistema di accreditamento dei soggetti abilitati a condurre le attività di </w:t>
      </w:r>
      <w:r w:rsidRPr="00A20F7C">
        <w:rPr>
          <w:bCs/>
        </w:rPr>
        <w:lastRenderedPageBreak/>
        <w:t>ispezione, comprensivo dell'individuazione dei relativi requisiti professionali, nonché le modalità di controllo, anche a campione, sulla sussistenza dei suddetti requisiti e sull'attività svolta;</w:t>
      </w:r>
    </w:p>
    <w:p w14:paraId="76A6718D" w14:textId="5642AB31" w:rsidR="00A20F7C" w:rsidRPr="00A20F7C" w:rsidRDefault="00A20F7C" w:rsidP="00EE0679">
      <w:pPr>
        <w:pStyle w:val="Corpotesto"/>
        <w:numPr>
          <w:ilvl w:val="0"/>
          <w:numId w:val="24"/>
        </w:numPr>
        <w:spacing w:before="90" w:line="276" w:lineRule="auto"/>
        <w:jc w:val="both"/>
        <w:rPr>
          <w:bCs/>
        </w:rPr>
      </w:pPr>
      <w:r w:rsidRPr="00A20F7C">
        <w:t>la corresponsione di oneri istruttori all’Ente certificatore secondo modalità e tariffe stabilite con decreto del Dirigente generale del Dipartimento competente in materia di edilizia sostenibile;</w:t>
      </w:r>
    </w:p>
    <w:p w14:paraId="09BE63CA" w14:textId="77777777" w:rsidR="00A20F7C" w:rsidRDefault="00A20F7C" w:rsidP="00EE0679">
      <w:pPr>
        <w:pStyle w:val="Corpotesto"/>
        <w:numPr>
          <w:ilvl w:val="0"/>
          <w:numId w:val="25"/>
        </w:numPr>
        <w:spacing w:before="90" w:line="276" w:lineRule="auto"/>
        <w:jc w:val="both"/>
      </w:pPr>
      <w:r w:rsidRPr="00A20F7C">
        <w:t>l'art. 2 del suindicato Disciplinare Tecnico prevede che la funzione di Ente Certificatore venga svolta dalla Regione Calabria, la quale può delegare tale funzione ad altro soggetto (d’ora innanzi detto “soggetto certificatore”);</w:t>
      </w:r>
    </w:p>
    <w:p w14:paraId="2A64AAED" w14:textId="77777777" w:rsidR="00A20F7C" w:rsidRDefault="00A20F7C" w:rsidP="00EE0679">
      <w:pPr>
        <w:pStyle w:val="Corpotesto"/>
        <w:numPr>
          <w:ilvl w:val="0"/>
          <w:numId w:val="25"/>
        </w:numPr>
        <w:spacing w:before="90" w:line="276" w:lineRule="auto"/>
        <w:jc w:val="both"/>
      </w:pPr>
      <w:r w:rsidRPr="00A20F7C">
        <w:t>con D.D.G. n. 2734 del 14.03.2017 è stato approvato il tariffario regionale per il rilascio della certificazione di sostenibilità ambientale ed è stato stabilito che, in caso di delega, una quota pari all’85% della tariffa sia trattenuta dal soggetto certificatore ed una quota pari al 15% versata alla Regione;</w:t>
      </w:r>
    </w:p>
    <w:p w14:paraId="45BFE1C7" w14:textId="77777777" w:rsidR="00A20F7C" w:rsidRDefault="00A20F7C" w:rsidP="00EE0679">
      <w:pPr>
        <w:pStyle w:val="Corpotesto"/>
        <w:numPr>
          <w:ilvl w:val="0"/>
          <w:numId w:val="25"/>
        </w:numPr>
        <w:spacing w:before="90" w:line="276" w:lineRule="auto"/>
        <w:jc w:val="both"/>
      </w:pPr>
      <w:r w:rsidRPr="00A20F7C">
        <w:t xml:space="preserve">con D.D.G. n. _________ del _________ il Dipartimento “Infrastrutture, LL.PP., Mobilità” della Regione Calabria ha </w:t>
      </w:r>
      <w:r>
        <w:t xml:space="preserve">disposto di </w:t>
      </w:r>
      <w:r w:rsidRPr="00A20F7C">
        <w:t xml:space="preserve">procedere, ai sensi dell’art. 17, comma, 1, del </w:t>
      </w:r>
      <w:proofErr w:type="spellStart"/>
      <w:r w:rsidRPr="00A20F7C">
        <w:t>D.Lgs.</w:t>
      </w:r>
      <w:proofErr w:type="spellEnd"/>
      <w:r w:rsidRPr="00A20F7C">
        <w:t xml:space="preserve"> n. 36/2023 e </w:t>
      </w:r>
      <w:proofErr w:type="spellStart"/>
      <w:r w:rsidRPr="00A20F7C">
        <w:t>s.m.i.</w:t>
      </w:r>
      <w:proofErr w:type="spellEnd"/>
      <w:r w:rsidRPr="00A20F7C">
        <w:t>, all’avvio del procedimento a contrarre per l’affidamento del servizio di “Certificazione della Sostenibilità Ambientale degli Edifici basata sul Protocollo Itaca Regione Calabria” mediante procedura negoziata, senza bando, previa consultazione dell’operatore economico individuato in base all’indagine di mercato già espletata, attraverso la piattaforma del Mercato Elettronico della Pubblica Amministrazione (</w:t>
      </w:r>
      <w:proofErr w:type="spellStart"/>
      <w:r w:rsidRPr="00A20F7C">
        <w:t>MePA</w:t>
      </w:r>
      <w:proofErr w:type="spellEnd"/>
      <w:r w:rsidRPr="00A20F7C">
        <w:t xml:space="preserve">), mediante richiesta di offerta (RDO), ai sensi e nel rispetto di quanto disposto dall’art. 50, comma 1, </w:t>
      </w:r>
      <w:proofErr w:type="spellStart"/>
      <w:r w:rsidRPr="00A20F7C">
        <w:t>lett</w:t>
      </w:r>
      <w:proofErr w:type="spellEnd"/>
      <w:r w:rsidRPr="00A20F7C">
        <w:t xml:space="preserve">. e) del D.lgs. n. 36/2023 e </w:t>
      </w:r>
      <w:proofErr w:type="spellStart"/>
      <w:r w:rsidRPr="00A20F7C">
        <w:t>s.m.i.</w:t>
      </w:r>
      <w:proofErr w:type="spellEnd"/>
      <w:r w:rsidRPr="00A20F7C">
        <w:t>;</w:t>
      </w:r>
    </w:p>
    <w:p w14:paraId="6262D96D" w14:textId="77777777" w:rsidR="00C1154E" w:rsidRDefault="00A20F7C" w:rsidP="00EE0679">
      <w:pPr>
        <w:pStyle w:val="Corpotesto"/>
        <w:numPr>
          <w:ilvl w:val="0"/>
          <w:numId w:val="25"/>
        </w:numPr>
        <w:spacing w:before="90" w:line="276" w:lineRule="auto"/>
        <w:jc w:val="both"/>
      </w:pPr>
      <w:r>
        <w:t xml:space="preserve">con il su indicato decreto è stato, altresì, disposto di approvare </w:t>
      </w:r>
      <w:r w:rsidRPr="00A20F7C">
        <w:t>il Disciplinare di gara (Allegato 1), parte integrante e sostanziale del presente provvedimento, composto dai seguenti documenti:</w:t>
      </w:r>
    </w:p>
    <w:p w14:paraId="41D7CC77" w14:textId="77777777" w:rsidR="00C1154E" w:rsidRDefault="00A20F7C" w:rsidP="00EE0679">
      <w:pPr>
        <w:pStyle w:val="Corpotesto"/>
        <w:numPr>
          <w:ilvl w:val="0"/>
          <w:numId w:val="26"/>
        </w:numPr>
        <w:spacing w:before="90" w:line="276" w:lineRule="auto"/>
        <w:jc w:val="both"/>
      </w:pPr>
      <w:r w:rsidRPr="00C1154E">
        <w:rPr>
          <w:lang w:eastAsia="it-IT"/>
        </w:rPr>
        <w:t>Istanza di ammissione alla gara (Allegato A);</w:t>
      </w:r>
    </w:p>
    <w:p w14:paraId="65011A83" w14:textId="77777777" w:rsidR="00C1154E" w:rsidRDefault="00A20F7C" w:rsidP="00EE0679">
      <w:pPr>
        <w:pStyle w:val="Corpotesto"/>
        <w:numPr>
          <w:ilvl w:val="0"/>
          <w:numId w:val="26"/>
        </w:numPr>
        <w:spacing w:before="90" w:line="276" w:lineRule="auto"/>
        <w:jc w:val="both"/>
      </w:pPr>
      <w:r w:rsidRPr="00C1154E">
        <w:rPr>
          <w:lang w:eastAsia="it-IT"/>
        </w:rPr>
        <w:t xml:space="preserve">Patto integrità (Allegato B); </w:t>
      </w:r>
    </w:p>
    <w:p w14:paraId="1E1AB7DF" w14:textId="77777777" w:rsidR="00C1154E" w:rsidRDefault="00A20F7C" w:rsidP="00EE0679">
      <w:pPr>
        <w:pStyle w:val="Corpotesto"/>
        <w:numPr>
          <w:ilvl w:val="0"/>
          <w:numId w:val="26"/>
        </w:numPr>
        <w:spacing w:before="90" w:line="276" w:lineRule="auto"/>
        <w:jc w:val="both"/>
      </w:pPr>
      <w:r w:rsidRPr="00C1154E">
        <w:rPr>
          <w:lang w:eastAsia="it-IT"/>
        </w:rPr>
        <w:t>Informativa dati personali (Allegato C);</w:t>
      </w:r>
    </w:p>
    <w:p w14:paraId="6DA93CB6" w14:textId="77777777" w:rsidR="00C1154E" w:rsidRDefault="00A20F7C" w:rsidP="00EE0679">
      <w:pPr>
        <w:pStyle w:val="Corpotesto"/>
        <w:numPr>
          <w:ilvl w:val="0"/>
          <w:numId w:val="26"/>
        </w:numPr>
        <w:spacing w:before="90" w:line="276" w:lineRule="auto"/>
        <w:jc w:val="both"/>
      </w:pPr>
      <w:r w:rsidRPr="00C1154E">
        <w:rPr>
          <w:lang w:eastAsia="it-IT"/>
        </w:rPr>
        <w:t>Schema di contratto (Allegato D);</w:t>
      </w:r>
    </w:p>
    <w:p w14:paraId="78E9B8E4" w14:textId="77B2EECB" w:rsidR="00A54E7C" w:rsidRPr="0095560B" w:rsidRDefault="00A20F7C" w:rsidP="00EE0679">
      <w:pPr>
        <w:pStyle w:val="Corpotesto"/>
        <w:numPr>
          <w:ilvl w:val="0"/>
          <w:numId w:val="26"/>
        </w:numPr>
        <w:spacing w:before="90" w:line="276" w:lineRule="auto"/>
        <w:jc w:val="both"/>
      </w:pPr>
      <w:r w:rsidRPr="00C1154E">
        <w:rPr>
          <w:lang w:eastAsia="it-IT"/>
        </w:rPr>
        <w:t>Modello offerta economica (Allegato E);</w:t>
      </w:r>
    </w:p>
    <w:p w14:paraId="2AE802BA" w14:textId="77777777" w:rsidR="003138BB" w:rsidRPr="00847B00" w:rsidRDefault="003138BB" w:rsidP="00CE27F1">
      <w:pPr>
        <w:pStyle w:val="Corpotesto"/>
        <w:spacing w:line="276" w:lineRule="auto"/>
      </w:pPr>
    </w:p>
    <w:p w14:paraId="21BD578A" w14:textId="220C6714" w:rsidR="002C73D9" w:rsidRDefault="003138BB" w:rsidP="00CE27F1">
      <w:pPr>
        <w:pStyle w:val="Corpotesto"/>
        <w:spacing w:line="276" w:lineRule="auto"/>
        <w:jc w:val="both"/>
      </w:pPr>
      <w:r>
        <w:t>Tutto</w:t>
      </w:r>
      <w:r w:rsidR="007572B8">
        <w:t xml:space="preserve"> </w:t>
      </w:r>
      <w:r>
        <w:t>ciò</w:t>
      </w:r>
      <w:r w:rsidR="007572B8">
        <w:t xml:space="preserve"> </w:t>
      </w:r>
      <w:r>
        <w:t>premesso e</w:t>
      </w:r>
      <w:r w:rsidR="007572B8">
        <w:t xml:space="preserve"> </w:t>
      </w:r>
      <w:r>
        <w:t>formante</w:t>
      </w:r>
      <w:r w:rsidR="007572B8">
        <w:t xml:space="preserve"> </w:t>
      </w:r>
      <w:r>
        <w:t>parte</w:t>
      </w:r>
      <w:r w:rsidR="007572B8">
        <w:t xml:space="preserve"> </w:t>
      </w:r>
      <w:r>
        <w:t>integrante del</w:t>
      </w:r>
      <w:r w:rsidR="007572B8">
        <w:t xml:space="preserve"> </w:t>
      </w:r>
      <w:r>
        <w:t>presente</w:t>
      </w:r>
      <w:r w:rsidR="007572B8">
        <w:t xml:space="preserve"> </w:t>
      </w:r>
      <w:r w:rsidR="000D035D">
        <w:t>C</w:t>
      </w:r>
      <w:r>
        <w:t>ontratto</w:t>
      </w:r>
      <w:r w:rsidR="007B4FEC">
        <w:t>,</w:t>
      </w:r>
      <w:r>
        <w:t xml:space="preserve"> le</w:t>
      </w:r>
      <w:r w:rsidR="007572B8">
        <w:t xml:space="preserve"> </w:t>
      </w:r>
      <w:r w:rsidR="000D035D">
        <w:t>P</w:t>
      </w:r>
      <w:r>
        <w:t>arti</w:t>
      </w:r>
      <w:r w:rsidR="007572B8">
        <w:t xml:space="preserve"> </w:t>
      </w:r>
      <w:r w:rsidR="00C5543F">
        <w:rPr>
          <w:spacing w:val="1"/>
        </w:rPr>
        <w:t xml:space="preserve">come in sopra identificate e costituite </w:t>
      </w:r>
      <w:r>
        <w:t>convengono</w:t>
      </w:r>
      <w:r w:rsidR="007572B8">
        <w:t xml:space="preserve"> </w:t>
      </w:r>
      <w:r>
        <w:t>e</w:t>
      </w:r>
      <w:r w:rsidR="007572B8">
        <w:t xml:space="preserve"> </w:t>
      </w:r>
      <w:r>
        <w:t>stipulano</w:t>
      </w:r>
      <w:r w:rsidR="007572B8">
        <w:t xml:space="preserve"> </w:t>
      </w:r>
      <w:r>
        <w:t>quanto</w:t>
      </w:r>
      <w:r w:rsidR="007572B8">
        <w:t xml:space="preserve"> </w:t>
      </w:r>
      <w:r>
        <w:t>segue</w:t>
      </w:r>
      <w:r w:rsidR="00C5543F">
        <w:t>.</w:t>
      </w:r>
    </w:p>
    <w:p w14:paraId="77D404EC" w14:textId="77777777" w:rsidR="00F1722A" w:rsidRDefault="00F1722A" w:rsidP="00CE27F1">
      <w:pPr>
        <w:pStyle w:val="Corpotesto"/>
        <w:spacing w:line="276" w:lineRule="auto"/>
        <w:ind w:left="115"/>
        <w:jc w:val="both"/>
      </w:pPr>
    </w:p>
    <w:p w14:paraId="1BCDCFFE" w14:textId="77777777" w:rsidR="007A5B9F" w:rsidRPr="00102CBF" w:rsidRDefault="003138BB" w:rsidP="0023496F">
      <w:pPr>
        <w:pStyle w:val="Corpotesto"/>
        <w:spacing w:before="120" w:line="276" w:lineRule="auto"/>
        <w:jc w:val="center"/>
        <w:rPr>
          <w:b/>
          <w:bCs/>
          <w:iCs/>
          <w:spacing w:val="-2"/>
        </w:rPr>
      </w:pPr>
      <w:r w:rsidRPr="00CE27F1">
        <w:rPr>
          <w:b/>
          <w:bCs/>
        </w:rPr>
        <w:t>Art</w:t>
      </w:r>
      <w:r w:rsidR="00944E28" w:rsidRPr="00CE27F1">
        <w:rPr>
          <w:b/>
          <w:bCs/>
        </w:rPr>
        <w:t>.</w:t>
      </w:r>
      <w:r w:rsidRPr="00CE27F1">
        <w:rPr>
          <w:b/>
          <w:bCs/>
        </w:rPr>
        <w:t>1</w:t>
      </w:r>
      <w:r w:rsidR="001A6C20" w:rsidRPr="00CE27F1">
        <w:rPr>
          <w:b/>
          <w:bCs/>
          <w:spacing w:val="-1"/>
        </w:rPr>
        <w:t xml:space="preserve"> - </w:t>
      </w:r>
      <w:r w:rsidR="00102CBF" w:rsidRPr="00CE27F1">
        <w:rPr>
          <w:b/>
          <w:bCs/>
          <w:iCs/>
          <w:spacing w:val="-2"/>
        </w:rPr>
        <w:t>Validità delle premesse</w:t>
      </w:r>
    </w:p>
    <w:p w14:paraId="41B0F94C" w14:textId="79691EB0" w:rsidR="00EC325A" w:rsidRDefault="00CE27F1" w:rsidP="00EE0679">
      <w:pPr>
        <w:pStyle w:val="Paragrafoelenco"/>
        <w:numPr>
          <w:ilvl w:val="0"/>
          <w:numId w:val="15"/>
        </w:numPr>
        <w:adjustRightInd w:val="0"/>
        <w:spacing w:before="120" w:line="276" w:lineRule="auto"/>
        <w:jc w:val="both"/>
        <w:rPr>
          <w:rFonts w:ascii="TimesNewRoman" w:hAnsi="TimesNewRoman" w:cs="TimesNewRoman"/>
          <w:sz w:val="24"/>
          <w:szCs w:val="24"/>
        </w:rPr>
      </w:pPr>
      <w:r>
        <w:rPr>
          <w:rFonts w:ascii="TimesNewRoman" w:hAnsi="TimesNewRoman" w:cs="TimesNewRoman"/>
          <w:sz w:val="24"/>
          <w:szCs w:val="24"/>
        </w:rPr>
        <w:t>Il Soggetto certificatore</w:t>
      </w:r>
      <w:r w:rsidR="00102CBF">
        <w:rPr>
          <w:rFonts w:ascii="TimesNewRoman" w:hAnsi="TimesNewRoman" w:cs="TimesNewRoman"/>
          <w:sz w:val="24"/>
          <w:szCs w:val="24"/>
        </w:rPr>
        <w:t xml:space="preserve"> dichiara espressamente che tutte le clausole e le condizioni previste nel </w:t>
      </w:r>
      <w:r>
        <w:rPr>
          <w:rFonts w:ascii="TimesNewRoman" w:hAnsi="TimesNewRoman" w:cs="TimesNewRoman"/>
          <w:sz w:val="24"/>
          <w:szCs w:val="24"/>
        </w:rPr>
        <w:t>c</w:t>
      </w:r>
      <w:r w:rsidR="00102CBF">
        <w:rPr>
          <w:rFonts w:ascii="TimesNewRoman" w:hAnsi="TimesNewRoman" w:cs="TimesNewRoman"/>
          <w:sz w:val="24"/>
          <w:szCs w:val="24"/>
        </w:rPr>
        <w:t xml:space="preserve">ontratto nonché in tutti gli altri documenti che del </w:t>
      </w:r>
      <w:r>
        <w:rPr>
          <w:rFonts w:ascii="TimesNewRoman" w:hAnsi="TimesNewRoman" w:cs="TimesNewRoman"/>
          <w:sz w:val="24"/>
          <w:szCs w:val="24"/>
        </w:rPr>
        <w:t>c</w:t>
      </w:r>
      <w:r w:rsidR="00102CBF">
        <w:rPr>
          <w:rFonts w:ascii="TimesNewRoman" w:hAnsi="TimesNewRoman" w:cs="TimesNewRoman"/>
          <w:sz w:val="24"/>
          <w:szCs w:val="24"/>
        </w:rPr>
        <w:t>ontratto formano parte integrante hanno carattere di essenzialità</w:t>
      </w:r>
      <w:r w:rsidR="000D035D" w:rsidRPr="00E10DE9">
        <w:rPr>
          <w:rFonts w:ascii="TimesNewRoman" w:hAnsi="TimesNewRoman" w:cs="TimesNewRoman"/>
          <w:sz w:val="24"/>
          <w:szCs w:val="24"/>
        </w:rPr>
        <w:t>.</w:t>
      </w:r>
      <w:r w:rsidR="00102CBF">
        <w:rPr>
          <w:rFonts w:ascii="TimesNewRoman" w:hAnsi="TimesNewRoman" w:cs="TimesNewRoman"/>
          <w:sz w:val="24"/>
          <w:szCs w:val="24"/>
        </w:rPr>
        <w:t xml:space="preserve"> Le premesse e gli allegati costituiscono parte integrante e sostanziale del presente </w:t>
      </w:r>
      <w:r>
        <w:rPr>
          <w:rFonts w:ascii="TimesNewRoman" w:hAnsi="TimesNewRoman" w:cs="TimesNewRoman"/>
          <w:sz w:val="24"/>
          <w:szCs w:val="24"/>
        </w:rPr>
        <w:t>c</w:t>
      </w:r>
      <w:r w:rsidR="00102CBF">
        <w:rPr>
          <w:rFonts w:ascii="TimesNewRoman" w:hAnsi="TimesNewRoman" w:cs="TimesNewRoman"/>
          <w:sz w:val="24"/>
          <w:szCs w:val="24"/>
        </w:rPr>
        <w:t>ontratto ed hanno ogni effetto di valore di patto.</w:t>
      </w:r>
    </w:p>
    <w:p w14:paraId="3D58B106" w14:textId="77777777" w:rsidR="00CE273F" w:rsidRPr="00BE2B51" w:rsidRDefault="00CE273F" w:rsidP="00CE273F">
      <w:pPr>
        <w:pStyle w:val="Paragrafoelenco"/>
        <w:adjustRightInd w:val="0"/>
        <w:spacing w:before="120" w:line="276" w:lineRule="auto"/>
        <w:ind w:left="720" w:firstLine="0"/>
        <w:jc w:val="both"/>
        <w:rPr>
          <w:rFonts w:ascii="TimesNewRoman" w:hAnsi="TimesNewRoman" w:cs="TimesNewRoman"/>
          <w:sz w:val="24"/>
          <w:szCs w:val="24"/>
        </w:rPr>
      </w:pPr>
    </w:p>
    <w:p w14:paraId="0E8C19E9" w14:textId="27E0AEAB" w:rsidR="009C2CEC" w:rsidRDefault="005B1610" w:rsidP="0023496F">
      <w:pPr>
        <w:pStyle w:val="Titolo1"/>
        <w:spacing w:before="120" w:line="276" w:lineRule="auto"/>
        <w:jc w:val="center"/>
      </w:pPr>
      <w:r w:rsidRPr="00CE27F1">
        <w:lastRenderedPageBreak/>
        <w:t>Art</w:t>
      </w:r>
      <w:r w:rsidR="00944E28" w:rsidRPr="00CE27F1">
        <w:t>.</w:t>
      </w:r>
      <w:r w:rsidRPr="00CE27F1">
        <w:t xml:space="preserve"> 2 </w:t>
      </w:r>
      <w:r w:rsidR="005718AA">
        <w:t xml:space="preserve">- </w:t>
      </w:r>
      <w:r w:rsidR="003138BB" w:rsidRPr="00CE27F1">
        <w:t>Oggetto</w:t>
      </w:r>
      <w:r w:rsidR="005D4DCF" w:rsidRPr="00CE27F1">
        <w:t xml:space="preserve"> </w:t>
      </w:r>
      <w:r w:rsidR="003138BB" w:rsidRPr="00CE27F1">
        <w:t>del contratto</w:t>
      </w:r>
    </w:p>
    <w:p w14:paraId="2CC0C76C" w14:textId="77777777" w:rsidR="00FD119B" w:rsidRDefault="00EC4DAC" w:rsidP="00EE0679">
      <w:pPr>
        <w:pStyle w:val="Corpotesto"/>
        <w:numPr>
          <w:ilvl w:val="0"/>
          <w:numId w:val="16"/>
        </w:numPr>
        <w:spacing w:before="120" w:line="276" w:lineRule="auto"/>
        <w:jc w:val="both"/>
      </w:pPr>
      <w:r>
        <w:t xml:space="preserve">Il presente contratto ha ad oggetto l'affidamento </w:t>
      </w:r>
      <w:r w:rsidRPr="00EC4DAC">
        <w:t>del servizio di “Certificazione della Sostenibilità Ambientale degli edifici basata sul Protocollo Itaca Regione Calabria” e, conseguentemente, dei compiti di “Ente Certificatore”, per come definiti nel Disciplinare Tecnico attuativo della Legge Regionale n. 41/2011, approvato con D.G.R. n. 581 del 23.11.2017, che qui si intende interamente richiamato, oltre a quanto ulteriormente specificato nel disciplinare di gara.</w:t>
      </w:r>
    </w:p>
    <w:p w14:paraId="36900A3A" w14:textId="694FDBF8" w:rsidR="00CE273F" w:rsidRPr="00FD119B" w:rsidRDefault="00CE27F1" w:rsidP="00EE0679">
      <w:pPr>
        <w:pStyle w:val="Corpotesto"/>
        <w:numPr>
          <w:ilvl w:val="0"/>
          <w:numId w:val="16"/>
        </w:numPr>
        <w:spacing w:before="120" w:line="276" w:lineRule="auto"/>
        <w:jc w:val="both"/>
      </w:pPr>
      <w:r>
        <w:t>Il Soggetto certificatore</w:t>
      </w:r>
      <w:r w:rsidR="00EC4DAC">
        <w:t xml:space="preserve"> </w:t>
      </w:r>
      <w:r w:rsidR="003138BB">
        <w:t>si</w:t>
      </w:r>
      <w:r w:rsidR="00EC4DAC">
        <w:t xml:space="preserve"> </w:t>
      </w:r>
      <w:r w:rsidR="003138BB">
        <w:t>impegna</w:t>
      </w:r>
      <w:r w:rsidR="00EC4DAC">
        <w:t xml:space="preserve"> </w:t>
      </w:r>
      <w:r w:rsidR="0033546B">
        <w:t>ad eseguire le anzidette</w:t>
      </w:r>
      <w:r w:rsidR="009C2CEC" w:rsidRPr="0033546B">
        <w:t xml:space="preserve"> prestazioni</w:t>
      </w:r>
      <w:r w:rsidR="00EC4DAC">
        <w:t xml:space="preserve"> </w:t>
      </w:r>
      <w:r w:rsidR="0033546B" w:rsidRPr="0033546B">
        <w:t>in ottemperanza alla normativa vigente</w:t>
      </w:r>
      <w:r w:rsidR="0033546B">
        <w:t xml:space="preserve">, </w:t>
      </w:r>
      <w:r w:rsidR="0095560B">
        <w:t xml:space="preserve">con particolare riguardo alle disposizioni del </w:t>
      </w:r>
      <w:proofErr w:type="spellStart"/>
      <w:r w:rsidR="0095560B">
        <w:t>D.Lgs.</w:t>
      </w:r>
      <w:proofErr w:type="spellEnd"/>
      <w:r w:rsidR="0095560B">
        <w:t xml:space="preserve"> n. 36/2023</w:t>
      </w:r>
      <w:r w:rsidR="009B7D7E">
        <w:t xml:space="preserve"> e </w:t>
      </w:r>
      <w:proofErr w:type="spellStart"/>
      <w:r w:rsidR="009B7D7E">
        <w:t>s.m.i.</w:t>
      </w:r>
      <w:proofErr w:type="spellEnd"/>
      <w:r w:rsidR="00FD119B">
        <w:t>, al</w:t>
      </w:r>
      <w:r w:rsidR="0095560B">
        <w:t xml:space="preserve"> </w:t>
      </w:r>
      <w:r w:rsidR="009B7D7E" w:rsidRPr="00FD119B">
        <w:t>Disciplinare Tecnico attuativo della Legge Regionale n. 41/2011</w:t>
      </w:r>
      <w:r w:rsidR="0095560B">
        <w:t xml:space="preserve">, </w:t>
      </w:r>
      <w:r w:rsidR="00FD119B" w:rsidRPr="00FD119B">
        <w:t xml:space="preserve">alle Linee guida per l’edilizia sostenibile </w:t>
      </w:r>
      <w:r w:rsidR="00FD119B">
        <w:t>(</w:t>
      </w:r>
      <w:r w:rsidR="00FD119B" w:rsidRPr="00FD119B">
        <w:t>art.10 della L.R.</w:t>
      </w:r>
      <w:r w:rsidR="00FD119B">
        <w:t xml:space="preserve"> </w:t>
      </w:r>
      <w:r w:rsidR="00FD119B" w:rsidRPr="00FD119B">
        <w:t>n.41/2011</w:t>
      </w:r>
      <w:r w:rsidR="00FD119B">
        <w:t>)</w:t>
      </w:r>
      <w:r w:rsidR="00FD119B" w:rsidRPr="00FD119B">
        <w:t>, al Protocollo Itaca Regione Calabria – Edifici pubblici 2017</w:t>
      </w:r>
      <w:r w:rsidR="00FD119B">
        <w:t xml:space="preserve">, </w:t>
      </w:r>
      <w:r w:rsidR="0033546B" w:rsidRPr="00FD119B">
        <w:t>alle prescrizioni del presente Contratto</w:t>
      </w:r>
      <w:r w:rsidR="009B7D7E" w:rsidRPr="00FD119B">
        <w:t xml:space="preserve"> e del Disciplinare di gara, </w:t>
      </w:r>
      <w:r w:rsidR="009C2CEC" w:rsidRPr="00FD119B">
        <w:t xml:space="preserve">nonché </w:t>
      </w:r>
      <w:r w:rsidR="0033546B" w:rsidRPr="00FD119B">
        <w:t>all</w:t>
      </w:r>
      <w:r w:rsidR="009C2CEC" w:rsidRPr="00FD119B">
        <w:t>’offerta presentata (“Offerta”), as</w:t>
      </w:r>
      <w:r w:rsidR="005B1610" w:rsidRPr="00FD119B">
        <w:t>s</w:t>
      </w:r>
      <w:r w:rsidR="009C2CEC" w:rsidRPr="00FD119B">
        <w:t>umendo</w:t>
      </w:r>
      <w:r w:rsidR="0033546B">
        <w:t xml:space="preserve"> la </w:t>
      </w:r>
      <w:r w:rsidR="003138BB">
        <w:t>responsabilità</w:t>
      </w:r>
      <w:r w:rsidR="009B7D7E">
        <w:t xml:space="preserve"> </w:t>
      </w:r>
      <w:r w:rsidR="003138BB">
        <w:t>per un</w:t>
      </w:r>
      <w:r w:rsidR="009B7D7E">
        <w:t xml:space="preserve"> </w:t>
      </w:r>
      <w:r w:rsidR="003138BB">
        <w:t>corretto, esaustivo</w:t>
      </w:r>
      <w:r w:rsidR="009B7D7E">
        <w:t xml:space="preserve"> </w:t>
      </w:r>
      <w:r w:rsidR="003138BB">
        <w:t>e</w:t>
      </w:r>
      <w:r w:rsidR="009B7D7E">
        <w:t xml:space="preserve"> </w:t>
      </w:r>
      <w:r w:rsidR="003138BB">
        <w:t>completo svolgimento</w:t>
      </w:r>
      <w:r w:rsidR="009B7D7E">
        <w:t xml:space="preserve"> </w:t>
      </w:r>
      <w:r w:rsidR="003138BB">
        <w:t>delle prestazioni.</w:t>
      </w:r>
    </w:p>
    <w:p w14:paraId="4EE523EB" w14:textId="4FBD02CF" w:rsidR="00EC325A" w:rsidRDefault="00EC325A" w:rsidP="0023496F">
      <w:pPr>
        <w:pStyle w:val="Titolo1"/>
        <w:spacing w:before="120" w:line="276" w:lineRule="auto"/>
        <w:jc w:val="center"/>
      </w:pPr>
      <w:r w:rsidRPr="00FD119B">
        <w:t xml:space="preserve">Art. </w:t>
      </w:r>
      <w:r w:rsidR="003751A1" w:rsidRPr="00FD119B">
        <w:t>3</w:t>
      </w:r>
      <w:r w:rsidR="005D4DCF" w:rsidRPr="00FD119B">
        <w:t xml:space="preserve"> </w:t>
      </w:r>
      <w:r w:rsidR="00CE273F" w:rsidRPr="00FD119B">
        <w:t xml:space="preserve">- </w:t>
      </w:r>
      <w:r w:rsidR="003751A1" w:rsidRPr="00FD119B">
        <w:t>Atti e documenti aventi valore di vincolo contrattuale</w:t>
      </w:r>
    </w:p>
    <w:p w14:paraId="479FC7D6" w14:textId="75548848" w:rsidR="00781B17" w:rsidRPr="00B914B7" w:rsidRDefault="003751A1" w:rsidP="00EE0679">
      <w:pPr>
        <w:pStyle w:val="Corpotesto"/>
        <w:numPr>
          <w:ilvl w:val="0"/>
          <w:numId w:val="17"/>
        </w:numPr>
        <w:spacing w:before="120" w:line="276" w:lineRule="auto"/>
        <w:jc w:val="both"/>
      </w:pPr>
      <w:r>
        <w:t xml:space="preserve">Fanno parte integrante e sostanziale del presente </w:t>
      </w:r>
      <w:r w:rsidR="00FD119B">
        <w:t>c</w:t>
      </w:r>
      <w:r>
        <w:t xml:space="preserve">ontratto e si intendono allegati allo stesso, ancorché non materialmente e fisicamente uniti al medesimo, gli atti e i documenti del procedimento concorsuale che si hanno per integralmente richiamati e trascritti nonché i documenti tecnici ed amministrativi </w:t>
      </w:r>
      <w:r w:rsidR="00785F39" w:rsidRPr="00B914B7">
        <w:t>e in particolare i seguenti:</w:t>
      </w:r>
    </w:p>
    <w:p w14:paraId="76A7AB60" w14:textId="2187F5DA" w:rsidR="009B7D7E" w:rsidRDefault="009B7D7E" w:rsidP="00EE0679">
      <w:pPr>
        <w:pStyle w:val="Titolo1"/>
        <w:numPr>
          <w:ilvl w:val="0"/>
          <w:numId w:val="11"/>
        </w:numPr>
        <w:spacing w:before="120" w:line="276" w:lineRule="auto"/>
        <w:rPr>
          <w:b w:val="0"/>
          <w:bCs w:val="0"/>
        </w:rPr>
      </w:pPr>
      <w:r w:rsidRPr="009B7D7E">
        <w:rPr>
          <w:b w:val="0"/>
          <w:bCs w:val="0"/>
        </w:rPr>
        <w:t>il Disciplinare Tecnico attuativo della Legge Regionale n. 41/2011</w:t>
      </w:r>
      <w:r>
        <w:rPr>
          <w:b w:val="0"/>
          <w:bCs w:val="0"/>
        </w:rPr>
        <w:t>;</w:t>
      </w:r>
    </w:p>
    <w:p w14:paraId="378360A5" w14:textId="77777777" w:rsidR="00FD119B" w:rsidRPr="00FD119B" w:rsidRDefault="00FD119B" w:rsidP="00EE0679">
      <w:pPr>
        <w:pStyle w:val="Titolo1"/>
        <w:numPr>
          <w:ilvl w:val="0"/>
          <w:numId w:val="11"/>
        </w:numPr>
        <w:spacing w:before="120" w:line="276" w:lineRule="auto"/>
        <w:rPr>
          <w:b w:val="0"/>
          <w:bCs w:val="0"/>
        </w:rPr>
      </w:pPr>
      <w:r w:rsidRPr="00FD119B">
        <w:rPr>
          <w:b w:val="0"/>
          <w:bCs w:val="0"/>
        </w:rPr>
        <w:t xml:space="preserve">allegati alla </w:t>
      </w:r>
      <w:bookmarkStart w:id="0" w:name="_Hlk199167273"/>
      <w:r w:rsidRPr="00FD119B">
        <w:rPr>
          <w:b w:val="0"/>
          <w:bCs w:val="0"/>
        </w:rPr>
        <w:t>D.G.R. n. 581 del 23/11/2017</w:t>
      </w:r>
      <w:bookmarkEnd w:id="0"/>
      <w:r w:rsidRPr="00FD119B">
        <w:rPr>
          <w:b w:val="0"/>
          <w:bCs w:val="0"/>
        </w:rPr>
        <w:t xml:space="preserve">: </w:t>
      </w:r>
    </w:p>
    <w:p w14:paraId="461F7295" w14:textId="77777777" w:rsidR="00FD119B" w:rsidRPr="00FD119B" w:rsidRDefault="00FD119B" w:rsidP="00EE0679">
      <w:pPr>
        <w:pStyle w:val="TableContents"/>
        <w:numPr>
          <w:ilvl w:val="1"/>
          <w:numId w:val="11"/>
        </w:numPr>
        <w:tabs>
          <w:tab w:val="left" w:pos="707"/>
        </w:tabs>
        <w:spacing w:line="276" w:lineRule="auto"/>
        <w:jc w:val="both"/>
        <w:rPr>
          <w:rFonts w:ascii="Times New Roman" w:hAnsi="Times New Roman" w:cs="Times New Roman"/>
        </w:rPr>
      </w:pPr>
      <w:r w:rsidRPr="00FD119B">
        <w:rPr>
          <w:rFonts w:ascii="Times New Roman" w:hAnsi="Times New Roman" w:cs="Times New Roman"/>
        </w:rPr>
        <w:t xml:space="preserve">Disciplinare Tecnico Regionale "Sistema per la certificazione di sostenibilità ambientale degli interventi edilizi e per l'accreditamento dei soggetti abilitati al rilascio del certificato di sostenibilità̀ ambientale degli edifici"; </w:t>
      </w:r>
    </w:p>
    <w:p w14:paraId="3F7B9366" w14:textId="77777777" w:rsidR="00FD119B" w:rsidRPr="00FD119B" w:rsidRDefault="00FD119B" w:rsidP="00EE0679">
      <w:pPr>
        <w:pStyle w:val="TableContents"/>
        <w:numPr>
          <w:ilvl w:val="1"/>
          <w:numId w:val="11"/>
        </w:numPr>
        <w:tabs>
          <w:tab w:val="left" w:pos="707"/>
        </w:tabs>
        <w:spacing w:line="276" w:lineRule="auto"/>
        <w:jc w:val="both"/>
        <w:rPr>
          <w:rFonts w:ascii="Times New Roman" w:hAnsi="Times New Roman" w:cs="Times New Roman"/>
        </w:rPr>
      </w:pPr>
      <w:r w:rsidRPr="00FD119B">
        <w:rPr>
          <w:rFonts w:ascii="Times New Roman" w:hAnsi="Times New Roman" w:cs="Times New Roman"/>
        </w:rPr>
        <w:t xml:space="preserve">Linee guida per l’edilizia sostenibile ai sensi dell’art.10 della L.R.n.41/2011; </w:t>
      </w:r>
    </w:p>
    <w:p w14:paraId="77EF6F07" w14:textId="721AEB00" w:rsidR="00FD119B" w:rsidRPr="00FD119B" w:rsidRDefault="00FD119B" w:rsidP="00EE0679">
      <w:pPr>
        <w:pStyle w:val="TableContents"/>
        <w:numPr>
          <w:ilvl w:val="1"/>
          <w:numId w:val="11"/>
        </w:numPr>
        <w:tabs>
          <w:tab w:val="left" w:pos="707"/>
        </w:tabs>
        <w:spacing w:line="276" w:lineRule="auto"/>
        <w:jc w:val="both"/>
        <w:rPr>
          <w:rFonts w:ascii="Times New Roman" w:hAnsi="Times New Roman" w:cs="Times New Roman"/>
        </w:rPr>
      </w:pPr>
      <w:r w:rsidRPr="00FD119B">
        <w:rPr>
          <w:rFonts w:ascii="Times New Roman" w:hAnsi="Times New Roman" w:cs="Times New Roman"/>
        </w:rPr>
        <w:t>Protocollo Itaca Regione Calabria – Edifici pubblici 2017.</w:t>
      </w:r>
    </w:p>
    <w:p w14:paraId="57C231EF" w14:textId="062FE66E" w:rsidR="00135B73" w:rsidRDefault="00BF3DE9" w:rsidP="00EE0679">
      <w:pPr>
        <w:pStyle w:val="Titolo1"/>
        <w:numPr>
          <w:ilvl w:val="0"/>
          <w:numId w:val="11"/>
        </w:numPr>
        <w:spacing w:before="120" w:line="276" w:lineRule="auto"/>
        <w:rPr>
          <w:b w:val="0"/>
          <w:bCs w:val="0"/>
          <w:iCs/>
          <w:spacing w:val="-2"/>
        </w:rPr>
      </w:pPr>
      <w:r>
        <w:rPr>
          <w:b w:val="0"/>
          <w:bCs w:val="0"/>
          <w:iCs/>
          <w:spacing w:val="-2"/>
        </w:rPr>
        <w:t xml:space="preserve">il </w:t>
      </w:r>
      <w:r w:rsidR="00EE1747">
        <w:rPr>
          <w:b w:val="0"/>
          <w:bCs w:val="0"/>
          <w:iCs/>
          <w:spacing w:val="-2"/>
        </w:rPr>
        <w:t>D</w:t>
      </w:r>
      <w:r w:rsidR="00135B73">
        <w:rPr>
          <w:b w:val="0"/>
          <w:bCs w:val="0"/>
          <w:iCs/>
          <w:spacing w:val="-2"/>
        </w:rPr>
        <w:t>isciplinare di gara;</w:t>
      </w:r>
    </w:p>
    <w:p w14:paraId="73F047F0" w14:textId="7B469C17" w:rsidR="00785F39" w:rsidRDefault="00BF3DE9" w:rsidP="00EE0679">
      <w:pPr>
        <w:pStyle w:val="Titolo1"/>
        <w:numPr>
          <w:ilvl w:val="0"/>
          <w:numId w:val="11"/>
        </w:numPr>
        <w:spacing w:before="120" w:line="276" w:lineRule="auto"/>
        <w:jc w:val="left"/>
        <w:rPr>
          <w:b w:val="0"/>
          <w:bCs w:val="0"/>
        </w:rPr>
      </w:pPr>
      <w:r>
        <w:rPr>
          <w:b w:val="0"/>
          <w:bCs w:val="0"/>
        </w:rPr>
        <w:t>l’</w:t>
      </w:r>
      <w:r w:rsidR="00785F39">
        <w:rPr>
          <w:b w:val="0"/>
          <w:bCs w:val="0"/>
        </w:rPr>
        <w:t>offerta economica;</w:t>
      </w:r>
    </w:p>
    <w:p w14:paraId="6404A876" w14:textId="293CE200" w:rsidR="00785F39" w:rsidRDefault="00BF3DE9" w:rsidP="00EE0679">
      <w:pPr>
        <w:pStyle w:val="Titolo1"/>
        <w:numPr>
          <w:ilvl w:val="0"/>
          <w:numId w:val="11"/>
        </w:numPr>
        <w:spacing w:before="120" w:line="276" w:lineRule="auto"/>
        <w:rPr>
          <w:b w:val="0"/>
          <w:bCs w:val="0"/>
        </w:rPr>
      </w:pPr>
      <w:r>
        <w:rPr>
          <w:b w:val="0"/>
          <w:bCs w:val="0"/>
        </w:rPr>
        <w:t xml:space="preserve">la </w:t>
      </w:r>
      <w:r w:rsidR="00785F39">
        <w:rPr>
          <w:b w:val="0"/>
          <w:bCs w:val="0"/>
        </w:rPr>
        <w:t xml:space="preserve">Garanzia definitiva ai sensi dell’art. 117 del </w:t>
      </w:r>
      <w:proofErr w:type="spellStart"/>
      <w:r w:rsidR="00785F39">
        <w:rPr>
          <w:b w:val="0"/>
          <w:bCs w:val="0"/>
        </w:rPr>
        <w:t>D.Lgs.</w:t>
      </w:r>
      <w:proofErr w:type="spellEnd"/>
      <w:r w:rsidR="00785F39">
        <w:rPr>
          <w:b w:val="0"/>
          <w:bCs w:val="0"/>
        </w:rPr>
        <w:t xml:space="preserve"> 36/2023</w:t>
      </w:r>
      <w:r w:rsidR="009B7D7E">
        <w:rPr>
          <w:b w:val="0"/>
          <w:bCs w:val="0"/>
        </w:rPr>
        <w:t xml:space="preserve"> e </w:t>
      </w:r>
      <w:proofErr w:type="spellStart"/>
      <w:r w:rsidR="009B7D7E">
        <w:rPr>
          <w:b w:val="0"/>
          <w:bCs w:val="0"/>
        </w:rPr>
        <w:t>s.m.i.</w:t>
      </w:r>
      <w:proofErr w:type="spellEnd"/>
      <w:r w:rsidR="00785F39">
        <w:rPr>
          <w:b w:val="0"/>
          <w:bCs w:val="0"/>
        </w:rPr>
        <w:t xml:space="preserve">, prodotta dall’Affidatario con Polizza </w:t>
      </w:r>
      <w:proofErr w:type="spellStart"/>
      <w:r w:rsidR="00135B73">
        <w:rPr>
          <w:b w:val="0"/>
          <w:bCs w:val="0"/>
        </w:rPr>
        <w:t>fidejussoria</w:t>
      </w:r>
      <w:proofErr w:type="spellEnd"/>
      <w:r w:rsidR="00135B73">
        <w:rPr>
          <w:b w:val="0"/>
          <w:bCs w:val="0"/>
        </w:rPr>
        <w:t xml:space="preserve"> a garanzia della buona esecuzione del contratto, n. </w:t>
      </w:r>
      <w:r w:rsidR="009B7D7E">
        <w:rPr>
          <w:b w:val="0"/>
          <w:bCs w:val="0"/>
        </w:rPr>
        <w:t>__________</w:t>
      </w:r>
      <w:r w:rsidR="000467E2" w:rsidRPr="000467E2">
        <w:rPr>
          <w:b w:val="0"/>
          <w:bCs w:val="0"/>
        </w:rPr>
        <w:t xml:space="preserve"> rilasciata, in data </w:t>
      </w:r>
      <w:r w:rsidR="009B7D7E">
        <w:rPr>
          <w:b w:val="0"/>
          <w:bCs w:val="0"/>
        </w:rPr>
        <w:t>____________</w:t>
      </w:r>
      <w:r w:rsidR="000467E2" w:rsidRPr="000467E2">
        <w:rPr>
          <w:b w:val="0"/>
          <w:bCs w:val="0"/>
        </w:rPr>
        <w:t xml:space="preserve"> da </w:t>
      </w:r>
      <w:r w:rsidR="009B7D7E">
        <w:rPr>
          <w:b w:val="0"/>
          <w:bCs w:val="0"/>
        </w:rPr>
        <w:t>__________</w:t>
      </w:r>
      <w:r w:rsidR="00135B73">
        <w:rPr>
          <w:b w:val="0"/>
          <w:bCs w:val="0"/>
        </w:rPr>
        <w:t>;</w:t>
      </w:r>
    </w:p>
    <w:p w14:paraId="21BFB4D3" w14:textId="77777777" w:rsidR="00135B73" w:rsidRDefault="00BF3DE9" w:rsidP="00EE0679">
      <w:pPr>
        <w:pStyle w:val="Titolo1"/>
        <w:numPr>
          <w:ilvl w:val="0"/>
          <w:numId w:val="11"/>
        </w:numPr>
        <w:spacing w:before="120" w:line="276" w:lineRule="auto"/>
        <w:rPr>
          <w:b w:val="0"/>
          <w:bCs w:val="0"/>
        </w:rPr>
      </w:pPr>
      <w:r>
        <w:rPr>
          <w:b w:val="0"/>
          <w:bCs w:val="0"/>
        </w:rPr>
        <w:t xml:space="preserve">il </w:t>
      </w:r>
      <w:r w:rsidR="00135B73">
        <w:rPr>
          <w:b w:val="0"/>
          <w:bCs w:val="0"/>
        </w:rPr>
        <w:t>Patto di Integrità di Regione Calabria approvato con D.G.R. n</w:t>
      </w:r>
      <w:r w:rsidR="00135B73" w:rsidRPr="006A2731">
        <w:rPr>
          <w:b w:val="0"/>
          <w:bCs w:val="0"/>
        </w:rPr>
        <w:t xml:space="preserve">. </w:t>
      </w:r>
      <w:r w:rsidR="006A2731" w:rsidRPr="006A2731">
        <w:rPr>
          <w:b w:val="0"/>
          <w:bCs w:val="0"/>
        </w:rPr>
        <w:t xml:space="preserve">698 </w:t>
      </w:r>
      <w:r w:rsidR="00135B73" w:rsidRPr="006A2731">
        <w:rPr>
          <w:b w:val="0"/>
          <w:bCs w:val="0"/>
        </w:rPr>
        <w:t xml:space="preserve">del </w:t>
      </w:r>
      <w:r w:rsidR="006A2731" w:rsidRPr="006A2731">
        <w:rPr>
          <w:b w:val="0"/>
          <w:bCs w:val="0"/>
        </w:rPr>
        <w:t>03/12/2024</w:t>
      </w:r>
      <w:r w:rsidR="00135B73">
        <w:rPr>
          <w:b w:val="0"/>
          <w:bCs w:val="0"/>
        </w:rPr>
        <w:t>;</w:t>
      </w:r>
    </w:p>
    <w:p w14:paraId="5288C317" w14:textId="77777777" w:rsidR="00135B73" w:rsidRDefault="00BF3DE9" w:rsidP="00EE0679">
      <w:pPr>
        <w:pStyle w:val="Titolo1"/>
        <w:numPr>
          <w:ilvl w:val="0"/>
          <w:numId w:val="11"/>
        </w:numPr>
        <w:spacing w:before="120" w:line="276" w:lineRule="auto"/>
        <w:rPr>
          <w:b w:val="0"/>
          <w:bCs w:val="0"/>
        </w:rPr>
      </w:pPr>
      <w:r>
        <w:rPr>
          <w:b w:val="0"/>
          <w:bCs w:val="0"/>
        </w:rPr>
        <w:t xml:space="preserve">il </w:t>
      </w:r>
      <w:r w:rsidR="00135B73">
        <w:rPr>
          <w:b w:val="0"/>
          <w:bCs w:val="0"/>
        </w:rPr>
        <w:t>D.G.U.E.;</w:t>
      </w:r>
    </w:p>
    <w:p w14:paraId="1ED678DF" w14:textId="346DF272" w:rsidR="00817508" w:rsidRDefault="00817508" w:rsidP="00EE0679">
      <w:pPr>
        <w:pStyle w:val="Titolo1"/>
        <w:numPr>
          <w:ilvl w:val="0"/>
          <w:numId w:val="11"/>
        </w:numPr>
        <w:spacing w:before="120" w:line="276" w:lineRule="auto"/>
        <w:rPr>
          <w:b w:val="0"/>
          <w:bCs w:val="0"/>
        </w:rPr>
      </w:pPr>
      <w:r>
        <w:rPr>
          <w:b w:val="0"/>
          <w:bCs w:val="0"/>
        </w:rPr>
        <w:t>l</w:t>
      </w:r>
      <w:r w:rsidR="009B7D7E">
        <w:rPr>
          <w:b w:val="0"/>
          <w:bCs w:val="0"/>
        </w:rPr>
        <w:t>a</w:t>
      </w:r>
      <w:r>
        <w:rPr>
          <w:b w:val="0"/>
          <w:bCs w:val="0"/>
        </w:rPr>
        <w:t xml:space="preserve"> polizz</w:t>
      </w:r>
      <w:r w:rsidR="009B7D7E">
        <w:rPr>
          <w:b w:val="0"/>
          <w:bCs w:val="0"/>
        </w:rPr>
        <w:t>a</w:t>
      </w:r>
      <w:r>
        <w:rPr>
          <w:b w:val="0"/>
          <w:bCs w:val="0"/>
        </w:rPr>
        <w:t xml:space="preserve"> di responsabilità civile e professionale</w:t>
      </w:r>
      <w:r w:rsidR="009B7D7E">
        <w:rPr>
          <w:b w:val="0"/>
          <w:bCs w:val="0"/>
        </w:rPr>
        <w:t>.</w:t>
      </w:r>
    </w:p>
    <w:p w14:paraId="24E7C553" w14:textId="46AABFB8" w:rsidR="00B914B7" w:rsidRPr="00BE2B51" w:rsidRDefault="00135B73" w:rsidP="00EE0679">
      <w:pPr>
        <w:pStyle w:val="Titolo1"/>
        <w:numPr>
          <w:ilvl w:val="0"/>
          <w:numId w:val="12"/>
        </w:numPr>
        <w:spacing w:before="120" w:line="276" w:lineRule="auto"/>
        <w:rPr>
          <w:b w:val="0"/>
          <w:bCs w:val="0"/>
          <w:iCs/>
          <w:spacing w:val="-2"/>
        </w:rPr>
      </w:pPr>
      <w:r>
        <w:rPr>
          <w:b w:val="0"/>
          <w:bCs w:val="0"/>
          <w:iCs/>
          <w:spacing w:val="-2"/>
        </w:rPr>
        <w:t xml:space="preserve">L’affidamento viene accettato </w:t>
      </w:r>
      <w:r w:rsidR="00FD119B">
        <w:rPr>
          <w:b w:val="0"/>
          <w:bCs w:val="0"/>
          <w:iCs/>
          <w:spacing w:val="-2"/>
        </w:rPr>
        <w:t>dal Soggetto Certificatore</w:t>
      </w:r>
      <w:r w:rsidR="009B7D7E">
        <w:rPr>
          <w:b w:val="0"/>
          <w:bCs w:val="0"/>
          <w:iCs/>
          <w:spacing w:val="-2"/>
        </w:rPr>
        <w:t xml:space="preserve"> </w:t>
      </w:r>
      <w:r w:rsidRPr="0008411B">
        <w:rPr>
          <w:b w:val="0"/>
          <w:bCs w:val="0"/>
          <w:iCs/>
          <w:spacing w:val="-2"/>
        </w:rPr>
        <w:t>con</w:t>
      </w:r>
      <w:r>
        <w:rPr>
          <w:b w:val="0"/>
          <w:bCs w:val="0"/>
          <w:iCs/>
          <w:spacing w:val="-2"/>
        </w:rPr>
        <w:t xml:space="preserve"> l’osservanza piena, assoluta, incondizionata ed inderogabile delle norme, condizioni, patti, obblighi, oneri e modalità previst</w:t>
      </w:r>
      <w:r w:rsidR="0067168C">
        <w:rPr>
          <w:b w:val="0"/>
          <w:bCs w:val="0"/>
          <w:iCs/>
          <w:spacing w:val="-2"/>
        </w:rPr>
        <w:t>i</w:t>
      </w:r>
      <w:r>
        <w:rPr>
          <w:b w:val="0"/>
          <w:bCs w:val="0"/>
          <w:iCs/>
          <w:spacing w:val="-2"/>
        </w:rPr>
        <w:t xml:space="preserve"> nel </w:t>
      </w:r>
      <w:r w:rsidR="004217B6">
        <w:rPr>
          <w:b w:val="0"/>
          <w:bCs w:val="0"/>
          <w:iCs/>
          <w:spacing w:val="-2"/>
        </w:rPr>
        <w:t>c</w:t>
      </w:r>
      <w:r>
        <w:rPr>
          <w:b w:val="0"/>
          <w:bCs w:val="0"/>
          <w:iCs/>
          <w:spacing w:val="-2"/>
        </w:rPr>
        <w:t>ontratto</w:t>
      </w:r>
      <w:r w:rsidR="0067168C">
        <w:rPr>
          <w:b w:val="0"/>
          <w:bCs w:val="0"/>
          <w:iCs/>
          <w:spacing w:val="-2"/>
        </w:rPr>
        <w:t xml:space="preserve"> e in tutti gli atti e documenti in esso richiamati, siano o meno essi qui </w:t>
      </w:r>
      <w:r w:rsidR="0067168C">
        <w:rPr>
          <w:b w:val="0"/>
          <w:bCs w:val="0"/>
          <w:iCs/>
          <w:spacing w:val="-2"/>
        </w:rPr>
        <w:lastRenderedPageBreak/>
        <w:t>materialmente allegati</w:t>
      </w:r>
      <w:r w:rsidR="0067168C" w:rsidRPr="0067168C">
        <w:rPr>
          <w:b w:val="0"/>
          <w:bCs w:val="0"/>
          <w:iCs/>
          <w:spacing w:val="-2"/>
        </w:rPr>
        <w:t>.</w:t>
      </w:r>
    </w:p>
    <w:p w14:paraId="6A89D179" w14:textId="1B2BDAD1" w:rsidR="00AB68BC" w:rsidRDefault="00AB68BC" w:rsidP="00CE273F">
      <w:pPr>
        <w:pStyle w:val="Titolo1"/>
        <w:spacing w:before="120" w:line="276" w:lineRule="auto"/>
        <w:jc w:val="center"/>
      </w:pPr>
      <w:r w:rsidRPr="004217B6">
        <w:t xml:space="preserve">Art. 4 </w:t>
      </w:r>
      <w:r w:rsidR="005718AA">
        <w:t>- I</w:t>
      </w:r>
      <w:r w:rsidRPr="004217B6">
        <w:t>mporto</w:t>
      </w:r>
      <w:r w:rsidR="00F75CC1" w:rsidRPr="004217B6">
        <w:t xml:space="preserve"> </w:t>
      </w:r>
      <w:r w:rsidR="0082768F" w:rsidRPr="004217B6">
        <w:t>del servizio</w:t>
      </w:r>
      <w:r w:rsidR="00F75CC1">
        <w:t xml:space="preserve"> </w:t>
      </w:r>
    </w:p>
    <w:p w14:paraId="3A96E895" w14:textId="77777777" w:rsidR="00F75CC1" w:rsidRPr="00F75CC1" w:rsidRDefault="00F75CC1" w:rsidP="00EE0679">
      <w:pPr>
        <w:numPr>
          <w:ilvl w:val="0"/>
          <w:numId w:val="27"/>
        </w:numPr>
        <w:suppressAutoHyphens/>
        <w:spacing w:after="0" w:line="276" w:lineRule="auto"/>
        <w:ind w:left="714" w:hanging="357"/>
        <w:jc w:val="both"/>
        <w:rPr>
          <w:rFonts w:ascii="Times New Roman" w:eastAsia="Times New Roman" w:hAnsi="Times New Roman" w:cs="Times New Roman"/>
          <w:sz w:val="24"/>
          <w:szCs w:val="24"/>
          <w:lang w:eastAsia="it-IT"/>
        </w:rPr>
      </w:pPr>
      <w:r w:rsidRPr="00F75CC1">
        <w:rPr>
          <w:rFonts w:ascii="Times New Roman" w:eastAsia="Times New Roman" w:hAnsi="Times New Roman" w:cs="Times New Roman"/>
          <w:sz w:val="24"/>
          <w:szCs w:val="24"/>
          <w:lang w:eastAsia="it-IT"/>
        </w:rPr>
        <w:t xml:space="preserve">Gli oneri istruttori connessi alle attività di certificazione, per come previsto all’art. 11 del Disciplinare Tecnico di cui alla D.G.R. n. 581 del 23.11.2017, saranno calcolati sulla base del Tariffario approvato con D.D.G. n. 2734 del 14.03.2017 e saranno a totale carico dei Committenti. </w:t>
      </w:r>
    </w:p>
    <w:p w14:paraId="4A65767E" w14:textId="77777777" w:rsidR="00F75CC1" w:rsidRPr="00F75CC1" w:rsidRDefault="00F75CC1" w:rsidP="00EE0679">
      <w:pPr>
        <w:numPr>
          <w:ilvl w:val="0"/>
          <w:numId w:val="27"/>
        </w:numPr>
        <w:suppressAutoHyphens/>
        <w:spacing w:after="0" w:line="276" w:lineRule="auto"/>
        <w:ind w:left="714" w:hanging="357"/>
        <w:jc w:val="both"/>
        <w:rPr>
          <w:rFonts w:ascii="Times New Roman" w:eastAsia="Times New Roman" w:hAnsi="Times New Roman" w:cs="Times New Roman"/>
          <w:sz w:val="24"/>
          <w:szCs w:val="24"/>
          <w:lang w:eastAsia="it-IT"/>
        </w:rPr>
      </w:pPr>
      <w:r w:rsidRPr="00F75CC1">
        <w:rPr>
          <w:rFonts w:ascii="Times New Roman" w:eastAsia="Times New Roman" w:hAnsi="Times New Roman" w:cs="Times New Roman"/>
          <w:sz w:val="24"/>
          <w:szCs w:val="24"/>
          <w:lang w:eastAsia="it-IT"/>
        </w:rPr>
        <w:t xml:space="preserve">Il Soggetto certificatore stipulerà con il Committente specifico contratto di servizi e provvederà all’incasso della tariffa corrisposta ai fini del rilascio del Certificato di Sostenibilità Ambientale, trattenendo una quota pari al ____ per cento della tariffa incassata e versando alla Regione, tramite la piattaforma </w:t>
      </w:r>
      <w:proofErr w:type="spellStart"/>
      <w:r w:rsidRPr="00F75CC1">
        <w:rPr>
          <w:rFonts w:ascii="Times New Roman" w:eastAsia="Times New Roman" w:hAnsi="Times New Roman" w:cs="Times New Roman"/>
          <w:sz w:val="24"/>
          <w:szCs w:val="24"/>
          <w:lang w:eastAsia="it-IT"/>
        </w:rPr>
        <w:t>PagoPA</w:t>
      </w:r>
      <w:proofErr w:type="spellEnd"/>
      <w:r w:rsidRPr="00F75CC1">
        <w:rPr>
          <w:rFonts w:ascii="Times New Roman" w:eastAsia="Times New Roman" w:hAnsi="Times New Roman" w:cs="Times New Roman"/>
          <w:sz w:val="24"/>
          <w:szCs w:val="24"/>
          <w:lang w:eastAsia="it-IT"/>
        </w:rPr>
        <w:t xml:space="preserve">, all’indirizzo </w:t>
      </w:r>
      <w:hyperlink r:id="rId10" w:history="1">
        <w:r w:rsidRPr="00F75CC1">
          <w:rPr>
            <w:rStyle w:val="Collegamentoipertestuale"/>
            <w:rFonts w:ascii="Times New Roman" w:hAnsi="Times New Roman" w:cs="Times New Roman"/>
            <w:sz w:val="24"/>
            <w:szCs w:val="24"/>
            <w:lang w:eastAsia="it-IT"/>
          </w:rPr>
          <w:t>https://pagopa.regione.calabria.it/pa/home.html</w:t>
        </w:r>
      </w:hyperlink>
      <w:r w:rsidRPr="00F75CC1">
        <w:rPr>
          <w:rFonts w:ascii="Times New Roman" w:eastAsia="Times New Roman" w:hAnsi="Times New Roman" w:cs="Times New Roman"/>
          <w:sz w:val="24"/>
          <w:szCs w:val="24"/>
          <w:lang w:eastAsia="it-IT"/>
        </w:rPr>
        <w:t xml:space="preserve"> alla voce “Certificazione di sostenibilità ambientale” una quota  pari al ______ per cento della predetta tariffa.</w:t>
      </w:r>
    </w:p>
    <w:p w14:paraId="317F9BDD" w14:textId="77777777" w:rsidR="00F75CC1" w:rsidRPr="00F75CC1" w:rsidRDefault="00F75CC1" w:rsidP="00EE0679">
      <w:pPr>
        <w:numPr>
          <w:ilvl w:val="0"/>
          <w:numId w:val="27"/>
        </w:numPr>
        <w:suppressAutoHyphens/>
        <w:spacing w:after="0" w:line="276" w:lineRule="auto"/>
        <w:ind w:left="714" w:hanging="357"/>
        <w:jc w:val="both"/>
        <w:rPr>
          <w:rFonts w:ascii="Times New Roman" w:eastAsia="Times New Roman" w:hAnsi="Times New Roman" w:cs="Times New Roman"/>
          <w:sz w:val="24"/>
          <w:szCs w:val="24"/>
          <w:lang w:eastAsia="it-IT"/>
        </w:rPr>
      </w:pPr>
      <w:r w:rsidRPr="00F75CC1">
        <w:rPr>
          <w:rFonts w:ascii="Times New Roman" w:eastAsia="Times New Roman" w:hAnsi="Times New Roman" w:cs="Times New Roman"/>
          <w:sz w:val="24"/>
          <w:szCs w:val="24"/>
          <w:lang w:eastAsia="it-IT"/>
        </w:rPr>
        <w:t>L’importo incassato è omnicomprensivo di ogni spesa prevista per l’esecuzione del servizio.</w:t>
      </w:r>
    </w:p>
    <w:p w14:paraId="078B29D5" w14:textId="7F832523" w:rsidR="00F75CC1" w:rsidRPr="00F75CC1" w:rsidRDefault="00F75CC1" w:rsidP="00EE0679">
      <w:pPr>
        <w:numPr>
          <w:ilvl w:val="0"/>
          <w:numId w:val="27"/>
        </w:numPr>
        <w:suppressAutoHyphens/>
        <w:spacing w:after="0" w:line="276" w:lineRule="auto"/>
        <w:ind w:left="714" w:hanging="357"/>
        <w:jc w:val="both"/>
        <w:rPr>
          <w:rFonts w:ascii="Times New Roman" w:eastAsia="Times New Roman" w:hAnsi="Times New Roman" w:cs="Times New Roman"/>
          <w:sz w:val="24"/>
          <w:szCs w:val="24"/>
          <w:lang w:eastAsia="it-IT"/>
        </w:rPr>
      </w:pPr>
      <w:r w:rsidRPr="00F75CC1">
        <w:rPr>
          <w:rFonts w:ascii="Times New Roman" w:eastAsia="Times New Roman" w:hAnsi="Times New Roman" w:cs="Times New Roman"/>
          <w:sz w:val="24"/>
          <w:szCs w:val="24"/>
          <w:lang w:eastAsia="it-IT"/>
        </w:rPr>
        <w:t xml:space="preserve">Ai sensi dell’art. 14 comma 4 del </w:t>
      </w:r>
      <w:proofErr w:type="spellStart"/>
      <w:r w:rsidRPr="00F75CC1">
        <w:rPr>
          <w:rFonts w:ascii="Times New Roman" w:eastAsia="Times New Roman" w:hAnsi="Times New Roman" w:cs="Times New Roman"/>
          <w:sz w:val="24"/>
          <w:szCs w:val="24"/>
          <w:lang w:eastAsia="it-IT"/>
        </w:rPr>
        <w:t>D.Lgs.</w:t>
      </w:r>
      <w:proofErr w:type="spellEnd"/>
      <w:r w:rsidRPr="00F75CC1">
        <w:rPr>
          <w:rFonts w:ascii="Times New Roman" w:eastAsia="Times New Roman" w:hAnsi="Times New Roman" w:cs="Times New Roman"/>
          <w:sz w:val="24"/>
          <w:szCs w:val="24"/>
          <w:lang w:eastAsia="it-IT"/>
        </w:rPr>
        <w:t xml:space="preserve"> 36/2023 e </w:t>
      </w:r>
      <w:proofErr w:type="spellStart"/>
      <w:r w:rsidRPr="00F75CC1">
        <w:rPr>
          <w:rFonts w:ascii="Times New Roman" w:eastAsia="Times New Roman" w:hAnsi="Times New Roman" w:cs="Times New Roman"/>
          <w:sz w:val="24"/>
          <w:szCs w:val="24"/>
          <w:lang w:eastAsia="it-IT"/>
        </w:rPr>
        <w:t>s.m.i.</w:t>
      </w:r>
      <w:proofErr w:type="spellEnd"/>
      <w:r w:rsidRPr="00F75CC1">
        <w:rPr>
          <w:rFonts w:ascii="Times New Roman" w:eastAsia="Times New Roman" w:hAnsi="Times New Roman" w:cs="Times New Roman"/>
          <w:sz w:val="24"/>
          <w:szCs w:val="24"/>
          <w:lang w:eastAsia="it-IT"/>
        </w:rPr>
        <w:t xml:space="preserve">, il calcolo del valore stimato dell'appalto pubblico di servizi è basato sull’importo totale pagabile, al netto dell’IVA, valutato dall’Ente sulla base dei contratti di cui al comma 2 sopra richiamato. Il calcolo tiene conto dell’importo massimo stimato, ivi compresa qualsiasi forma di eventuali opzioni o rinnovi del presente contratto per come esplicitamente stabilito nel Disciplinare di gara. Detto importo non potrà superare la soglia di rilevanza comunitaria di cui all'art. 14, comma 1, </w:t>
      </w:r>
      <w:proofErr w:type="spellStart"/>
      <w:r w:rsidRPr="00F75CC1">
        <w:rPr>
          <w:rFonts w:ascii="Times New Roman" w:eastAsia="Times New Roman" w:hAnsi="Times New Roman" w:cs="Times New Roman"/>
          <w:sz w:val="24"/>
          <w:szCs w:val="24"/>
          <w:lang w:eastAsia="it-IT"/>
        </w:rPr>
        <w:t>lett</w:t>
      </w:r>
      <w:proofErr w:type="spellEnd"/>
      <w:r w:rsidRPr="00F75CC1">
        <w:rPr>
          <w:rFonts w:ascii="Times New Roman" w:eastAsia="Times New Roman" w:hAnsi="Times New Roman" w:cs="Times New Roman"/>
          <w:sz w:val="24"/>
          <w:szCs w:val="24"/>
          <w:lang w:eastAsia="it-IT"/>
        </w:rPr>
        <w:t xml:space="preserve">. c) del </w:t>
      </w:r>
      <w:proofErr w:type="spellStart"/>
      <w:r w:rsidRPr="00F75CC1">
        <w:rPr>
          <w:rFonts w:ascii="Times New Roman" w:eastAsia="Times New Roman" w:hAnsi="Times New Roman" w:cs="Times New Roman"/>
          <w:sz w:val="24"/>
          <w:szCs w:val="24"/>
          <w:lang w:eastAsia="it-IT"/>
        </w:rPr>
        <w:t>D.Lgs.</w:t>
      </w:r>
      <w:proofErr w:type="spellEnd"/>
      <w:r w:rsidRPr="00F75CC1">
        <w:rPr>
          <w:rFonts w:ascii="Times New Roman" w:eastAsia="Times New Roman" w:hAnsi="Times New Roman" w:cs="Times New Roman"/>
          <w:sz w:val="24"/>
          <w:szCs w:val="24"/>
          <w:lang w:eastAsia="it-IT"/>
        </w:rPr>
        <w:t xml:space="preserve"> 36/2023 e </w:t>
      </w:r>
      <w:proofErr w:type="spellStart"/>
      <w:r w:rsidRPr="00F75CC1">
        <w:rPr>
          <w:rFonts w:ascii="Times New Roman" w:eastAsia="Times New Roman" w:hAnsi="Times New Roman" w:cs="Times New Roman"/>
          <w:sz w:val="24"/>
          <w:szCs w:val="24"/>
          <w:lang w:eastAsia="it-IT"/>
        </w:rPr>
        <w:t>s.m.i.</w:t>
      </w:r>
      <w:proofErr w:type="spellEnd"/>
      <w:r w:rsidRPr="00F75CC1">
        <w:rPr>
          <w:rFonts w:ascii="Times New Roman" w:eastAsia="Times New Roman" w:hAnsi="Times New Roman" w:cs="Times New Roman"/>
          <w:sz w:val="24"/>
          <w:szCs w:val="24"/>
          <w:lang w:eastAsia="it-IT"/>
        </w:rPr>
        <w:t xml:space="preserve">  </w:t>
      </w:r>
    </w:p>
    <w:p w14:paraId="7C0237BB" w14:textId="7AF1EA98" w:rsidR="00CE273F" w:rsidRPr="00207D74" w:rsidRDefault="00F75CC1" w:rsidP="00EE0679">
      <w:pPr>
        <w:numPr>
          <w:ilvl w:val="0"/>
          <w:numId w:val="27"/>
        </w:numPr>
        <w:suppressAutoHyphens/>
        <w:spacing w:after="0" w:line="276" w:lineRule="auto"/>
        <w:ind w:left="714" w:hanging="357"/>
        <w:jc w:val="both"/>
        <w:rPr>
          <w:rFonts w:ascii="Times New Roman" w:eastAsia="Times New Roman" w:hAnsi="Times New Roman" w:cs="Times New Roman"/>
          <w:sz w:val="24"/>
          <w:szCs w:val="24"/>
          <w:lang w:eastAsia="it-IT"/>
        </w:rPr>
      </w:pPr>
      <w:r w:rsidRPr="00F75CC1">
        <w:rPr>
          <w:rFonts w:ascii="Times New Roman" w:eastAsia="Times New Roman" w:hAnsi="Times New Roman" w:cs="Times New Roman"/>
          <w:sz w:val="24"/>
          <w:szCs w:val="24"/>
          <w:lang w:eastAsia="it-IT"/>
        </w:rPr>
        <w:t xml:space="preserve">Ai fini della verifica del rispetto del suddetto comma 4, il Soggetto certificatore dovrà trasmettere al Referente regionale la documentazione di cui all'art. </w:t>
      </w:r>
      <w:r w:rsidRPr="004217B6">
        <w:rPr>
          <w:rFonts w:ascii="Times New Roman" w:eastAsia="Times New Roman" w:hAnsi="Times New Roman" w:cs="Times New Roman"/>
          <w:sz w:val="24"/>
          <w:szCs w:val="24"/>
          <w:lang w:eastAsia="it-IT"/>
        </w:rPr>
        <w:t>9, comma 4,</w:t>
      </w:r>
      <w:r w:rsidRPr="00F75CC1">
        <w:rPr>
          <w:rFonts w:ascii="Times New Roman" w:eastAsia="Times New Roman" w:hAnsi="Times New Roman" w:cs="Times New Roman"/>
          <w:sz w:val="24"/>
          <w:szCs w:val="24"/>
          <w:lang w:eastAsia="it-IT"/>
        </w:rPr>
        <w:t xml:space="preserve"> del presente contratto</w:t>
      </w:r>
      <w:r w:rsidRPr="00F75CC1">
        <w:rPr>
          <w:rFonts w:ascii="Times New Roman" w:hAnsi="Times New Roman" w:cs="Times New Roman"/>
          <w:color w:val="000007"/>
          <w:sz w:val="24"/>
          <w:szCs w:val="24"/>
        </w:rPr>
        <w:t>.</w:t>
      </w:r>
    </w:p>
    <w:p w14:paraId="67402C78" w14:textId="2E9C58DF" w:rsidR="00F75CC1" w:rsidRPr="00F75CC1" w:rsidRDefault="00D260D1" w:rsidP="00F75CC1">
      <w:pPr>
        <w:pStyle w:val="Titolo1"/>
        <w:spacing w:before="120" w:line="276" w:lineRule="auto"/>
        <w:jc w:val="center"/>
      </w:pPr>
      <w:r w:rsidRPr="004217B6">
        <w:t xml:space="preserve">Art. 5 </w:t>
      </w:r>
      <w:r w:rsidR="005718AA">
        <w:t xml:space="preserve">- </w:t>
      </w:r>
      <w:r w:rsidR="00F75CC1" w:rsidRPr="004217B6">
        <w:t>R</w:t>
      </w:r>
      <w:r w:rsidR="00207D74" w:rsidRPr="004217B6">
        <w:t>eferenti</w:t>
      </w:r>
    </w:p>
    <w:p w14:paraId="23F6ED02" w14:textId="77777777" w:rsidR="00F75CC1" w:rsidRPr="00F75CC1" w:rsidRDefault="00F75CC1" w:rsidP="00EE0679">
      <w:pPr>
        <w:numPr>
          <w:ilvl w:val="0"/>
          <w:numId w:val="29"/>
        </w:numPr>
        <w:suppressAutoHyphens/>
        <w:spacing w:after="0" w:line="276" w:lineRule="auto"/>
        <w:jc w:val="both"/>
        <w:rPr>
          <w:rFonts w:ascii="Times New Roman" w:eastAsia="Times New Roman" w:hAnsi="Times New Roman" w:cs="Times New Roman"/>
          <w:sz w:val="24"/>
          <w:szCs w:val="24"/>
          <w:lang w:eastAsia="it-IT"/>
        </w:rPr>
      </w:pPr>
      <w:r w:rsidRPr="00F75CC1">
        <w:rPr>
          <w:rFonts w:ascii="Times New Roman" w:eastAsia="Times New Roman" w:hAnsi="Times New Roman" w:cs="Times New Roman"/>
          <w:sz w:val="24"/>
          <w:szCs w:val="24"/>
          <w:lang w:eastAsia="it-IT"/>
        </w:rPr>
        <w:t>Ai fini dei rapporti tra le Parti, vengono indicati due referenti incaricati di tenere ogni rapporto formale scaturente dagli obblighi del presente contratto.</w:t>
      </w:r>
    </w:p>
    <w:p w14:paraId="52EF3167" w14:textId="7C85AF56" w:rsidR="00F75CC1" w:rsidRPr="00F75CC1" w:rsidRDefault="00F75CC1" w:rsidP="00EE0679">
      <w:pPr>
        <w:numPr>
          <w:ilvl w:val="0"/>
          <w:numId w:val="29"/>
        </w:numPr>
        <w:suppressAutoHyphens/>
        <w:spacing w:after="0" w:line="276" w:lineRule="auto"/>
        <w:jc w:val="both"/>
        <w:rPr>
          <w:rFonts w:ascii="Times New Roman" w:eastAsia="Times New Roman" w:hAnsi="Times New Roman" w:cs="Times New Roman"/>
          <w:sz w:val="24"/>
          <w:szCs w:val="24"/>
          <w:lang w:eastAsia="it-IT"/>
        </w:rPr>
      </w:pPr>
      <w:r w:rsidRPr="00F75CC1">
        <w:rPr>
          <w:rFonts w:ascii="Times New Roman" w:eastAsia="Times New Roman" w:hAnsi="Times New Roman" w:cs="Times New Roman"/>
          <w:sz w:val="24"/>
          <w:szCs w:val="24"/>
          <w:lang w:eastAsia="it-IT"/>
        </w:rPr>
        <w:t xml:space="preserve">L'Ente indica quale proprio Referente il responsabile dell’Unità Operativa </w:t>
      </w:r>
      <w:r w:rsidR="00207D74">
        <w:rPr>
          <w:rFonts w:ascii="Times New Roman" w:eastAsia="Times New Roman" w:hAnsi="Times New Roman" w:cs="Times New Roman"/>
          <w:sz w:val="24"/>
          <w:szCs w:val="24"/>
          <w:lang w:eastAsia="it-IT"/>
        </w:rPr>
        <w:t>2</w:t>
      </w:r>
      <w:r w:rsidRPr="00F75CC1">
        <w:rPr>
          <w:rFonts w:ascii="Times New Roman" w:eastAsia="Times New Roman" w:hAnsi="Times New Roman" w:cs="Times New Roman"/>
          <w:sz w:val="24"/>
          <w:szCs w:val="24"/>
          <w:lang w:eastAsia="it-IT"/>
        </w:rPr>
        <w:t xml:space="preserve"> - Edilizia Sostenibile del Settore </w:t>
      </w:r>
      <w:r w:rsidR="00207D74">
        <w:rPr>
          <w:rFonts w:ascii="Times New Roman" w:eastAsia="Times New Roman" w:hAnsi="Times New Roman" w:cs="Times New Roman"/>
          <w:sz w:val="24"/>
          <w:szCs w:val="24"/>
          <w:lang w:eastAsia="it-IT"/>
        </w:rPr>
        <w:t>“</w:t>
      </w:r>
      <w:r w:rsidRPr="00F75CC1">
        <w:rPr>
          <w:rFonts w:ascii="Times New Roman" w:eastAsia="Times New Roman" w:hAnsi="Times New Roman" w:cs="Times New Roman"/>
          <w:sz w:val="24"/>
          <w:szCs w:val="24"/>
          <w:lang w:eastAsia="it-IT"/>
        </w:rPr>
        <w:t>Lavori Pubblici</w:t>
      </w:r>
      <w:r w:rsidR="00207D74">
        <w:rPr>
          <w:rFonts w:ascii="Times New Roman" w:eastAsia="Times New Roman" w:hAnsi="Times New Roman" w:cs="Times New Roman"/>
          <w:sz w:val="24"/>
          <w:szCs w:val="24"/>
          <w:lang w:eastAsia="it-IT"/>
        </w:rPr>
        <w:t>, Politiche Edilizia Abitativa, Vigilanza ATERP, Espropri”</w:t>
      </w:r>
      <w:r w:rsidRPr="00F75CC1">
        <w:rPr>
          <w:rFonts w:ascii="Times New Roman" w:eastAsia="Times New Roman" w:hAnsi="Times New Roman" w:cs="Times New Roman"/>
          <w:sz w:val="24"/>
          <w:szCs w:val="24"/>
          <w:lang w:eastAsia="it-IT"/>
        </w:rPr>
        <w:t xml:space="preserve"> del Dipartimento Infrastrutture, Lavori Pubblici, Mobilità.</w:t>
      </w:r>
    </w:p>
    <w:p w14:paraId="24B80BE9" w14:textId="2DC1BC16" w:rsidR="00F75CC1" w:rsidRDefault="00F75CC1" w:rsidP="00EE0679">
      <w:pPr>
        <w:numPr>
          <w:ilvl w:val="0"/>
          <w:numId w:val="29"/>
        </w:numPr>
        <w:suppressAutoHyphens/>
        <w:spacing w:after="0" w:line="276" w:lineRule="auto"/>
        <w:jc w:val="both"/>
        <w:rPr>
          <w:rFonts w:ascii="Times New Roman" w:eastAsia="Times New Roman" w:hAnsi="Times New Roman" w:cs="Times New Roman"/>
          <w:sz w:val="24"/>
          <w:szCs w:val="24"/>
          <w:lang w:eastAsia="it-IT"/>
        </w:rPr>
      </w:pPr>
      <w:r w:rsidRPr="00F75CC1">
        <w:rPr>
          <w:rFonts w:ascii="Times New Roman" w:eastAsia="Times New Roman" w:hAnsi="Times New Roman" w:cs="Times New Roman"/>
          <w:sz w:val="24"/>
          <w:szCs w:val="24"/>
          <w:lang w:eastAsia="it-IT"/>
        </w:rPr>
        <w:t>Il Soggetto certificatore indica quale proprio Referente il _____________________.</w:t>
      </w:r>
    </w:p>
    <w:p w14:paraId="7C595CFF" w14:textId="77777777" w:rsidR="00207D74" w:rsidRPr="00207D74" w:rsidRDefault="00207D74" w:rsidP="00207D74">
      <w:pPr>
        <w:suppressAutoHyphens/>
        <w:spacing w:after="0" w:line="276" w:lineRule="auto"/>
        <w:ind w:left="720"/>
        <w:jc w:val="both"/>
        <w:rPr>
          <w:rFonts w:ascii="Times New Roman" w:eastAsia="Times New Roman" w:hAnsi="Times New Roman" w:cs="Times New Roman"/>
          <w:sz w:val="24"/>
          <w:szCs w:val="24"/>
          <w:lang w:eastAsia="it-IT"/>
        </w:rPr>
      </w:pPr>
    </w:p>
    <w:p w14:paraId="7C0BDF66" w14:textId="05CE458F" w:rsidR="00F75CC1" w:rsidRDefault="00207D74" w:rsidP="00CE273F">
      <w:pPr>
        <w:pStyle w:val="Corpotesto"/>
        <w:tabs>
          <w:tab w:val="left" w:pos="8898"/>
        </w:tabs>
        <w:spacing w:before="120" w:line="276" w:lineRule="auto"/>
        <w:jc w:val="center"/>
        <w:rPr>
          <w:b/>
          <w:bCs/>
        </w:rPr>
      </w:pPr>
      <w:r w:rsidRPr="004217B6">
        <w:rPr>
          <w:b/>
          <w:bCs/>
        </w:rPr>
        <w:t xml:space="preserve">Art. 6 </w:t>
      </w:r>
      <w:r w:rsidR="005718AA">
        <w:rPr>
          <w:b/>
          <w:bCs/>
        </w:rPr>
        <w:t xml:space="preserve">- </w:t>
      </w:r>
      <w:r w:rsidRPr="004217B6">
        <w:rPr>
          <w:b/>
          <w:bCs/>
        </w:rPr>
        <w:t>Strutture del sistema di certificazione</w:t>
      </w:r>
    </w:p>
    <w:p w14:paraId="3E66134C" w14:textId="3250F3AA" w:rsidR="00207D74" w:rsidRPr="00207D74" w:rsidRDefault="00207D74" w:rsidP="00EE0679">
      <w:pPr>
        <w:numPr>
          <w:ilvl w:val="0"/>
          <w:numId w:val="31"/>
        </w:numPr>
        <w:suppressAutoHyphens/>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Ai fini della gestione e controllo del sistema di certificazione, il Soggetto certificatore è responsabile della redazione e dell’aggiornamento dei seguenti documenti e attività:</w:t>
      </w:r>
    </w:p>
    <w:p w14:paraId="6CFF1F6D" w14:textId="77777777" w:rsidR="00207D74" w:rsidRPr="00207D74" w:rsidRDefault="00207D74" w:rsidP="00EE0679">
      <w:pPr>
        <w:numPr>
          <w:ilvl w:val="1"/>
          <w:numId w:val="28"/>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procedura di certificazione, modalità di avvio e gestione del processo nelle singole fasi che lo compongono;</w:t>
      </w:r>
    </w:p>
    <w:p w14:paraId="12658A1E" w14:textId="77777777" w:rsidR="00207D74" w:rsidRPr="00207D74" w:rsidRDefault="00207D74" w:rsidP="00EE0679">
      <w:pPr>
        <w:numPr>
          <w:ilvl w:val="1"/>
          <w:numId w:val="28"/>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modulistica tecnica di riferimento;</w:t>
      </w:r>
    </w:p>
    <w:p w14:paraId="5C705B91" w14:textId="77777777" w:rsidR="00207D74" w:rsidRPr="00207D74" w:rsidRDefault="00207D74" w:rsidP="00EE0679">
      <w:pPr>
        <w:numPr>
          <w:ilvl w:val="1"/>
          <w:numId w:val="28"/>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software e strumenti per il calcolo dei punteggi;</w:t>
      </w:r>
    </w:p>
    <w:p w14:paraId="5D75AC21" w14:textId="77777777" w:rsidR="00207D74" w:rsidRPr="00207D74" w:rsidRDefault="00207D74" w:rsidP="00EE0679">
      <w:pPr>
        <w:numPr>
          <w:ilvl w:val="1"/>
          <w:numId w:val="28"/>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help desk di supporto tecnico all’implementazione delle procedure informatiche;</w:t>
      </w:r>
    </w:p>
    <w:p w14:paraId="065961C2" w14:textId="77777777" w:rsidR="00207D74" w:rsidRPr="00207D74" w:rsidRDefault="00207D74" w:rsidP="00EE0679">
      <w:pPr>
        <w:numPr>
          <w:ilvl w:val="1"/>
          <w:numId w:val="28"/>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portale web tematico per gli utenti.</w:t>
      </w:r>
    </w:p>
    <w:p w14:paraId="2E07F4F1" w14:textId="77777777" w:rsidR="00207D74" w:rsidRPr="00207D74" w:rsidRDefault="00207D74" w:rsidP="00EE0679">
      <w:pPr>
        <w:numPr>
          <w:ilvl w:val="0"/>
          <w:numId w:val="31"/>
        </w:numPr>
        <w:suppressAutoHyphens/>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 documenti predisposti saranno preventivamente verificati e approvati dal Referente indicato dall'Ente al precedente art. </w:t>
      </w:r>
      <w:r w:rsidRPr="00257A7C">
        <w:rPr>
          <w:rFonts w:ascii="Times New Roman" w:eastAsia="Times New Roman" w:hAnsi="Times New Roman" w:cs="Times New Roman"/>
          <w:sz w:val="24"/>
          <w:szCs w:val="24"/>
          <w:lang w:eastAsia="it-IT"/>
        </w:rPr>
        <w:t>5</w:t>
      </w:r>
      <w:r w:rsidRPr="00207D74">
        <w:rPr>
          <w:rFonts w:ascii="Times New Roman" w:eastAsia="Times New Roman" w:hAnsi="Times New Roman" w:cs="Times New Roman"/>
          <w:sz w:val="24"/>
          <w:szCs w:val="24"/>
          <w:lang w:eastAsia="it-IT"/>
        </w:rPr>
        <w:t>, prima della loro pubblicazione o utilizzo.</w:t>
      </w:r>
    </w:p>
    <w:p w14:paraId="311FD9E1" w14:textId="2B4E00B6" w:rsidR="00207D74" w:rsidRPr="00207D74" w:rsidRDefault="00207D74" w:rsidP="00EE0679">
      <w:pPr>
        <w:numPr>
          <w:ilvl w:val="0"/>
          <w:numId w:val="31"/>
        </w:numPr>
        <w:suppressAutoHyphens/>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lastRenderedPageBreak/>
        <w:t>Il Portale web di gestione del Registro regionale Protocollo Itaca sarà direttamente accessibile dal sito istituzionale dell'Ente nella sezione relativa all’Unità Operativa “Edilizia sostenibile”.</w:t>
      </w:r>
    </w:p>
    <w:p w14:paraId="2D9EDA63" w14:textId="44D223BF" w:rsidR="00F75CC1" w:rsidRDefault="00207D74" w:rsidP="00CE273F">
      <w:pPr>
        <w:pStyle w:val="Corpotesto"/>
        <w:tabs>
          <w:tab w:val="left" w:pos="8898"/>
        </w:tabs>
        <w:spacing w:before="120" w:line="276" w:lineRule="auto"/>
        <w:jc w:val="center"/>
        <w:rPr>
          <w:b/>
          <w:bCs/>
        </w:rPr>
      </w:pPr>
      <w:r w:rsidRPr="004217B6">
        <w:rPr>
          <w:b/>
          <w:bCs/>
        </w:rPr>
        <w:t xml:space="preserve">Art. 7 </w:t>
      </w:r>
      <w:r w:rsidR="005718AA">
        <w:rPr>
          <w:b/>
          <w:bCs/>
        </w:rPr>
        <w:t xml:space="preserve">- </w:t>
      </w:r>
      <w:r w:rsidRPr="004217B6">
        <w:rPr>
          <w:b/>
          <w:bCs/>
        </w:rPr>
        <w:t>Gestione del sistema di certificazione</w:t>
      </w:r>
    </w:p>
    <w:p w14:paraId="3783DA44" w14:textId="77777777" w:rsidR="00207D74" w:rsidRPr="00207D74" w:rsidRDefault="00207D74" w:rsidP="00EE0679">
      <w:pPr>
        <w:numPr>
          <w:ilvl w:val="0"/>
          <w:numId w:val="32"/>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All'Operatore economico è attribuito il ruolo di Soggetto certificatore di parte terza. In questa veste, il Soggetto certificatore attiverà i processi per la Certificazione di Sostenibilità ambientale per le fasi di progettazione e realizzazione degli interventi di ristrutturazione o di nuova costruzione in conformità alle disposizioni del Disciplinare Tecnico di attuazione della Legge Regionale n. 41/2011.</w:t>
      </w:r>
    </w:p>
    <w:p w14:paraId="58593918" w14:textId="77777777" w:rsidR="00207D74" w:rsidRPr="00207D74" w:rsidRDefault="00207D74" w:rsidP="00EE0679">
      <w:pPr>
        <w:numPr>
          <w:ilvl w:val="0"/>
          <w:numId w:val="32"/>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Come disposto dagli artt. 3 e 4 del Disciplinare Tecnico sopra richiamato, l’attivazione del processo di certificazione potrà essere richiesta dal proprietario dell’immobile o da un soggetto da esso delegato, potrà avere natura volontaria o essere richiesto da specifiche disposizioni regionali che prevedono l’obbligatorietà della certificazione, anche in relazione ad agevolazioni, incentivi e contributi.</w:t>
      </w:r>
    </w:p>
    <w:p w14:paraId="71F0381D" w14:textId="77777777" w:rsidR="00207D74" w:rsidRPr="00207D74" w:rsidRDefault="00207D74" w:rsidP="00EE0679">
      <w:pPr>
        <w:numPr>
          <w:ilvl w:val="0"/>
          <w:numId w:val="32"/>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 costi connessi alle attività di certificazione, così come esplicitato nella Procedura di Certificazione, saranno calcolati sulla base del Tariffario approvato con D.D.G. n. 2734 del 14/03/2017 e saranno a totale carico del Committente. </w:t>
      </w:r>
    </w:p>
    <w:p w14:paraId="27A5AE0B" w14:textId="77777777" w:rsidR="00207D74" w:rsidRPr="00207D74" w:rsidRDefault="00207D74" w:rsidP="00EE0679">
      <w:pPr>
        <w:numPr>
          <w:ilvl w:val="0"/>
          <w:numId w:val="32"/>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Soggetto certificatore stipulerà con il Committente specifico contratto di servizi e provvederà all’incasso della tariffa corrisposta ai fini del rilascio del Certificato di Sostenibilità Ambientale. </w:t>
      </w:r>
    </w:p>
    <w:p w14:paraId="1A129911" w14:textId="63AE0ACB" w:rsidR="00207D74" w:rsidRPr="00207D74" w:rsidRDefault="00207D74" w:rsidP="00EE0679">
      <w:pPr>
        <w:numPr>
          <w:ilvl w:val="0"/>
          <w:numId w:val="30"/>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L'Ente delega l'Operatore economico </w:t>
      </w:r>
      <w:r>
        <w:rPr>
          <w:rFonts w:ascii="Times New Roman" w:eastAsia="Times New Roman" w:hAnsi="Times New Roman" w:cs="Times New Roman"/>
          <w:sz w:val="24"/>
          <w:szCs w:val="24"/>
          <w:lang w:eastAsia="it-IT"/>
        </w:rPr>
        <w:t>affidatario</w:t>
      </w:r>
      <w:r w:rsidRPr="00207D74">
        <w:rPr>
          <w:rFonts w:ascii="Times New Roman" w:eastAsia="Times New Roman" w:hAnsi="Times New Roman" w:cs="Times New Roman"/>
          <w:sz w:val="24"/>
          <w:szCs w:val="24"/>
          <w:lang w:eastAsia="it-IT"/>
        </w:rPr>
        <w:t>, quale Soggetto certificatore, ad incassare in nome e per conto proprio la tariffa corrisposta dal Committente ai fini del rilascio del Certificato di Sostenibilità Ambientale dell’edificio da parte del predetto Soggetto certificatore.</w:t>
      </w:r>
    </w:p>
    <w:p w14:paraId="5686D613" w14:textId="77777777" w:rsidR="00207D74" w:rsidRPr="00207D74" w:rsidRDefault="00207D74" w:rsidP="00EE0679">
      <w:pPr>
        <w:numPr>
          <w:ilvl w:val="0"/>
          <w:numId w:val="32"/>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A garanzia degli impegni assunti nei confronti delle Amministrazioni pubbliche e dei privati, i contratti di Certificazione Protocollo ITACA Regione Calabria in corso alla scadenza del presente Contratto rimarranno validi fino al rilascio dei Certificati di Sostenibilità Ambientale degli interventi realizzati a fine lavori.</w:t>
      </w:r>
    </w:p>
    <w:p w14:paraId="0DCF79E3" w14:textId="77777777" w:rsidR="00207D74" w:rsidRPr="00207D74" w:rsidRDefault="00207D74" w:rsidP="00EE0679">
      <w:pPr>
        <w:numPr>
          <w:ilvl w:val="0"/>
          <w:numId w:val="32"/>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Per gli oneri derivanti dal presente contratto, il Soggetto certificatore tratterrà __ per cento della tariffa incassata e provvederà a versare sul conto di Tesoreria Regionale il ______ per cento della predetta tariffa.</w:t>
      </w:r>
    </w:p>
    <w:p w14:paraId="6B83AAEA" w14:textId="3B6E0988" w:rsidR="00207D74" w:rsidRPr="00207D74" w:rsidRDefault="00207D74" w:rsidP="00EE0679">
      <w:pPr>
        <w:numPr>
          <w:ilvl w:val="0"/>
          <w:numId w:val="32"/>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Soggetto certificatore si impegna a specificare nel contratto di servizi sottoscritto tra lo stesso ed il Committente che la tariffa, corrisposta dal predetto Committente ai fini del rilascio del Certificato di Sostenibilità Ambientale dell'edificio, verrà incassata da detto Operatore, in virtù di quanto previsto dall'art. </w:t>
      </w:r>
      <w:r w:rsidR="0009016A">
        <w:rPr>
          <w:rFonts w:ascii="Times New Roman" w:eastAsia="Times New Roman" w:hAnsi="Times New Roman" w:cs="Times New Roman"/>
          <w:sz w:val="24"/>
          <w:szCs w:val="24"/>
          <w:lang w:eastAsia="it-IT"/>
        </w:rPr>
        <w:t>2</w:t>
      </w:r>
      <w:r w:rsidRPr="00207D74">
        <w:rPr>
          <w:rFonts w:ascii="Times New Roman" w:eastAsia="Times New Roman" w:hAnsi="Times New Roman" w:cs="Times New Roman"/>
          <w:sz w:val="24"/>
          <w:szCs w:val="24"/>
          <w:lang w:eastAsia="it-IT"/>
        </w:rPr>
        <w:t xml:space="preserve"> del presente contratto.</w:t>
      </w:r>
    </w:p>
    <w:p w14:paraId="4DE278E3" w14:textId="0B624584" w:rsidR="00F75CC1" w:rsidRDefault="00207D74" w:rsidP="00EE0679">
      <w:pPr>
        <w:numPr>
          <w:ilvl w:val="0"/>
          <w:numId w:val="32"/>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Fermo restando quanto disposto nel Disciplinare tecnico di cui alla DGR n.581/2017, </w:t>
      </w:r>
      <w:r>
        <w:rPr>
          <w:rFonts w:ascii="Times New Roman" w:eastAsia="Times New Roman" w:hAnsi="Times New Roman" w:cs="Times New Roman"/>
          <w:sz w:val="24"/>
          <w:szCs w:val="24"/>
          <w:lang w:eastAsia="it-IT"/>
        </w:rPr>
        <w:t xml:space="preserve">la Regione </w:t>
      </w:r>
      <w:r w:rsidRPr="00207D74">
        <w:rPr>
          <w:rFonts w:ascii="Times New Roman" w:eastAsia="Times New Roman" w:hAnsi="Times New Roman" w:cs="Times New Roman"/>
          <w:sz w:val="24"/>
          <w:szCs w:val="24"/>
          <w:lang w:eastAsia="it-IT"/>
        </w:rPr>
        <w:t>si riserva il diritto di procedere all’aggiornamento periodico dei contenuti del Protocollo di sostenibilità ambientale e delle Linee Guida di riferimento, senza che siano modificati il presente contratto e i corrispettivi previsti dal Disciplinare di gara.</w:t>
      </w:r>
    </w:p>
    <w:p w14:paraId="54119DBD" w14:textId="58E773FC" w:rsidR="00207D74" w:rsidRDefault="00207D74" w:rsidP="00207D74">
      <w:pPr>
        <w:autoSpaceDE w:val="0"/>
        <w:spacing w:after="0" w:line="276" w:lineRule="auto"/>
        <w:ind w:left="720"/>
        <w:jc w:val="center"/>
        <w:rPr>
          <w:rFonts w:ascii="Times New Roman" w:eastAsia="Times New Roman" w:hAnsi="Times New Roman" w:cs="Times New Roman"/>
          <w:sz w:val="24"/>
          <w:szCs w:val="24"/>
          <w:lang w:eastAsia="it-IT"/>
        </w:rPr>
      </w:pPr>
    </w:p>
    <w:p w14:paraId="42597D0A" w14:textId="7F0BBC08" w:rsidR="00207D74" w:rsidRPr="00207D74" w:rsidRDefault="00207D74" w:rsidP="00207D74">
      <w:pPr>
        <w:autoSpaceDE w:val="0"/>
        <w:spacing w:after="0" w:line="276" w:lineRule="auto"/>
        <w:ind w:left="720" w:hanging="720"/>
        <w:jc w:val="center"/>
        <w:rPr>
          <w:rFonts w:ascii="Times New Roman" w:eastAsia="Times New Roman" w:hAnsi="Times New Roman" w:cs="Times New Roman"/>
          <w:b/>
          <w:bCs/>
          <w:sz w:val="24"/>
          <w:szCs w:val="24"/>
          <w:lang w:eastAsia="it-IT"/>
        </w:rPr>
      </w:pPr>
      <w:r w:rsidRPr="00543342">
        <w:rPr>
          <w:rFonts w:ascii="Times New Roman" w:eastAsia="Times New Roman" w:hAnsi="Times New Roman" w:cs="Times New Roman"/>
          <w:b/>
          <w:bCs/>
          <w:sz w:val="24"/>
          <w:szCs w:val="24"/>
          <w:lang w:eastAsia="it-IT"/>
        </w:rPr>
        <w:t xml:space="preserve">Art. 8 </w:t>
      </w:r>
      <w:r w:rsidR="005718AA">
        <w:rPr>
          <w:rFonts w:ascii="Times New Roman" w:eastAsia="Times New Roman" w:hAnsi="Times New Roman" w:cs="Times New Roman"/>
          <w:b/>
          <w:bCs/>
          <w:sz w:val="24"/>
          <w:szCs w:val="24"/>
          <w:lang w:eastAsia="it-IT"/>
        </w:rPr>
        <w:t xml:space="preserve">- </w:t>
      </w:r>
      <w:r w:rsidRPr="00543342">
        <w:rPr>
          <w:rFonts w:ascii="Times New Roman" w:eastAsia="Times New Roman" w:hAnsi="Times New Roman" w:cs="Times New Roman"/>
          <w:b/>
          <w:bCs/>
          <w:sz w:val="24"/>
          <w:szCs w:val="24"/>
          <w:lang w:eastAsia="it-IT"/>
        </w:rPr>
        <w:t>Modalità di espletamento del contratto</w:t>
      </w:r>
    </w:p>
    <w:p w14:paraId="4FF94C33" w14:textId="77777777" w:rsidR="00207D74" w:rsidRPr="00207D74" w:rsidRDefault="00207D74" w:rsidP="00EE0679">
      <w:pPr>
        <w:numPr>
          <w:ilvl w:val="0"/>
          <w:numId w:val="33"/>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w:t>
      </w:r>
      <w:r w:rsidRPr="00207D74">
        <w:rPr>
          <w:rFonts w:ascii="Times New Roman" w:hAnsi="Times New Roman" w:cs="Times New Roman"/>
          <w:sz w:val="24"/>
          <w:szCs w:val="24"/>
        </w:rPr>
        <w:t>Soggetto certificatore</w:t>
      </w:r>
      <w:r w:rsidRPr="00207D74">
        <w:rPr>
          <w:rFonts w:ascii="Times New Roman" w:eastAsia="Times New Roman" w:hAnsi="Times New Roman" w:cs="Times New Roman"/>
          <w:sz w:val="24"/>
          <w:szCs w:val="24"/>
          <w:lang w:eastAsia="it-IT"/>
        </w:rPr>
        <w:t xml:space="preserve"> svolgerà le attività connesse al processo di certificazione in completa autonomia, indipendenza e imparzialità di giudizio, secondo la migliore pratica professionale, nel pieno rispetto delle norme, anche deontologiche ed etiche vigenti, e </w:t>
      </w:r>
      <w:r w:rsidRPr="00207D74">
        <w:rPr>
          <w:rFonts w:ascii="Times New Roman" w:eastAsia="Times New Roman" w:hAnsi="Times New Roman" w:cs="Times New Roman"/>
          <w:sz w:val="24"/>
          <w:szCs w:val="24"/>
          <w:lang w:eastAsia="it-IT"/>
        </w:rPr>
        <w:lastRenderedPageBreak/>
        <w:t>secondo le condizioni, le modalità e i termini contenuti nella Procedura di certificazione predisposta e approvata dalla Regione.</w:t>
      </w:r>
    </w:p>
    <w:p w14:paraId="29ED1DD1" w14:textId="77777777" w:rsidR="00207D74" w:rsidRPr="00207D74" w:rsidRDefault="00207D74" w:rsidP="00EE0679">
      <w:pPr>
        <w:numPr>
          <w:ilvl w:val="0"/>
          <w:numId w:val="33"/>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Nell’espletamento delle attività di certificazione, il </w:t>
      </w:r>
      <w:r w:rsidRPr="00207D74">
        <w:rPr>
          <w:rFonts w:ascii="Times New Roman" w:hAnsi="Times New Roman" w:cs="Times New Roman"/>
          <w:sz w:val="24"/>
          <w:szCs w:val="24"/>
        </w:rPr>
        <w:t>Soggetto certificatore</w:t>
      </w:r>
      <w:r w:rsidRPr="00207D74">
        <w:rPr>
          <w:rFonts w:ascii="Times New Roman" w:eastAsia="Times New Roman" w:hAnsi="Times New Roman" w:cs="Times New Roman"/>
          <w:sz w:val="24"/>
          <w:szCs w:val="24"/>
          <w:lang w:eastAsia="it-IT"/>
        </w:rPr>
        <w:t xml:space="preserve"> si avvarrà di un team di audit costituito da proprio personale tecnico altamente specializzato coordinato da un Referente tecnico, persona qualificata, delegata e responsabile del processo di certificazione.</w:t>
      </w:r>
    </w:p>
    <w:p w14:paraId="1EEBE4D7" w14:textId="77777777" w:rsidR="00543342" w:rsidRDefault="00207D74" w:rsidP="00EE0679">
      <w:pPr>
        <w:numPr>
          <w:ilvl w:val="0"/>
          <w:numId w:val="33"/>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w:t>
      </w:r>
      <w:r w:rsidRPr="00207D74">
        <w:rPr>
          <w:rFonts w:ascii="Times New Roman" w:hAnsi="Times New Roman" w:cs="Times New Roman"/>
          <w:sz w:val="24"/>
          <w:szCs w:val="24"/>
        </w:rPr>
        <w:t>Soggetto certificatore</w:t>
      </w:r>
      <w:r w:rsidRPr="00207D74">
        <w:rPr>
          <w:rFonts w:ascii="Times New Roman" w:eastAsia="Times New Roman" w:hAnsi="Times New Roman" w:cs="Times New Roman"/>
          <w:sz w:val="24"/>
          <w:szCs w:val="24"/>
          <w:lang w:eastAsia="it-IT"/>
        </w:rPr>
        <w:t xml:space="preserve"> manterrà un sistema di registrazione per dimostrare l’efficace esecuzione delle attività di certificazione eseguite. Tali documenti saranno archiviati nel Registro regionale Protocollo ITACA.</w:t>
      </w:r>
    </w:p>
    <w:p w14:paraId="203EADA7" w14:textId="21BB0642" w:rsidR="00207D74" w:rsidRPr="00543342" w:rsidRDefault="00207D74" w:rsidP="00EE0679">
      <w:pPr>
        <w:numPr>
          <w:ilvl w:val="0"/>
          <w:numId w:val="33"/>
        </w:numPr>
        <w:autoSpaceDE w:val="0"/>
        <w:spacing w:after="0" w:line="276" w:lineRule="auto"/>
        <w:jc w:val="both"/>
        <w:rPr>
          <w:rFonts w:ascii="Times New Roman" w:eastAsia="Times New Roman" w:hAnsi="Times New Roman" w:cs="Times New Roman"/>
          <w:sz w:val="24"/>
          <w:szCs w:val="24"/>
          <w:lang w:eastAsia="it-IT"/>
        </w:rPr>
      </w:pPr>
      <w:r w:rsidRPr="00543342">
        <w:rPr>
          <w:rFonts w:ascii="Times New Roman" w:eastAsia="Times New Roman" w:hAnsi="Times New Roman" w:cs="Times New Roman"/>
          <w:sz w:val="24"/>
          <w:szCs w:val="24"/>
          <w:lang w:eastAsia="it-IT"/>
        </w:rPr>
        <w:t xml:space="preserve">Gli Attestati in Fase di Progetto e i Certificati finali, quali documenti ufficiali delle attività di certificazione condotte, sono sottoscritti con firma congiunta dal Responsabile tecnico delegato dal </w:t>
      </w:r>
      <w:r w:rsidRPr="00543342">
        <w:rPr>
          <w:rFonts w:ascii="Times New Roman" w:hAnsi="Times New Roman" w:cs="Times New Roman"/>
          <w:sz w:val="24"/>
          <w:szCs w:val="24"/>
        </w:rPr>
        <w:t>Soggetto certificatore</w:t>
      </w:r>
      <w:r w:rsidRPr="00543342">
        <w:rPr>
          <w:rFonts w:ascii="Times New Roman" w:eastAsia="Times New Roman" w:hAnsi="Times New Roman" w:cs="Times New Roman"/>
          <w:sz w:val="24"/>
          <w:szCs w:val="24"/>
          <w:lang w:eastAsia="it-IT"/>
        </w:rPr>
        <w:t xml:space="preserve"> e dal Referente regionale e saranno pubblicati nel Registro regionale Protocollo ITACA, nel portale richiamato al comma 3 dell’art. 6.</w:t>
      </w:r>
    </w:p>
    <w:p w14:paraId="1F9898C4" w14:textId="32BC17E3" w:rsidR="00207D74" w:rsidRDefault="00207D74" w:rsidP="00EE0679">
      <w:pPr>
        <w:numPr>
          <w:ilvl w:val="0"/>
          <w:numId w:val="33"/>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 reclami o i ricorsi ricevuti da parte del Committente in ordine alle attività di certificazione effettuate dal </w:t>
      </w:r>
      <w:r w:rsidRPr="00207D74">
        <w:rPr>
          <w:rFonts w:ascii="Times New Roman" w:hAnsi="Times New Roman" w:cs="Times New Roman"/>
          <w:sz w:val="24"/>
          <w:szCs w:val="24"/>
        </w:rPr>
        <w:t>Soggetto certificatore</w:t>
      </w:r>
      <w:r w:rsidRPr="00207D74">
        <w:rPr>
          <w:rFonts w:ascii="Times New Roman" w:eastAsia="Times New Roman" w:hAnsi="Times New Roman" w:cs="Times New Roman"/>
          <w:sz w:val="24"/>
          <w:szCs w:val="24"/>
          <w:lang w:eastAsia="it-IT"/>
        </w:rPr>
        <w:t xml:space="preserve"> saranno gestite secondo specifiche procedure documentate, con risposta al reclamante entro un tempo prestabilito, coinvolgendo e informando l'Ente.</w:t>
      </w:r>
    </w:p>
    <w:p w14:paraId="74ED3F12" w14:textId="64C320CB" w:rsidR="00543342" w:rsidRPr="00207D74" w:rsidRDefault="00543342" w:rsidP="00EE0679">
      <w:pPr>
        <w:numPr>
          <w:ilvl w:val="0"/>
          <w:numId w:val="33"/>
        </w:numPr>
        <w:autoSpaceDE w:val="0"/>
        <w:spacing w:after="0" w:line="276" w:lineRule="auto"/>
        <w:jc w:val="both"/>
        <w:rPr>
          <w:rFonts w:ascii="Times New Roman" w:eastAsia="Times New Roman" w:hAnsi="Times New Roman" w:cs="Times New Roman"/>
          <w:sz w:val="24"/>
          <w:szCs w:val="24"/>
          <w:lang w:eastAsia="it-IT"/>
        </w:rPr>
      </w:pPr>
      <w:r w:rsidRPr="00543342">
        <w:rPr>
          <w:rFonts w:ascii="Times New Roman" w:eastAsia="Times New Roman" w:hAnsi="Times New Roman" w:cs="Times New Roman"/>
          <w:sz w:val="24"/>
          <w:szCs w:val="24"/>
          <w:lang w:eastAsia="it-IT"/>
        </w:rPr>
        <w:t xml:space="preserve">Il Soggetto certificatore dovrà altresì formare i dipendenti della Regione Calabria, individuati dal Dipartimento Infrastrutture e Lavori Pubblici, per l’acquisizione di un Know </w:t>
      </w:r>
      <w:proofErr w:type="spellStart"/>
      <w:r w:rsidRPr="00543342">
        <w:rPr>
          <w:rFonts w:ascii="Times New Roman" w:eastAsia="Times New Roman" w:hAnsi="Times New Roman" w:cs="Times New Roman"/>
          <w:sz w:val="24"/>
          <w:szCs w:val="24"/>
          <w:lang w:eastAsia="it-IT"/>
        </w:rPr>
        <w:t>how</w:t>
      </w:r>
      <w:proofErr w:type="spellEnd"/>
      <w:r w:rsidRPr="00543342">
        <w:rPr>
          <w:rFonts w:ascii="Times New Roman" w:eastAsia="Times New Roman" w:hAnsi="Times New Roman" w:cs="Times New Roman"/>
          <w:sz w:val="24"/>
          <w:szCs w:val="24"/>
          <w:lang w:eastAsia="it-IT"/>
        </w:rPr>
        <w:t>, nonché di adeguate conoscenze e informazioni per l’espletamento del servizio di “Certificazione della Sostenibilità Ambientale degli edifici basata sul Protocollo Itaca Regione Calabria” e, conseguentemente, dei compiti di “Ente Certificatore”, per come definiti nel Disciplinare Tecnico attuativo della Legge Regionale n. 41/2011, approvato con D.G.R. n. 581 del 23/11/2017</w:t>
      </w:r>
    </w:p>
    <w:p w14:paraId="14AC6B3B" w14:textId="77777777" w:rsidR="00207D74" w:rsidRPr="00207D74" w:rsidRDefault="00207D74" w:rsidP="00207D74">
      <w:pPr>
        <w:autoSpaceDE w:val="0"/>
        <w:spacing w:after="0" w:line="276" w:lineRule="auto"/>
        <w:ind w:left="720" w:hanging="720"/>
        <w:rPr>
          <w:rFonts w:ascii="Times New Roman" w:eastAsia="Times New Roman" w:hAnsi="Times New Roman" w:cs="Times New Roman"/>
          <w:sz w:val="24"/>
          <w:szCs w:val="24"/>
          <w:lang w:eastAsia="it-IT"/>
        </w:rPr>
      </w:pPr>
    </w:p>
    <w:p w14:paraId="5B833AE7" w14:textId="130BC7DC" w:rsidR="00207D74" w:rsidRDefault="00207D74" w:rsidP="00207D74">
      <w:pPr>
        <w:autoSpaceDE w:val="0"/>
        <w:spacing w:after="0" w:line="276" w:lineRule="auto"/>
        <w:ind w:left="720" w:hanging="862"/>
        <w:jc w:val="center"/>
        <w:rPr>
          <w:rFonts w:ascii="Times New Roman" w:eastAsia="Times New Roman" w:hAnsi="Times New Roman" w:cs="Times New Roman"/>
          <w:b/>
          <w:bCs/>
          <w:sz w:val="24"/>
          <w:szCs w:val="24"/>
          <w:lang w:eastAsia="it-IT"/>
        </w:rPr>
      </w:pPr>
      <w:r w:rsidRPr="00543342">
        <w:rPr>
          <w:rFonts w:ascii="Times New Roman" w:eastAsia="Times New Roman" w:hAnsi="Times New Roman" w:cs="Times New Roman"/>
          <w:b/>
          <w:bCs/>
          <w:sz w:val="24"/>
          <w:szCs w:val="24"/>
          <w:lang w:eastAsia="it-IT"/>
        </w:rPr>
        <w:t xml:space="preserve">Art. 9 </w:t>
      </w:r>
      <w:r w:rsidR="005718AA">
        <w:rPr>
          <w:rFonts w:ascii="Times New Roman" w:eastAsia="Times New Roman" w:hAnsi="Times New Roman" w:cs="Times New Roman"/>
          <w:b/>
          <w:bCs/>
          <w:sz w:val="24"/>
          <w:szCs w:val="24"/>
          <w:lang w:eastAsia="it-IT"/>
        </w:rPr>
        <w:t xml:space="preserve">- </w:t>
      </w:r>
      <w:r w:rsidRPr="00543342">
        <w:rPr>
          <w:rFonts w:ascii="Times New Roman" w:eastAsia="Times New Roman" w:hAnsi="Times New Roman" w:cs="Times New Roman"/>
          <w:b/>
          <w:bCs/>
          <w:sz w:val="24"/>
          <w:szCs w:val="24"/>
          <w:lang w:eastAsia="it-IT"/>
        </w:rPr>
        <w:t>Obblighi del Soggetto certificatore</w:t>
      </w:r>
    </w:p>
    <w:p w14:paraId="795D9682" w14:textId="77777777" w:rsidR="00207D74" w:rsidRPr="00207D74" w:rsidRDefault="00207D74" w:rsidP="00EE0679">
      <w:pPr>
        <w:numPr>
          <w:ilvl w:val="0"/>
          <w:numId w:val="34"/>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Sono a carico del Soggetto certificatore tutti gli oneri e rischi relativi al servizio oggetto del presente contratto, nonché ad ogni attività che si rendesse necessaria per l’attivazione e la prestazione dello stesso o, comunque, opportuna per un corretto e completo adempimento delle obbligazioni previste.</w:t>
      </w:r>
    </w:p>
    <w:p w14:paraId="1663F815" w14:textId="77777777" w:rsidR="00207D74" w:rsidRPr="00207D74" w:rsidRDefault="00207D74" w:rsidP="00EE0679">
      <w:pPr>
        <w:numPr>
          <w:ilvl w:val="0"/>
          <w:numId w:val="34"/>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Soggetto certificatore si obbliga ad eseguire tutte le prestazioni oggetto del presente contratto a perfetta regola d’arte, nel rispetto delle norme vigenti e secondo le condizioni, le modalità, i termini e le prescrizioni contenute nel presente contratto, nel Disciplinare tecnico di cui alla </w:t>
      </w:r>
      <w:r w:rsidRPr="00207D74">
        <w:rPr>
          <w:rFonts w:ascii="Times New Roman" w:eastAsia="Times New Roman" w:hAnsi="Times New Roman" w:cs="Times New Roman"/>
          <w:color w:val="000000"/>
          <w:sz w:val="24"/>
          <w:szCs w:val="24"/>
          <w:lang w:eastAsia="it-IT"/>
        </w:rPr>
        <w:t>D.G.R. n. 581 del 23.11.2017</w:t>
      </w:r>
      <w:r w:rsidRPr="00207D74">
        <w:rPr>
          <w:rFonts w:ascii="Times New Roman" w:eastAsia="Times New Roman" w:hAnsi="Times New Roman" w:cs="Times New Roman"/>
          <w:sz w:val="24"/>
          <w:szCs w:val="24"/>
          <w:lang w:eastAsia="it-IT"/>
        </w:rPr>
        <w:t>.</w:t>
      </w:r>
    </w:p>
    <w:p w14:paraId="1431050A" w14:textId="77777777" w:rsidR="00207D74" w:rsidRPr="00207D74" w:rsidRDefault="00207D74" w:rsidP="00EE0679">
      <w:pPr>
        <w:numPr>
          <w:ilvl w:val="0"/>
          <w:numId w:val="34"/>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Il Soggetto certificatore si impegna ad osservare, nell’esecuzione delle prestazioni contrattuali, tutte le norme e le prescrizioni tecniche e di sicurezza in vigore, nonché quelle che dovessero essere successivamente emanate.</w:t>
      </w:r>
    </w:p>
    <w:p w14:paraId="379B0815" w14:textId="77777777" w:rsidR="00207D74" w:rsidRPr="0053391C" w:rsidRDefault="00207D74" w:rsidP="00EE0679">
      <w:pPr>
        <w:numPr>
          <w:ilvl w:val="0"/>
          <w:numId w:val="34"/>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w:t>
      </w:r>
      <w:r w:rsidRPr="00207D74">
        <w:rPr>
          <w:rFonts w:ascii="Times New Roman" w:hAnsi="Times New Roman" w:cs="Times New Roman"/>
          <w:sz w:val="24"/>
          <w:szCs w:val="24"/>
        </w:rPr>
        <w:t>Soggetto certificatore</w:t>
      </w:r>
      <w:r w:rsidRPr="00207D74">
        <w:rPr>
          <w:rFonts w:ascii="Times New Roman" w:eastAsia="Times New Roman" w:hAnsi="Times New Roman" w:cs="Times New Roman"/>
          <w:sz w:val="24"/>
          <w:szCs w:val="24"/>
          <w:lang w:eastAsia="it-IT"/>
        </w:rPr>
        <w:t xml:space="preserve"> si obbliga a trasmettere al Referente regionale un elenco dettagliato dei contratti di servizio stipulati con i Committenti, con indicazione</w:t>
      </w:r>
      <w:r w:rsidRPr="00207D74">
        <w:rPr>
          <w:rFonts w:ascii="Times New Roman" w:hAnsi="Times New Roman" w:cs="Times New Roman"/>
          <w:color w:val="000007"/>
          <w:sz w:val="24"/>
        </w:rPr>
        <w:t xml:space="preserve">, per ciascuno di essi, dei seguenti elementi: </w:t>
      </w:r>
      <w:r w:rsidRPr="0053391C">
        <w:rPr>
          <w:rFonts w:ascii="Times New Roman" w:hAnsi="Times New Roman" w:cs="Times New Roman"/>
          <w:color w:val="000007"/>
          <w:sz w:val="24"/>
        </w:rPr>
        <w:t>contraente, committente, oggetto del contratto, corrispettivo totale previsto con indicazione dell’importo incassato, da incassare e quello da versare sul conto di tesoreria regionale n. _____ della quota dovuta alla Regione Calabria, riportando gli estremi dell’attestazione dell’avvenuto versamento.</w:t>
      </w:r>
    </w:p>
    <w:p w14:paraId="5191D0FD" w14:textId="77777777" w:rsidR="00207D74" w:rsidRPr="00207D74" w:rsidRDefault="00207D74" w:rsidP="00EE0679">
      <w:pPr>
        <w:numPr>
          <w:ilvl w:val="0"/>
          <w:numId w:val="34"/>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color w:val="000007"/>
          <w:sz w:val="24"/>
          <w:szCs w:val="24"/>
          <w:lang w:eastAsia="it-IT"/>
        </w:rPr>
        <w:t xml:space="preserve">Il Soggetto certificatore </w:t>
      </w:r>
      <w:r w:rsidRPr="00207D74">
        <w:rPr>
          <w:rFonts w:ascii="Times New Roman" w:eastAsia="Times New Roman" w:hAnsi="Times New Roman" w:cs="Times New Roman"/>
          <w:sz w:val="24"/>
          <w:szCs w:val="24"/>
          <w:lang w:eastAsia="it-IT"/>
        </w:rPr>
        <w:t>si obbliga</w:t>
      </w:r>
      <w:r w:rsidRPr="00207D74">
        <w:rPr>
          <w:rFonts w:ascii="Times New Roman" w:eastAsia="Times New Roman" w:hAnsi="Times New Roman" w:cs="Times New Roman"/>
          <w:color w:val="000007"/>
          <w:sz w:val="24"/>
          <w:szCs w:val="24"/>
          <w:lang w:eastAsia="it-IT"/>
        </w:rPr>
        <w:t xml:space="preserve"> a </w:t>
      </w:r>
      <w:r w:rsidRPr="00207D74">
        <w:rPr>
          <w:rFonts w:ascii="Times New Roman" w:eastAsia="Times New Roman" w:hAnsi="Times New Roman" w:cs="Times New Roman"/>
          <w:sz w:val="24"/>
          <w:szCs w:val="24"/>
          <w:lang w:eastAsia="it-IT"/>
        </w:rPr>
        <w:t xml:space="preserve">versare la quota dovuta all'Ente, da effettuare sull'IBAN _________________________ presso __________, indicando la causale: </w:t>
      </w:r>
      <w:r w:rsidRPr="00207D74">
        <w:rPr>
          <w:rFonts w:ascii="Times New Roman" w:eastAsia="Times New Roman" w:hAnsi="Times New Roman" w:cs="Times New Roman"/>
          <w:sz w:val="24"/>
          <w:szCs w:val="24"/>
          <w:lang w:eastAsia="it-IT"/>
        </w:rPr>
        <w:lastRenderedPageBreak/>
        <w:t xml:space="preserve">______________, nonché a trasmettere </w:t>
      </w:r>
      <w:r w:rsidRPr="00207D74">
        <w:rPr>
          <w:rFonts w:ascii="Times New Roman" w:eastAsia="Times New Roman" w:hAnsi="Times New Roman" w:cs="Times New Roman"/>
          <w:color w:val="000007"/>
          <w:sz w:val="24"/>
          <w:szCs w:val="24"/>
          <w:lang w:eastAsia="it-IT"/>
        </w:rPr>
        <w:t xml:space="preserve">al Referente regionale il documento richiamato al suindicato comma 4 e l’attestazione dell’avvenuto versamento della predetta quota </w:t>
      </w:r>
      <w:r w:rsidRPr="00207D74">
        <w:rPr>
          <w:rFonts w:ascii="Times New Roman" w:eastAsia="Times New Roman" w:hAnsi="Times New Roman" w:cs="Times New Roman"/>
          <w:sz w:val="24"/>
          <w:szCs w:val="24"/>
          <w:lang w:eastAsia="it-IT"/>
        </w:rPr>
        <w:t>entro il termine perentorio di 15 (quindici) giorni dalla data di sottoscrizione di contratti di servizi tra lo stesso Soggetto certificatore e i Committenti:</w:t>
      </w:r>
    </w:p>
    <w:p w14:paraId="620B5F10" w14:textId="77777777" w:rsidR="00207D74" w:rsidRPr="00207D74" w:rsidRDefault="00207D74" w:rsidP="00EE0679">
      <w:pPr>
        <w:numPr>
          <w:ilvl w:val="0"/>
          <w:numId w:val="35"/>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per un importo complessivo di € 30.000,00;</w:t>
      </w:r>
    </w:p>
    <w:p w14:paraId="694ACAE4" w14:textId="77777777" w:rsidR="00207D74" w:rsidRPr="00207D74" w:rsidRDefault="00207D74" w:rsidP="00EE0679">
      <w:pPr>
        <w:numPr>
          <w:ilvl w:val="0"/>
          <w:numId w:val="35"/>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per un importo complessivo di € 60.000,00;</w:t>
      </w:r>
    </w:p>
    <w:p w14:paraId="7556841C" w14:textId="77777777" w:rsidR="00207D74" w:rsidRPr="00207D74" w:rsidRDefault="00207D74" w:rsidP="00EE0679">
      <w:pPr>
        <w:numPr>
          <w:ilvl w:val="0"/>
          <w:numId w:val="35"/>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per un importo complessivo di € 90.000,00;</w:t>
      </w:r>
    </w:p>
    <w:p w14:paraId="13172CF9" w14:textId="77777777" w:rsidR="00207D74" w:rsidRPr="00207D74" w:rsidRDefault="00207D74" w:rsidP="00EE0679">
      <w:pPr>
        <w:numPr>
          <w:ilvl w:val="0"/>
          <w:numId w:val="35"/>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per un importo complessivo di € 120.000,00;</w:t>
      </w:r>
    </w:p>
    <w:p w14:paraId="7B24F73D" w14:textId="77777777" w:rsidR="00207D74" w:rsidRPr="00207D74" w:rsidRDefault="00207D74" w:rsidP="00EE0679">
      <w:pPr>
        <w:numPr>
          <w:ilvl w:val="0"/>
          <w:numId w:val="35"/>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per un importo complessivo di € 150.000,00;</w:t>
      </w:r>
    </w:p>
    <w:p w14:paraId="542DD47F" w14:textId="77777777" w:rsidR="00207D74" w:rsidRPr="00207D74" w:rsidRDefault="00207D74" w:rsidP="00EE0679">
      <w:pPr>
        <w:numPr>
          <w:ilvl w:val="0"/>
          <w:numId w:val="35"/>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per un importo complessivo di € 180.000,00;</w:t>
      </w:r>
    </w:p>
    <w:p w14:paraId="7D3DF75B" w14:textId="77777777" w:rsidR="00207D74" w:rsidRPr="00207D74" w:rsidRDefault="00207D74" w:rsidP="00EE0679">
      <w:pPr>
        <w:numPr>
          <w:ilvl w:val="0"/>
          <w:numId w:val="35"/>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per un importo complessivo di </w:t>
      </w:r>
      <w:r w:rsidRPr="0053391C">
        <w:rPr>
          <w:rFonts w:ascii="Times New Roman" w:eastAsia="Times New Roman" w:hAnsi="Times New Roman" w:cs="Times New Roman"/>
          <w:sz w:val="24"/>
          <w:szCs w:val="24"/>
          <w:lang w:eastAsia="it-IT"/>
        </w:rPr>
        <w:t>€ 221.000,00</w:t>
      </w:r>
      <w:r w:rsidRPr="00207D74">
        <w:rPr>
          <w:rFonts w:ascii="Times New Roman" w:eastAsia="Times New Roman" w:hAnsi="Times New Roman" w:cs="Times New Roman"/>
          <w:sz w:val="24"/>
          <w:szCs w:val="24"/>
          <w:lang w:eastAsia="it-IT"/>
        </w:rPr>
        <w:t>, previa autorizzazione da parte dell'Ente, per come previsto al successivo comma 6 del presente articolo.</w:t>
      </w:r>
    </w:p>
    <w:p w14:paraId="4D475B7D" w14:textId="6F34DF01" w:rsidR="00207D74" w:rsidRPr="00207D74" w:rsidRDefault="00207D74" w:rsidP="00EE0679">
      <w:pPr>
        <w:numPr>
          <w:ilvl w:val="0"/>
          <w:numId w:val="36"/>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Soggetto certificatore, al raggiungimento dell'importo di cui al suindicato comma 5 </w:t>
      </w:r>
      <w:proofErr w:type="spellStart"/>
      <w:r w:rsidRPr="00207D74">
        <w:rPr>
          <w:rFonts w:ascii="Times New Roman" w:eastAsia="Times New Roman" w:hAnsi="Times New Roman" w:cs="Times New Roman"/>
          <w:sz w:val="24"/>
          <w:szCs w:val="24"/>
          <w:lang w:eastAsia="it-IT"/>
        </w:rPr>
        <w:t>lett</w:t>
      </w:r>
      <w:proofErr w:type="spellEnd"/>
      <w:r w:rsidRPr="00207D74">
        <w:rPr>
          <w:rFonts w:ascii="Times New Roman" w:eastAsia="Times New Roman" w:hAnsi="Times New Roman" w:cs="Times New Roman"/>
          <w:sz w:val="24"/>
          <w:szCs w:val="24"/>
          <w:lang w:eastAsia="it-IT"/>
        </w:rPr>
        <w:t xml:space="preserve">. f. del presente articolo, si obbliga a darne apposita comunicazione al Referente regionale. In tal caso, l'Ente valuterà la sussistenza delle condizioni per autorizzare il Soggetto certificatore, prima della scadenza del presente contratto, alla sottoscrizione </w:t>
      </w:r>
      <w:r w:rsidR="0053391C">
        <w:rPr>
          <w:rFonts w:ascii="Times New Roman" w:eastAsia="Times New Roman" w:hAnsi="Times New Roman" w:cs="Times New Roman"/>
          <w:sz w:val="24"/>
          <w:szCs w:val="24"/>
          <w:lang w:eastAsia="it-IT"/>
        </w:rPr>
        <w:t>d</w:t>
      </w:r>
      <w:r w:rsidRPr="00207D74">
        <w:rPr>
          <w:rFonts w:ascii="Times New Roman" w:eastAsia="Times New Roman" w:hAnsi="Times New Roman" w:cs="Times New Roman"/>
          <w:sz w:val="24"/>
          <w:szCs w:val="24"/>
          <w:lang w:eastAsia="it-IT"/>
        </w:rPr>
        <w:t xml:space="preserve">i ulteriori contratti di servizi fino al raggiungimento della soglia di rilevanza comunitaria di cui all'art. </w:t>
      </w:r>
      <w:r w:rsidRPr="0053391C">
        <w:rPr>
          <w:rFonts w:ascii="Times New Roman" w:eastAsia="Times New Roman" w:hAnsi="Times New Roman" w:cs="Times New Roman"/>
          <w:sz w:val="24"/>
          <w:szCs w:val="24"/>
          <w:lang w:eastAsia="it-IT"/>
        </w:rPr>
        <w:t xml:space="preserve">14, comma 1, </w:t>
      </w:r>
      <w:proofErr w:type="spellStart"/>
      <w:r w:rsidRPr="0053391C">
        <w:rPr>
          <w:rFonts w:ascii="Times New Roman" w:eastAsia="Times New Roman" w:hAnsi="Times New Roman" w:cs="Times New Roman"/>
          <w:sz w:val="24"/>
          <w:szCs w:val="24"/>
          <w:lang w:eastAsia="it-IT"/>
        </w:rPr>
        <w:t>lett</w:t>
      </w:r>
      <w:proofErr w:type="spellEnd"/>
      <w:r w:rsidRPr="0053391C">
        <w:rPr>
          <w:rFonts w:ascii="Times New Roman" w:eastAsia="Times New Roman" w:hAnsi="Times New Roman" w:cs="Times New Roman"/>
          <w:sz w:val="24"/>
          <w:szCs w:val="24"/>
          <w:lang w:eastAsia="it-IT"/>
        </w:rPr>
        <w:t xml:space="preserve">. c) del </w:t>
      </w:r>
      <w:proofErr w:type="spellStart"/>
      <w:r w:rsidRPr="0053391C">
        <w:rPr>
          <w:rFonts w:ascii="Times New Roman" w:eastAsia="Times New Roman" w:hAnsi="Times New Roman" w:cs="Times New Roman"/>
          <w:sz w:val="24"/>
          <w:szCs w:val="24"/>
          <w:lang w:eastAsia="it-IT"/>
        </w:rPr>
        <w:t>D.Lgs.</w:t>
      </w:r>
      <w:proofErr w:type="spellEnd"/>
      <w:r w:rsidRPr="0053391C">
        <w:rPr>
          <w:rFonts w:ascii="Times New Roman" w:eastAsia="Times New Roman" w:hAnsi="Times New Roman" w:cs="Times New Roman"/>
          <w:sz w:val="24"/>
          <w:szCs w:val="24"/>
          <w:lang w:eastAsia="it-IT"/>
        </w:rPr>
        <w:t xml:space="preserve"> 36/2023 e </w:t>
      </w:r>
      <w:proofErr w:type="spellStart"/>
      <w:r w:rsidRPr="0053391C">
        <w:rPr>
          <w:rFonts w:ascii="Times New Roman" w:eastAsia="Times New Roman" w:hAnsi="Times New Roman" w:cs="Times New Roman"/>
          <w:sz w:val="24"/>
          <w:szCs w:val="24"/>
          <w:lang w:eastAsia="it-IT"/>
        </w:rPr>
        <w:t>s.m.i.</w:t>
      </w:r>
      <w:proofErr w:type="spellEnd"/>
      <w:r w:rsidR="0053391C">
        <w:rPr>
          <w:rFonts w:ascii="Times New Roman" w:eastAsia="Times New Roman" w:hAnsi="Times New Roman" w:cs="Times New Roman"/>
          <w:sz w:val="24"/>
          <w:szCs w:val="24"/>
          <w:lang w:eastAsia="it-IT"/>
        </w:rPr>
        <w:t>,</w:t>
      </w:r>
      <w:r w:rsidRPr="00207D74">
        <w:rPr>
          <w:rFonts w:ascii="Times New Roman" w:eastAsia="Times New Roman" w:hAnsi="Times New Roman" w:cs="Times New Roman"/>
          <w:sz w:val="24"/>
          <w:szCs w:val="24"/>
          <w:lang w:eastAsia="it-IT"/>
        </w:rPr>
        <w:t xml:space="preserve"> ovvero fino all'importo massimo di € 221.000,00.</w:t>
      </w:r>
    </w:p>
    <w:p w14:paraId="458DA6F2" w14:textId="77777777" w:rsidR="00207D74" w:rsidRPr="00207D74" w:rsidRDefault="00207D74" w:rsidP="00EE0679">
      <w:pPr>
        <w:numPr>
          <w:ilvl w:val="0"/>
          <w:numId w:val="36"/>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Su specifica richiesta dell'Ente, il Soggetto certificatore potrà anticipare le spese che lo stesso Ente dovrà sostenere per lo svolgimento di attività in materia di sostenibilità ambientale degli interventi edilizi, le quali dovranno esser decurtate, previa autorizzazione da parte dell'Ente, dalle somme che l'Operatore economico verserà secondo le modalità previste al comma 5 del presente articolo.</w:t>
      </w:r>
    </w:p>
    <w:p w14:paraId="664A7844" w14:textId="77777777" w:rsidR="00207D74" w:rsidRPr="00207D74" w:rsidRDefault="00207D74" w:rsidP="00EE0679">
      <w:pPr>
        <w:numPr>
          <w:ilvl w:val="0"/>
          <w:numId w:val="36"/>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Soggetto certificatore si obbliga a rispettare tutte le indicazioni relative all’esecuzione contrattuale che dovessero essere impartite dall'Ente, nonché a dare immediata comunicazione all'Ente di ogni circostanza che abbia influenza sull’esecuzione del contratto. </w:t>
      </w:r>
    </w:p>
    <w:p w14:paraId="51F4A730" w14:textId="77777777" w:rsidR="00207D74" w:rsidRPr="00207D74" w:rsidRDefault="00207D74" w:rsidP="00EE0679">
      <w:pPr>
        <w:numPr>
          <w:ilvl w:val="0"/>
          <w:numId w:val="36"/>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L'Ente si riserva la facoltà di procedere, in qualsiasi momento e anche senza preavviso, alle verifiche sulla piena e corretta esecuzione del presente contratto. Il Soggetto certificatore si impegna, altresì, a prestare la propria collaborazione per consentire lo svolgimento di tali verifiche.</w:t>
      </w:r>
    </w:p>
    <w:p w14:paraId="31BEB827" w14:textId="77777777" w:rsidR="00207D74" w:rsidRPr="00207D74" w:rsidRDefault="00207D74" w:rsidP="00EE0679">
      <w:pPr>
        <w:numPr>
          <w:ilvl w:val="0"/>
          <w:numId w:val="36"/>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Il Soggetto certificatore è tenuto a comunicare all'Ente ogni modificazione negli assetti proprietari, nella struttura dello stesso e negli organismi tecnici e amministrativi. Tale comunicazione dovrà pervenire all'Ente entro 10 (dieci) giorni dall’intervenuta modifica.</w:t>
      </w:r>
    </w:p>
    <w:p w14:paraId="7CAB703A" w14:textId="3F6F777E" w:rsidR="00207D74" w:rsidRPr="00207D74" w:rsidRDefault="00207D74" w:rsidP="00EE0679">
      <w:pPr>
        <w:numPr>
          <w:ilvl w:val="0"/>
          <w:numId w:val="36"/>
        </w:numPr>
        <w:autoSpaceDE w:val="0"/>
        <w:spacing w:after="0" w:line="276" w:lineRule="auto"/>
        <w:jc w:val="both"/>
        <w:rPr>
          <w:rFonts w:ascii="Times New Roman" w:eastAsia="Times New Roman" w:hAnsi="Times New Roman" w:cs="Times New Roman"/>
          <w:sz w:val="24"/>
          <w:szCs w:val="24"/>
          <w:lang w:eastAsia="it-IT"/>
        </w:rPr>
      </w:pPr>
      <w:r w:rsidRPr="00207D74">
        <w:rPr>
          <w:rFonts w:ascii="Times New Roman" w:eastAsia="Times New Roman" w:hAnsi="Times New Roman" w:cs="Times New Roman"/>
          <w:sz w:val="24"/>
          <w:szCs w:val="24"/>
          <w:lang w:eastAsia="it-IT"/>
        </w:rPr>
        <w:t xml:space="preserve">Il Soggetto certificatore ha l'obbligo di comunicare all'Ente ogni modificazione e/o integrazione relativa al possesso dei requisiti di ordine generale di cui </w:t>
      </w:r>
      <w:r w:rsidR="0053391C">
        <w:rPr>
          <w:rFonts w:ascii="Times New Roman" w:eastAsia="Times New Roman" w:hAnsi="Times New Roman" w:cs="Times New Roman"/>
          <w:sz w:val="24"/>
          <w:szCs w:val="24"/>
          <w:lang w:eastAsia="it-IT"/>
        </w:rPr>
        <w:t>agli artt.</w:t>
      </w:r>
      <w:r w:rsidRPr="00207D74">
        <w:rPr>
          <w:rFonts w:ascii="Times New Roman" w:eastAsia="Times New Roman" w:hAnsi="Times New Roman" w:cs="Times New Roman"/>
          <w:sz w:val="24"/>
          <w:szCs w:val="24"/>
          <w:lang w:eastAsia="it-IT"/>
        </w:rPr>
        <w:t xml:space="preserve"> </w:t>
      </w:r>
      <w:r w:rsidRPr="0053391C">
        <w:rPr>
          <w:rFonts w:ascii="Times New Roman" w:eastAsia="Times New Roman" w:hAnsi="Times New Roman" w:cs="Times New Roman"/>
          <w:sz w:val="24"/>
          <w:szCs w:val="24"/>
          <w:lang w:eastAsia="it-IT"/>
        </w:rPr>
        <w:t xml:space="preserve">94 e 95 del </w:t>
      </w:r>
      <w:proofErr w:type="spellStart"/>
      <w:r w:rsidRPr="0053391C">
        <w:rPr>
          <w:rFonts w:ascii="Times New Roman" w:eastAsia="Times New Roman" w:hAnsi="Times New Roman" w:cs="Times New Roman"/>
          <w:sz w:val="24"/>
          <w:szCs w:val="24"/>
          <w:lang w:eastAsia="it-IT"/>
        </w:rPr>
        <w:t>D.Lgs.</w:t>
      </w:r>
      <w:proofErr w:type="spellEnd"/>
      <w:r w:rsidRPr="0053391C">
        <w:rPr>
          <w:rFonts w:ascii="Times New Roman" w:eastAsia="Times New Roman" w:hAnsi="Times New Roman" w:cs="Times New Roman"/>
          <w:sz w:val="24"/>
          <w:szCs w:val="24"/>
          <w:lang w:eastAsia="it-IT"/>
        </w:rPr>
        <w:t xml:space="preserve"> n. 36/2023 e </w:t>
      </w:r>
      <w:proofErr w:type="spellStart"/>
      <w:r w:rsidRPr="0053391C">
        <w:rPr>
          <w:rFonts w:ascii="Times New Roman" w:eastAsia="Times New Roman" w:hAnsi="Times New Roman" w:cs="Times New Roman"/>
          <w:sz w:val="24"/>
          <w:szCs w:val="24"/>
          <w:lang w:eastAsia="it-IT"/>
        </w:rPr>
        <w:t>s.m.i.</w:t>
      </w:r>
      <w:proofErr w:type="spellEnd"/>
      <w:r w:rsidRPr="0053391C">
        <w:rPr>
          <w:rFonts w:ascii="Times New Roman" w:eastAsia="Times New Roman" w:hAnsi="Times New Roman" w:cs="Times New Roman"/>
          <w:sz w:val="24"/>
          <w:szCs w:val="24"/>
          <w:lang w:eastAsia="it-IT"/>
        </w:rPr>
        <w:t>, entro il termine perentorio di 10 (dieci) giorni decorrenti</w:t>
      </w:r>
      <w:r w:rsidRPr="00207D74">
        <w:rPr>
          <w:rFonts w:ascii="Times New Roman" w:eastAsia="Times New Roman" w:hAnsi="Times New Roman" w:cs="Times New Roman"/>
          <w:sz w:val="24"/>
          <w:szCs w:val="24"/>
          <w:lang w:eastAsia="it-IT"/>
        </w:rPr>
        <w:t xml:space="preserve"> dall'evento modificativo e/o integrativo.</w:t>
      </w:r>
    </w:p>
    <w:p w14:paraId="57FD6CE3" w14:textId="77777777" w:rsidR="00207D74" w:rsidRPr="00D4182F" w:rsidRDefault="00207D74" w:rsidP="00EE0679">
      <w:pPr>
        <w:numPr>
          <w:ilvl w:val="0"/>
          <w:numId w:val="36"/>
        </w:numPr>
        <w:autoSpaceDE w:val="0"/>
        <w:spacing w:after="0" w:line="276" w:lineRule="auto"/>
        <w:jc w:val="both"/>
        <w:rPr>
          <w:rFonts w:ascii="Times New Roman" w:eastAsia="Times New Roman" w:hAnsi="Times New Roman" w:cs="Times New Roman"/>
          <w:sz w:val="24"/>
          <w:szCs w:val="24"/>
          <w:lang w:eastAsia="it-IT"/>
        </w:rPr>
      </w:pPr>
      <w:r w:rsidRPr="00D4182F">
        <w:rPr>
          <w:rFonts w:ascii="Times New Roman" w:eastAsia="Times New Roman" w:hAnsi="Times New Roman" w:cs="Times New Roman"/>
          <w:sz w:val="24"/>
          <w:szCs w:val="24"/>
          <w:lang w:eastAsia="it-IT"/>
        </w:rPr>
        <w:t>Il Soggetto certificatore ha l'obbligo di comunicare tempestivamente all'Ente le eventuali modifiche che possano intervenire per tutta la durata del presente contratto in ordine alle modalità di esecuzione contrattuale.</w:t>
      </w:r>
    </w:p>
    <w:p w14:paraId="337B29E2" w14:textId="334A267E" w:rsidR="00776D9E" w:rsidRDefault="00776D9E" w:rsidP="00CE273F">
      <w:pPr>
        <w:pStyle w:val="Titolo1"/>
        <w:spacing w:before="120" w:line="276" w:lineRule="auto"/>
        <w:jc w:val="center"/>
        <w:rPr>
          <w:rFonts w:ascii="TimesNewRoman" w:hAnsi="TimesNewRoman" w:cs="TimesNewRoman"/>
        </w:rPr>
      </w:pPr>
      <w:r w:rsidRPr="0053391C">
        <w:rPr>
          <w:rFonts w:ascii="TimesNewRoman" w:hAnsi="TimesNewRoman" w:cs="TimesNewRoman"/>
        </w:rPr>
        <w:t xml:space="preserve">Art. </w:t>
      </w:r>
      <w:r w:rsidR="00456EFF" w:rsidRPr="0053391C">
        <w:rPr>
          <w:rFonts w:ascii="TimesNewRoman" w:hAnsi="TimesNewRoman" w:cs="TimesNewRoman"/>
        </w:rPr>
        <w:t>1</w:t>
      </w:r>
      <w:r w:rsidR="00207D74" w:rsidRPr="0053391C">
        <w:rPr>
          <w:rFonts w:ascii="TimesNewRoman" w:hAnsi="TimesNewRoman" w:cs="TimesNewRoman"/>
        </w:rPr>
        <w:t>0</w:t>
      </w:r>
      <w:r w:rsidR="00816A91">
        <w:rPr>
          <w:rFonts w:ascii="TimesNewRoman" w:hAnsi="TimesNewRoman" w:cs="TimesNewRoman"/>
        </w:rPr>
        <w:t xml:space="preserve"> </w:t>
      </w:r>
      <w:r w:rsidR="00925AE4" w:rsidRPr="0053391C">
        <w:rPr>
          <w:rFonts w:ascii="TimesNewRoman" w:hAnsi="TimesNewRoman" w:cs="TimesNewRoman"/>
        </w:rPr>
        <w:t xml:space="preserve">- </w:t>
      </w:r>
      <w:r w:rsidR="00107300" w:rsidRPr="0053391C">
        <w:rPr>
          <w:rFonts w:ascii="TimesNewRoman" w:hAnsi="TimesNewRoman" w:cs="TimesNewRoman"/>
        </w:rPr>
        <w:t>Durata del contratto</w:t>
      </w:r>
    </w:p>
    <w:p w14:paraId="04589ADE" w14:textId="77777777" w:rsidR="00257A7C" w:rsidRPr="00257A7C" w:rsidRDefault="00257A7C" w:rsidP="00EE0679">
      <w:pPr>
        <w:numPr>
          <w:ilvl w:val="0"/>
          <w:numId w:val="37"/>
        </w:numPr>
        <w:autoSpaceDE w:val="0"/>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lastRenderedPageBreak/>
        <w:t xml:space="preserve">Il presente contratto decorre dalla data della sua sottoscrizione e avrà una durata pari a 24 (ventiquattro) mesi a decorrere dalla data di stipula. </w:t>
      </w:r>
    </w:p>
    <w:p w14:paraId="7CC783AE" w14:textId="3BDC81E7" w:rsidR="00257A7C" w:rsidRPr="00257A7C" w:rsidRDefault="00257A7C" w:rsidP="00EE0679">
      <w:pPr>
        <w:numPr>
          <w:ilvl w:val="0"/>
          <w:numId w:val="37"/>
        </w:numPr>
        <w:autoSpaceDE w:val="0"/>
        <w:spacing w:after="0" w:line="276" w:lineRule="auto"/>
        <w:jc w:val="both"/>
        <w:rPr>
          <w:rFonts w:ascii="Times New Roman" w:eastAsia="SimSun" w:hAnsi="Times New Roman" w:cs="Times New Roman"/>
          <w:b/>
          <w:sz w:val="24"/>
          <w:szCs w:val="24"/>
          <w:lang w:eastAsia="zh-CN"/>
        </w:rPr>
      </w:pPr>
      <w:r w:rsidRPr="00257A7C">
        <w:rPr>
          <w:rFonts w:ascii="Times New Roman" w:eastAsia="Times New Roman" w:hAnsi="Times New Roman" w:cs="Times New Roman"/>
          <w:sz w:val="24"/>
          <w:szCs w:val="24"/>
          <w:lang w:eastAsia="it-IT"/>
        </w:rPr>
        <w:t xml:space="preserve">Il contratto potrà essere prorogato, prima della scadenza, su richiesta dell'Ente in relazione alle proprie esigenze e previa accettazione da parte del Soggetto certificatore in conformità ed in attuazione alla disposizione di cui all’art. 120, comma 10, del </w:t>
      </w:r>
      <w:proofErr w:type="spellStart"/>
      <w:r w:rsidRPr="00257A7C">
        <w:rPr>
          <w:rFonts w:ascii="Times New Roman" w:eastAsia="Times New Roman" w:hAnsi="Times New Roman" w:cs="Times New Roman"/>
          <w:sz w:val="24"/>
          <w:szCs w:val="24"/>
          <w:lang w:eastAsia="it-IT"/>
        </w:rPr>
        <w:t>D.Lgs.</w:t>
      </w:r>
      <w:proofErr w:type="spellEnd"/>
      <w:r w:rsidRPr="00257A7C">
        <w:rPr>
          <w:rFonts w:ascii="Times New Roman" w:eastAsia="Times New Roman" w:hAnsi="Times New Roman" w:cs="Times New Roman"/>
          <w:sz w:val="24"/>
          <w:szCs w:val="24"/>
          <w:lang w:eastAsia="it-IT"/>
        </w:rPr>
        <w:t xml:space="preserve"> n. 36/2023 e </w:t>
      </w:r>
      <w:proofErr w:type="spellStart"/>
      <w:r w:rsidRPr="00257A7C">
        <w:rPr>
          <w:rFonts w:ascii="Times New Roman" w:eastAsia="Times New Roman" w:hAnsi="Times New Roman" w:cs="Times New Roman"/>
          <w:sz w:val="24"/>
          <w:szCs w:val="24"/>
          <w:lang w:eastAsia="it-IT"/>
        </w:rPr>
        <w:t>s.m.i.</w:t>
      </w:r>
      <w:proofErr w:type="spellEnd"/>
      <w:r w:rsidRPr="00257A7C">
        <w:rPr>
          <w:rFonts w:ascii="Times New Roman" w:eastAsia="Times New Roman" w:hAnsi="Times New Roman" w:cs="Times New Roman"/>
          <w:sz w:val="24"/>
          <w:szCs w:val="24"/>
          <w:lang w:eastAsia="it-IT"/>
        </w:rPr>
        <w:t xml:space="preserve">, per la durata massima di 6 (sei) mesi, ai sensi dell'art. 23, comma </w:t>
      </w:r>
      <w:proofErr w:type="gramStart"/>
      <w:r w:rsidRPr="00257A7C">
        <w:rPr>
          <w:rFonts w:ascii="Times New Roman" w:eastAsia="Times New Roman" w:hAnsi="Times New Roman" w:cs="Times New Roman"/>
          <w:sz w:val="24"/>
          <w:szCs w:val="24"/>
          <w:lang w:eastAsia="it-IT"/>
        </w:rPr>
        <w:t>2</w:t>
      </w:r>
      <w:proofErr w:type="gramEnd"/>
      <w:r w:rsidRPr="00257A7C">
        <w:rPr>
          <w:rFonts w:ascii="Times New Roman" w:eastAsia="Times New Roman" w:hAnsi="Times New Roman" w:cs="Times New Roman"/>
          <w:sz w:val="24"/>
          <w:szCs w:val="24"/>
          <w:lang w:eastAsia="it-IT"/>
        </w:rPr>
        <w:t xml:space="preserve">, legge 18 aprile 2005, n. 62 e </w:t>
      </w:r>
      <w:proofErr w:type="spellStart"/>
      <w:r w:rsidRPr="00257A7C">
        <w:rPr>
          <w:rFonts w:ascii="Times New Roman" w:eastAsia="Times New Roman" w:hAnsi="Times New Roman" w:cs="Times New Roman"/>
          <w:sz w:val="24"/>
          <w:szCs w:val="24"/>
          <w:lang w:eastAsia="it-IT"/>
        </w:rPr>
        <w:t>ss.mm.ii</w:t>
      </w:r>
      <w:proofErr w:type="spellEnd"/>
      <w:r w:rsidRPr="00257A7C">
        <w:rPr>
          <w:rFonts w:ascii="Times New Roman" w:eastAsia="Times New Roman" w:hAnsi="Times New Roman" w:cs="Times New Roman"/>
          <w:sz w:val="24"/>
          <w:szCs w:val="24"/>
          <w:lang w:eastAsia="it-IT"/>
        </w:rPr>
        <w:t>..</w:t>
      </w:r>
    </w:p>
    <w:p w14:paraId="69E50925" w14:textId="651F2C1B" w:rsidR="00257A7C" w:rsidRDefault="00257A7C" w:rsidP="00257A7C">
      <w:pPr>
        <w:pStyle w:val="Titolo1"/>
        <w:spacing w:before="120" w:line="276" w:lineRule="auto"/>
        <w:jc w:val="center"/>
      </w:pPr>
      <w:r w:rsidRPr="0053391C">
        <w:t>Art. 11-</w:t>
      </w:r>
      <w:r w:rsidR="005718AA">
        <w:t xml:space="preserve"> </w:t>
      </w:r>
      <w:r w:rsidRPr="0053391C">
        <w:t>Sospensione dei servizi</w:t>
      </w:r>
    </w:p>
    <w:p w14:paraId="3BC86FE2" w14:textId="47A5111D" w:rsidR="00257A7C" w:rsidRPr="00257A7C" w:rsidRDefault="00257A7C" w:rsidP="00EE0679">
      <w:pPr>
        <w:numPr>
          <w:ilvl w:val="0"/>
          <w:numId w:val="39"/>
        </w:numPr>
        <w:autoSpaceDE w:val="0"/>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 xml:space="preserve">Il Soggetto certificatore non può sospendere i servizi forniti in seguito a decisione unilaterale, </w:t>
      </w:r>
      <w:r w:rsidR="0053391C">
        <w:rPr>
          <w:rFonts w:ascii="Times New Roman" w:eastAsia="Times New Roman" w:hAnsi="Times New Roman" w:cs="Times New Roman"/>
          <w:sz w:val="24"/>
          <w:szCs w:val="24"/>
          <w:lang w:eastAsia="it-IT"/>
        </w:rPr>
        <w:t>anche</w:t>
      </w:r>
      <w:r w:rsidRPr="00257A7C">
        <w:rPr>
          <w:rFonts w:ascii="Times New Roman" w:eastAsia="Times New Roman" w:hAnsi="Times New Roman" w:cs="Times New Roman"/>
          <w:sz w:val="24"/>
          <w:szCs w:val="24"/>
          <w:lang w:eastAsia="it-IT"/>
        </w:rPr>
        <w:t xml:space="preserve"> nel caso in cui siano in atto controversie con l'Ente.</w:t>
      </w:r>
    </w:p>
    <w:p w14:paraId="1379162F" w14:textId="77777777" w:rsidR="00257A7C" w:rsidRPr="00257A7C" w:rsidRDefault="00257A7C" w:rsidP="00EE0679">
      <w:pPr>
        <w:numPr>
          <w:ilvl w:val="0"/>
          <w:numId w:val="39"/>
        </w:numPr>
        <w:autoSpaceDE w:val="0"/>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L'eventuale sospensione dei servizi per decisione unilaterale del Soggetto certificatore costituisce inadempienza contrattuale e la conseguente risoluzione del contratto per colpa.</w:t>
      </w:r>
    </w:p>
    <w:p w14:paraId="2754BDD3" w14:textId="77777777" w:rsidR="00257A7C" w:rsidRPr="00257A7C" w:rsidRDefault="00257A7C" w:rsidP="00EE0679">
      <w:pPr>
        <w:numPr>
          <w:ilvl w:val="0"/>
          <w:numId w:val="39"/>
        </w:numPr>
        <w:autoSpaceDE w:val="0"/>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In tal caso l'Ente procederà nei confronti del Soggetto certificatore per tutti gli oneri conseguenti e derivanti dalla risoluzione contrattuale, compresi i maggiori oneri contrattuali eventualmente sostenuti dall'Ente e conseguenti a quelli derivanti dal nuovo rapporto contrattuale.</w:t>
      </w:r>
    </w:p>
    <w:p w14:paraId="20798F9B" w14:textId="58800407" w:rsidR="00257A7C" w:rsidRPr="00257A7C" w:rsidRDefault="00257A7C" w:rsidP="00257A7C">
      <w:pPr>
        <w:pStyle w:val="Titolo1"/>
        <w:spacing w:before="120" w:line="276" w:lineRule="auto"/>
        <w:ind w:left="182"/>
        <w:jc w:val="center"/>
      </w:pPr>
      <w:r w:rsidRPr="0053391C">
        <w:t xml:space="preserve">Art. 12 </w:t>
      </w:r>
      <w:r w:rsidR="005718AA">
        <w:t xml:space="preserve">- </w:t>
      </w:r>
      <w:r w:rsidRPr="0053391C">
        <w:t>Divieto di cessione del contratto e subappalto</w:t>
      </w:r>
    </w:p>
    <w:p w14:paraId="27747EEE" w14:textId="77777777" w:rsidR="00257A7C" w:rsidRPr="00257A7C" w:rsidRDefault="00257A7C" w:rsidP="00EE0679">
      <w:pPr>
        <w:numPr>
          <w:ilvl w:val="0"/>
          <w:numId w:val="40"/>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È fatto assoluto divieto al Soggetto certificatore di cedere, a qualsiasi titolo, il contratto, a pena di nullità della cessione medesima.</w:t>
      </w:r>
    </w:p>
    <w:p w14:paraId="3B363B3D" w14:textId="77777777" w:rsidR="00257A7C" w:rsidRPr="00257A7C" w:rsidRDefault="00257A7C" w:rsidP="00EE0679">
      <w:pPr>
        <w:numPr>
          <w:ilvl w:val="0"/>
          <w:numId w:val="40"/>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In caso di inadempimento da parte del Soggetto certificatore degli obblighi di cui al presente articolo, l'Ente, fermo restando il diritto al risarcimento del danno, ha facoltà di dichiarare risolto di diritto, rispettivamente, il contratto.</w:t>
      </w:r>
    </w:p>
    <w:p w14:paraId="7DDE5CDC" w14:textId="4EF7342B" w:rsidR="00CE273F" w:rsidRDefault="00257A7C" w:rsidP="00EE0679">
      <w:pPr>
        <w:numPr>
          <w:ilvl w:val="0"/>
          <w:numId w:val="40"/>
        </w:numPr>
        <w:suppressAutoHyphens/>
        <w:spacing w:after="0" w:line="276" w:lineRule="auto"/>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Non è ammesso il subappalto.</w:t>
      </w:r>
    </w:p>
    <w:p w14:paraId="7C99366D" w14:textId="77777777" w:rsidR="0053391C" w:rsidRPr="0053391C" w:rsidRDefault="0053391C" w:rsidP="0053391C">
      <w:pPr>
        <w:suppressAutoHyphens/>
        <w:spacing w:after="0" w:line="276" w:lineRule="auto"/>
        <w:ind w:left="720"/>
        <w:rPr>
          <w:rFonts w:ascii="Times New Roman" w:eastAsia="Times New Roman" w:hAnsi="Times New Roman" w:cs="Times New Roman"/>
          <w:sz w:val="24"/>
          <w:szCs w:val="24"/>
          <w:lang w:eastAsia="it-IT"/>
        </w:rPr>
      </w:pPr>
    </w:p>
    <w:p w14:paraId="569D671F" w14:textId="77777777" w:rsidR="006F21E5" w:rsidRDefault="006F21E5" w:rsidP="0053391C">
      <w:pPr>
        <w:pStyle w:val="Titolo1"/>
        <w:spacing w:line="276" w:lineRule="auto"/>
        <w:jc w:val="center"/>
      </w:pPr>
      <w:r w:rsidRPr="0053391C">
        <w:t xml:space="preserve">Art. </w:t>
      </w:r>
      <w:r w:rsidR="00EC325A" w:rsidRPr="0053391C">
        <w:t>1</w:t>
      </w:r>
      <w:r w:rsidR="00E21569" w:rsidRPr="0053391C">
        <w:t>3</w:t>
      </w:r>
      <w:r w:rsidR="00982C84" w:rsidRPr="0053391C">
        <w:t xml:space="preserve"> - </w:t>
      </w:r>
      <w:r w:rsidR="0024714D" w:rsidRPr="0053391C">
        <w:t>Verifica di conformità del servizio</w:t>
      </w:r>
    </w:p>
    <w:p w14:paraId="1CA6CDED" w14:textId="3393866E" w:rsidR="00E21569" w:rsidRPr="00E60FED" w:rsidRDefault="0008411B" w:rsidP="00EE0679">
      <w:pPr>
        <w:pStyle w:val="Titolo1"/>
        <w:numPr>
          <w:ilvl w:val="0"/>
          <w:numId w:val="22"/>
        </w:numPr>
        <w:spacing w:line="276" w:lineRule="auto"/>
        <w:rPr>
          <w:b w:val="0"/>
          <w:bCs w:val="0"/>
        </w:rPr>
      </w:pPr>
      <w:r>
        <w:rPr>
          <w:b w:val="0"/>
          <w:bCs w:val="0"/>
        </w:rPr>
        <w:t xml:space="preserve">Si rimanda a quanto previsto </w:t>
      </w:r>
      <w:r w:rsidR="00E60FED">
        <w:rPr>
          <w:b w:val="0"/>
          <w:bCs w:val="0"/>
        </w:rPr>
        <w:t>dagli artt.</w:t>
      </w:r>
      <w:r>
        <w:rPr>
          <w:b w:val="0"/>
          <w:bCs w:val="0"/>
        </w:rPr>
        <w:t xml:space="preserve"> 116</w:t>
      </w:r>
      <w:r w:rsidR="0053391C">
        <w:rPr>
          <w:b w:val="0"/>
          <w:bCs w:val="0"/>
        </w:rPr>
        <w:t>,</w:t>
      </w:r>
      <w:r>
        <w:rPr>
          <w:b w:val="0"/>
          <w:bCs w:val="0"/>
        </w:rPr>
        <w:t xml:space="preserve"> c</w:t>
      </w:r>
      <w:r w:rsidR="0053391C">
        <w:rPr>
          <w:b w:val="0"/>
          <w:bCs w:val="0"/>
        </w:rPr>
        <w:t>omma 5,</w:t>
      </w:r>
      <w:r>
        <w:rPr>
          <w:b w:val="0"/>
          <w:bCs w:val="0"/>
        </w:rPr>
        <w:t xml:space="preserve"> </w:t>
      </w:r>
      <w:r w:rsidR="00E60FED">
        <w:rPr>
          <w:b w:val="0"/>
          <w:bCs w:val="0"/>
        </w:rPr>
        <w:t xml:space="preserve">e 36 dell’Allegato II.14 del </w:t>
      </w:r>
      <w:proofErr w:type="spellStart"/>
      <w:r w:rsidR="00E60FED">
        <w:rPr>
          <w:b w:val="0"/>
          <w:bCs w:val="0"/>
        </w:rPr>
        <w:t>D.Lgs.</w:t>
      </w:r>
      <w:proofErr w:type="spellEnd"/>
      <w:r w:rsidR="00E60FED">
        <w:rPr>
          <w:b w:val="0"/>
          <w:bCs w:val="0"/>
        </w:rPr>
        <w:t xml:space="preserve"> n. 36/2013 e </w:t>
      </w:r>
      <w:proofErr w:type="spellStart"/>
      <w:r w:rsidR="00E60FED">
        <w:rPr>
          <w:b w:val="0"/>
          <w:bCs w:val="0"/>
        </w:rPr>
        <w:t>s.m.i.</w:t>
      </w:r>
      <w:proofErr w:type="spellEnd"/>
    </w:p>
    <w:p w14:paraId="4636B4C5" w14:textId="3EB36D5D" w:rsidR="007F0BFB" w:rsidRDefault="007F0BFB" w:rsidP="00CE273F">
      <w:pPr>
        <w:pStyle w:val="Titolo1"/>
        <w:spacing w:before="120" w:line="276" w:lineRule="auto"/>
        <w:jc w:val="center"/>
      </w:pPr>
      <w:r>
        <w:t>Art. 1</w:t>
      </w:r>
      <w:r w:rsidR="00E21569">
        <w:t>4</w:t>
      </w:r>
      <w:r w:rsidR="00816A91">
        <w:t xml:space="preserve"> </w:t>
      </w:r>
      <w:r w:rsidR="00CE273F">
        <w:t xml:space="preserve">- </w:t>
      </w:r>
      <w:r w:rsidRPr="0053391C">
        <w:t>Responsabile Unico del Progetto e Direttore dell’Esecuzione</w:t>
      </w:r>
    </w:p>
    <w:p w14:paraId="3BC1C1D5" w14:textId="3F510770" w:rsidR="007F0BFB" w:rsidRDefault="00257A7C" w:rsidP="00EE0679">
      <w:pPr>
        <w:pStyle w:val="Titolo1"/>
        <w:numPr>
          <w:ilvl w:val="0"/>
          <w:numId w:val="41"/>
        </w:numPr>
        <w:spacing w:before="120" w:line="276" w:lineRule="auto"/>
        <w:rPr>
          <w:b w:val="0"/>
          <w:bCs w:val="0"/>
        </w:rPr>
      </w:pPr>
      <w:r>
        <w:rPr>
          <w:b w:val="0"/>
          <w:bCs w:val="0"/>
        </w:rPr>
        <w:t>Il Dirigente dell’UOA Settore 2 “Lavori Pubblici, Politiche Edilizia Abitativa, Vigilanza ATERP, Espropri”, Ing. Francesco Tarsia,</w:t>
      </w:r>
      <w:r w:rsidR="007F0BFB" w:rsidRPr="007F0BFB">
        <w:rPr>
          <w:b w:val="0"/>
          <w:bCs w:val="0"/>
        </w:rPr>
        <w:t xml:space="preserve"> è nominat</w:t>
      </w:r>
      <w:r>
        <w:rPr>
          <w:b w:val="0"/>
          <w:bCs w:val="0"/>
        </w:rPr>
        <w:t>o</w:t>
      </w:r>
      <w:r w:rsidR="007F0BFB" w:rsidRPr="007F0BFB">
        <w:rPr>
          <w:b w:val="0"/>
          <w:bCs w:val="0"/>
        </w:rPr>
        <w:t xml:space="preserve"> quale Responsabile Unico del Progetto, ai sensi dell’art. </w:t>
      </w:r>
      <w:r w:rsidR="007F0BFB">
        <w:rPr>
          <w:b w:val="0"/>
          <w:bCs w:val="0"/>
        </w:rPr>
        <w:t xml:space="preserve">15 del </w:t>
      </w:r>
      <w:proofErr w:type="spellStart"/>
      <w:r w:rsidR="007F0BFB">
        <w:rPr>
          <w:b w:val="0"/>
          <w:bCs w:val="0"/>
        </w:rPr>
        <w:t>D.Lgs.</w:t>
      </w:r>
      <w:proofErr w:type="spellEnd"/>
      <w:r w:rsidR="007F0BFB">
        <w:rPr>
          <w:b w:val="0"/>
          <w:bCs w:val="0"/>
        </w:rPr>
        <w:t xml:space="preserve"> n. 36/2023</w:t>
      </w:r>
      <w:r>
        <w:rPr>
          <w:b w:val="0"/>
          <w:bCs w:val="0"/>
        </w:rPr>
        <w:t xml:space="preserve"> e </w:t>
      </w:r>
      <w:proofErr w:type="spellStart"/>
      <w:proofErr w:type="gramStart"/>
      <w:r>
        <w:rPr>
          <w:b w:val="0"/>
          <w:bCs w:val="0"/>
        </w:rPr>
        <w:t>s.m.i</w:t>
      </w:r>
      <w:proofErr w:type="gramEnd"/>
      <w:r>
        <w:rPr>
          <w:b w:val="0"/>
          <w:bCs w:val="0"/>
        </w:rPr>
        <w:t>.</w:t>
      </w:r>
      <w:proofErr w:type="spellEnd"/>
      <w:r w:rsidR="007F0BFB">
        <w:rPr>
          <w:b w:val="0"/>
          <w:bCs w:val="0"/>
        </w:rPr>
        <w:t>.</w:t>
      </w:r>
    </w:p>
    <w:p w14:paraId="17E95DB9" w14:textId="341F4D4C" w:rsidR="00CE273F" w:rsidRPr="00E60FED" w:rsidRDefault="007F0BFB" w:rsidP="00EE0679">
      <w:pPr>
        <w:pStyle w:val="Titolo1"/>
        <w:numPr>
          <w:ilvl w:val="0"/>
          <w:numId w:val="41"/>
        </w:numPr>
        <w:spacing w:before="120" w:line="276" w:lineRule="auto"/>
        <w:rPr>
          <w:b w:val="0"/>
          <w:bCs w:val="0"/>
        </w:rPr>
      </w:pPr>
      <w:r w:rsidRPr="00E60FED">
        <w:rPr>
          <w:b w:val="0"/>
          <w:bCs w:val="0"/>
        </w:rPr>
        <w:t xml:space="preserve">Le funzioni del Direttore dell’Esecuzione </w:t>
      </w:r>
      <w:r w:rsidR="0008411B" w:rsidRPr="00E60FED">
        <w:rPr>
          <w:b w:val="0"/>
          <w:bCs w:val="0"/>
        </w:rPr>
        <w:t>saranno svolte da personale designato dall’Ente committente con successivo provvedimento.</w:t>
      </w:r>
    </w:p>
    <w:p w14:paraId="6EBD3B13" w14:textId="19EB6311" w:rsidR="00AE15F8" w:rsidRPr="00BE2B51" w:rsidRDefault="006667A4" w:rsidP="00CE273F">
      <w:pPr>
        <w:pStyle w:val="Titolo1"/>
        <w:spacing w:before="120" w:line="276" w:lineRule="auto"/>
        <w:jc w:val="center"/>
      </w:pPr>
      <w:r w:rsidRPr="0053391C">
        <w:t xml:space="preserve">Art. </w:t>
      </w:r>
      <w:r w:rsidR="00AE15F8" w:rsidRPr="0053391C">
        <w:t>1</w:t>
      </w:r>
      <w:r w:rsidR="00E60FED" w:rsidRPr="0053391C">
        <w:t>5</w:t>
      </w:r>
      <w:r w:rsidR="00AE15F8" w:rsidRPr="0053391C">
        <w:t xml:space="preserve"> -</w:t>
      </w:r>
      <w:r w:rsidRPr="0053391C">
        <w:t xml:space="preserve"> Estensione degli obblighi del Codice di comportamento degli Enti Pubblici</w:t>
      </w:r>
    </w:p>
    <w:p w14:paraId="6C9042EF" w14:textId="3662B7B6" w:rsidR="006667A4" w:rsidRPr="00AE15F8" w:rsidRDefault="0053391C" w:rsidP="00EE0679">
      <w:pPr>
        <w:pStyle w:val="Titolo1"/>
        <w:numPr>
          <w:ilvl w:val="0"/>
          <w:numId w:val="14"/>
        </w:numPr>
        <w:spacing w:before="120" w:line="276" w:lineRule="auto"/>
        <w:rPr>
          <w:b w:val="0"/>
          <w:bCs w:val="0"/>
        </w:rPr>
      </w:pPr>
      <w:r>
        <w:rPr>
          <w:b w:val="0"/>
          <w:bCs w:val="0"/>
        </w:rPr>
        <w:t>Il Soggetto certificatore</w:t>
      </w:r>
      <w:r w:rsidR="006667A4" w:rsidRPr="00AE15F8">
        <w:rPr>
          <w:b w:val="0"/>
          <w:bCs w:val="0"/>
        </w:rPr>
        <w:t xml:space="preserve"> dovrà attenersi, personalmente e tramite i propri collaboratori a qualsiasi titolo, agli obblighi di condotta, per quanto compatibili, previsti dal D.P.R. 16 aprile 2013, n. 62 “Regolamento recante codice di comportamento dei dipendenti pubblici, a norma dell'articolo 54 del </w:t>
      </w:r>
      <w:proofErr w:type="spellStart"/>
      <w:r w:rsidR="006667A4" w:rsidRPr="00AE15F8">
        <w:rPr>
          <w:b w:val="0"/>
          <w:bCs w:val="0"/>
        </w:rPr>
        <w:t>D.Lgs.</w:t>
      </w:r>
      <w:proofErr w:type="spellEnd"/>
      <w:r w:rsidR="006667A4" w:rsidRPr="00AE15F8">
        <w:rPr>
          <w:b w:val="0"/>
          <w:bCs w:val="0"/>
        </w:rPr>
        <w:t xml:space="preserve"> 30 marzo 2001, n. 165”</w:t>
      </w:r>
      <w:r w:rsidR="005E3B42" w:rsidRPr="00AE15F8">
        <w:rPr>
          <w:b w:val="0"/>
          <w:bCs w:val="0"/>
        </w:rPr>
        <w:t>.</w:t>
      </w:r>
    </w:p>
    <w:p w14:paraId="32894E6F" w14:textId="36555371" w:rsidR="00CE273F" w:rsidRPr="0053391C" w:rsidRDefault="006667A4" w:rsidP="00EE0679">
      <w:pPr>
        <w:pStyle w:val="Default"/>
        <w:numPr>
          <w:ilvl w:val="0"/>
          <w:numId w:val="14"/>
        </w:numPr>
        <w:spacing w:line="276" w:lineRule="auto"/>
        <w:jc w:val="both"/>
        <w:rPr>
          <w:rFonts w:ascii="Times New Roman" w:hAnsi="Times New Roman" w:cs="Times New Roman"/>
        </w:rPr>
      </w:pPr>
      <w:r w:rsidRPr="00AE15F8">
        <w:rPr>
          <w:rFonts w:ascii="Times New Roman" w:hAnsi="Times New Roman" w:cs="Times New Roman"/>
        </w:rPr>
        <w:t>La violazione degli obblighi derivanti dai citati Codici di comportamento comporta la risoluzione del contratto.</w:t>
      </w:r>
    </w:p>
    <w:p w14:paraId="5892D1DD" w14:textId="7268077A" w:rsidR="00F50154" w:rsidRPr="0077713D" w:rsidRDefault="00D40A3E" w:rsidP="00CE273F">
      <w:pPr>
        <w:pStyle w:val="Titolo1"/>
        <w:spacing w:before="120" w:line="276" w:lineRule="auto"/>
        <w:jc w:val="center"/>
      </w:pPr>
      <w:r w:rsidRPr="00E90E93">
        <w:t>Art. 1</w:t>
      </w:r>
      <w:r w:rsidR="00E60FED" w:rsidRPr="00E90E93">
        <w:t>6</w:t>
      </w:r>
      <w:r w:rsidR="00AE15F8" w:rsidRPr="00E90E93">
        <w:t xml:space="preserve"> </w:t>
      </w:r>
      <w:r w:rsidR="005718AA" w:rsidRPr="00E90E93">
        <w:t xml:space="preserve">- </w:t>
      </w:r>
      <w:r w:rsidRPr="00E90E93">
        <w:t>Polizza</w:t>
      </w:r>
      <w:r w:rsidR="00F25349" w:rsidRPr="00E90E93">
        <w:t xml:space="preserve"> </w:t>
      </w:r>
      <w:r w:rsidR="00817508" w:rsidRPr="00E90E93">
        <w:t>di responsabilità civile e professionale</w:t>
      </w:r>
    </w:p>
    <w:p w14:paraId="0F97AD29" w14:textId="5AB6017B" w:rsidR="00CE273F" w:rsidRPr="00E60FED" w:rsidRDefault="00E60FED" w:rsidP="00EE0679">
      <w:pPr>
        <w:pStyle w:val="Default"/>
        <w:numPr>
          <w:ilvl w:val="0"/>
          <w:numId w:val="18"/>
        </w:numPr>
        <w:spacing w:before="120" w:line="276" w:lineRule="auto"/>
        <w:jc w:val="both"/>
        <w:rPr>
          <w:rFonts w:ascii="Times New Roman" w:hAnsi="Times New Roman" w:cs="Times New Roman"/>
        </w:rPr>
      </w:pPr>
      <w:r>
        <w:rPr>
          <w:rFonts w:ascii="Times New Roman" w:hAnsi="Times New Roman" w:cs="Times New Roman"/>
          <w:color w:val="auto"/>
        </w:rPr>
        <w:lastRenderedPageBreak/>
        <w:t>Il Soggetto certificatore ha</w:t>
      </w:r>
      <w:r w:rsidR="00F25349">
        <w:rPr>
          <w:rFonts w:ascii="Times New Roman" w:hAnsi="Times New Roman" w:cs="Times New Roman"/>
          <w:color w:val="auto"/>
        </w:rPr>
        <w:t xml:space="preserve"> </w:t>
      </w:r>
      <w:r w:rsidR="002F0024">
        <w:rPr>
          <w:rFonts w:ascii="Times New Roman" w:hAnsi="Times New Roman" w:cs="Times New Roman"/>
          <w:color w:val="auto"/>
        </w:rPr>
        <w:t xml:space="preserve">presentato </w:t>
      </w:r>
      <w:r w:rsidR="00D40A3E" w:rsidRPr="00817508">
        <w:rPr>
          <w:rFonts w:ascii="Times New Roman" w:hAnsi="Times New Roman" w:cs="Times New Roman"/>
          <w:color w:val="auto"/>
        </w:rPr>
        <w:t xml:space="preserve">polizza di responsabilità civile professionale per i rischi derivanti dallo svolgimento delle attività di propria </w:t>
      </w:r>
      <w:r w:rsidR="00D40A3E" w:rsidRPr="00B914B7">
        <w:rPr>
          <w:rFonts w:ascii="Times New Roman" w:hAnsi="Times New Roman" w:cs="Times New Roman"/>
        </w:rPr>
        <w:t xml:space="preserve">competenza </w:t>
      </w:r>
      <w:r w:rsidR="002F0024">
        <w:rPr>
          <w:rFonts w:ascii="Times New Roman" w:hAnsi="Times New Roman" w:cs="Times New Roman"/>
        </w:rPr>
        <w:t>allegat</w:t>
      </w:r>
      <w:r>
        <w:rPr>
          <w:rFonts w:ascii="Times New Roman" w:hAnsi="Times New Roman" w:cs="Times New Roman"/>
        </w:rPr>
        <w:t>a</w:t>
      </w:r>
      <w:r w:rsidR="002F0024">
        <w:rPr>
          <w:rFonts w:ascii="Times New Roman" w:hAnsi="Times New Roman" w:cs="Times New Roman"/>
        </w:rPr>
        <w:t xml:space="preserve"> al presente contratto</w:t>
      </w:r>
      <w:r w:rsidR="00D40A3E" w:rsidRPr="00B914B7">
        <w:rPr>
          <w:rFonts w:ascii="Times New Roman" w:hAnsi="Times New Roman" w:cs="Times New Roman"/>
        </w:rPr>
        <w:t>.</w:t>
      </w:r>
    </w:p>
    <w:p w14:paraId="48DAC9A6" w14:textId="70C377FF" w:rsidR="00C6265B" w:rsidRDefault="00C6265B" w:rsidP="00CE273F">
      <w:pPr>
        <w:pStyle w:val="Titolo1"/>
        <w:spacing w:before="120" w:line="276" w:lineRule="auto"/>
        <w:jc w:val="center"/>
      </w:pPr>
      <w:r w:rsidRPr="0053391C">
        <w:t xml:space="preserve">Art. </w:t>
      </w:r>
      <w:r w:rsidR="002F0024" w:rsidRPr="0053391C">
        <w:t>1</w:t>
      </w:r>
      <w:r w:rsidR="00E60FED" w:rsidRPr="0053391C">
        <w:t>7</w:t>
      </w:r>
      <w:r w:rsidR="005D0005" w:rsidRPr="0053391C">
        <w:t xml:space="preserve"> - </w:t>
      </w:r>
      <w:r w:rsidRPr="0053391C">
        <w:t>Patto di integrità e prevenzione delle infiltrazioni della criminalità</w:t>
      </w:r>
    </w:p>
    <w:p w14:paraId="0C76B149" w14:textId="30A1AA0B" w:rsidR="00C6265B" w:rsidRDefault="00C6265B" w:rsidP="00EE0679">
      <w:pPr>
        <w:pStyle w:val="Titolo1"/>
        <w:numPr>
          <w:ilvl w:val="0"/>
          <w:numId w:val="6"/>
        </w:numPr>
        <w:spacing w:before="120" w:line="276" w:lineRule="auto"/>
        <w:ind w:left="709" w:hanging="349"/>
        <w:rPr>
          <w:b w:val="0"/>
          <w:bCs w:val="0"/>
        </w:rPr>
      </w:pPr>
      <w:bookmarkStart w:id="1" w:name="_Hlk202634891"/>
      <w:r>
        <w:rPr>
          <w:b w:val="0"/>
          <w:bCs w:val="0"/>
        </w:rPr>
        <w:t>Si applica</w:t>
      </w:r>
      <w:r w:rsidR="00E60FED">
        <w:rPr>
          <w:b w:val="0"/>
          <w:bCs w:val="0"/>
        </w:rPr>
        <w:t>no</w:t>
      </w:r>
      <w:r>
        <w:rPr>
          <w:b w:val="0"/>
          <w:bCs w:val="0"/>
        </w:rPr>
        <w:t xml:space="preserve"> </w:t>
      </w:r>
      <w:r w:rsidR="00E60FED">
        <w:rPr>
          <w:b w:val="0"/>
          <w:bCs w:val="0"/>
        </w:rPr>
        <w:t xml:space="preserve">al Soggetto certificatore </w:t>
      </w:r>
      <w:r>
        <w:rPr>
          <w:b w:val="0"/>
          <w:bCs w:val="0"/>
        </w:rPr>
        <w:t xml:space="preserve">le disposizioni di cui alla L. 136/2010, nonché le prescrizioni contenute </w:t>
      </w:r>
      <w:r w:rsidR="00E60FED">
        <w:rPr>
          <w:b w:val="0"/>
          <w:bCs w:val="0"/>
        </w:rPr>
        <w:t xml:space="preserve">nel </w:t>
      </w:r>
      <w:r>
        <w:rPr>
          <w:b w:val="0"/>
          <w:bCs w:val="0"/>
        </w:rPr>
        <w:t>Disciplinare di Gara.</w:t>
      </w:r>
    </w:p>
    <w:p w14:paraId="407BF80A" w14:textId="6A55B8A1" w:rsidR="00C6265B" w:rsidRDefault="00C6265B" w:rsidP="00EE0679">
      <w:pPr>
        <w:pStyle w:val="Titolo1"/>
        <w:numPr>
          <w:ilvl w:val="0"/>
          <w:numId w:val="6"/>
        </w:numPr>
        <w:spacing w:before="120" w:line="276" w:lineRule="auto"/>
        <w:rPr>
          <w:b w:val="0"/>
          <w:bCs w:val="0"/>
        </w:rPr>
      </w:pPr>
      <w:r>
        <w:rPr>
          <w:b w:val="0"/>
          <w:bCs w:val="0"/>
        </w:rPr>
        <w:t>L’esecuzione dell’appalto oggetto del presente contratto è sottoposta all’osservanza del Patto di Integrità approvato dalla Regione Calabria con D</w:t>
      </w:r>
      <w:r w:rsidR="0053391C">
        <w:rPr>
          <w:b w:val="0"/>
          <w:bCs w:val="0"/>
        </w:rPr>
        <w:t>.</w:t>
      </w:r>
      <w:r>
        <w:rPr>
          <w:b w:val="0"/>
          <w:bCs w:val="0"/>
        </w:rPr>
        <w:t>G</w:t>
      </w:r>
      <w:r w:rsidR="0053391C">
        <w:rPr>
          <w:b w:val="0"/>
          <w:bCs w:val="0"/>
        </w:rPr>
        <w:t>.</w:t>
      </w:r>
      <w:r>
        <w:rPr>
          <w:b w:val="0"/>
          <w:bCs w:val="0"/>
        </w:rPr>
        <w:t>R</w:t>
      </w:r>
      <w:r w:rsidR="0053391C">
        <w:rPr>
          <w:b w:val="0"/>
          <w:bCs w:val="0"/>
        </w:rPr>
        <w:t>.</w:t>
      </w:r>
      <w:r>
        <w:rPr>
          <w:b w:val="0"/>
          <w:bCs w:val="0"/>
        </w:rPr>
        <w:t xml:space="preserve"> n. </w:t>
      </w:r>
      <w:r w:rsidR="00BD2E65">
        <w:rPr>
          <w:b w:val="0"/>
          <w:bCs w:val="0"/>
        </w:rPr>
        <w:t>698 del 03/12/2024</w:t>
      </w:r>
      <w:r w:rsidR="00E60FED">
        <w:rPr>
          <w:b w:val="0"/>
          <w:bCs w:val="0"/>
        </w:rPr>
        <w:t xml:space="preserve">, che </w:t>
      </w:r>
      <w:r w:rsidR="00E60FED" w:rsidRPr="00E60FED">
        <w:rPr>
          <w:b w:val="0"/>
          <w:bCs w:val="0"/>
        </w:rPr>
        <w:t>firmato digitalmente dalle parti</w:t>
      </w:r>
      <w:r w:rsidR="00E60FED">
        <w:rPr>
          <w:b w:val="0"/>
          <w:bCs w:val="0"/>
        </w:rPr>
        <w:t xml:space="preserve">, </w:t>
      </w:r>
      <w:r w:rsidR="00E60FED" w:rsidRPr="00E60FED">
        <w:rPr>
          <w:b w:val="0"/>
          <w:bCs w:val="0"/>
        </w:rPr>
        <w:t>costituisce parte integrante e sostanziale del presente contratto</w:t>
      </w:r>
      <w:r w:rsidR="00451345">
        <w:rPr>
          <w:b w:val="0"/>
          <w:bCs w:val="0"/>
        </w:rPr>
        <w:t>.</w:t>
      </w:r>
    </w:p>
    <w:bookmarkEnd w:id="1"/>
    <w:p w14:paraId="39129BB7" w14:textId="58FD611D" w:rsidR="004662E4" w:rsidRDefault="004662E4" w:rsidP="003F5822">
      <w:pPr>
        <w:pStyle w:val="Titolo1"/>
        <w:spacing w:before="120" w:line="276" w:lineRule="auto"/>
        <w:jc w:val="center"/>
      </w:pPr>
      <w:r w:rsidRPr="0053391C">
        <w:t xml:space="preserve">Art. </w:t>
      </w:r>
      <w:r w:rsidR="0053391C" w:rsidRPr="0053391C">
        <w:t>18</w:t>
      </w:r>
      <w:r w:rsidR="005D0005" w:rsidRPr="0053391C">
        <w:t xml:space="preserve"> -</w:t>
      </w:r>
      <w:r w:rsidRPr="0053391C">
        <w:t xml:space="preserve"> Risoluzione del contratto</w:t>
      </w:r>
    </w:p>
    <w:p w14:paraId="19EC9C71" w14:textId="4216E604" w:rsidR="00FE7D5D" w:rsidRDefault="004662E4" w:rsidP="00EE0679">
      <w:pPr>
        <w:pStyle w:val="Titolo1"/>
        <w:numPr>
          <w:ilvl w:val="0"/>
          <w:numId w:val="1"/>
        </w:numPr>
        <w:spacing w:before="120" w:line="276" w:lineRule="auto"/>
        <w:rPr>
          <w:b w:val="0"/>
          <w:bCs w:val="0"/>
        </w:rPr>
      </w:pPr>
      <w:bookmarkStart w:id="2" w:name="_Hlk202634957"/>
      <w:r w:rsidRPr="00374A60">
        <w:rPr>
          <w:b w:val="0"/>
          <w:bCs w:val="0"/>
        </w:rPr>
        <w:t xml:space="preserve">L’Ente committente </w:t>
      </w:r>
      <w:r w:rsidR="00880438">
        <w:rPr>
          <w:b w:val="0"/>
          <w:bCs w:val="0"/>
        </w:rPr>
        <w:t>può</w:t>
      </w:r>
      <w:r w:rsidRPr="00374A60">
        <w:rPr>
          <w:b w:val="0"/>
          <w:bCs w:val="0"/>
        </w:rPr>
        <w:t xml:space="preserve"> risolvere il </w:t>
      </w:r>
      <w:r w:rsidR="00880438">
        <w:rPr>
          <w:b w:val="0"/>
          <w:bCs w:val="0"/>
        </w:rPr>
        <w:t xml:space="preserve">Contratto nei casi previsti dall’art. 122, comma 1, </w:t>
      </w:r>
      <w:proofErr w:type="spellStart"/>
      <w:proofErr w:type="gramStart"/>
      <w:r w:rsidR="00880438">
        <w:rPr>
          <w:b w:val="0"/>
          <w:bCs w:val="0"/>
        </w:rPr>
        <w:t>lett</w:t>
      </w:r>
      <w:proofErr w:type="spellEnd"/>
      <w:r w:rsidR="00880438">
        <w:rPr>
          <w:b w:val="0"/>
          <w:bCs w:val="0"/>
        </w:rPr>
        <w:t>.</w:t>
      </w:r>
      <w:proofErr w:type="gramEnd"/>
      <w:r w:rsidR="00880438">
        <w:rPr>
          <w:b w:val="0"/>
          <w:bCs w:val="0"/>
        </w:rPr>
        <w:t xml:space="preserve"> a), b), c)</w:t>
      </w:r>
      <w:r w:rsidR="007F4BF0">
        <w:rPr>
          <w:b w:val="0"/>
          <w:bCs w:val="0"/>
        </w:rPr>
        <w:t xml:space="preserve">, </w:t>
      </w:r>
      <w:r w:rsidR="00880438">
        <w:rPr>
          <w:b w:val="0"/>
          <w:bCs w:val="0"/>
        </w:rPr>
        <w:t xml:space="preserve">d) </w:t>
      </w:r>
      <w:r w:rsidR="00FE7D5D">
        <w:rPr>
          <w:b w:val="0"/>
          <w:bCs w:val="0"/>
        </w:rPr>
        <w:t xml:space="preserve">e comma 2 </w:t>
      </w:r>
      <w:proofErr w:type="spellStart"/>
      <w:r w:rsidR="00FE7D5D">
        <w:rPr>
          <w:b w:val="0"/>
          <w:bCs w:val="0"/>
        </w:rPr>
        <w:t>lett</w:t>
      </w:r>
      <w:proofErr w:type="spellEnd"/>
      <w:r w:rsidR="00FE7D5D">
        <w:rPr>
          <w:b w:val="0"/>
          <w:bCs w:val="0"/>
        </w:rPr>
        <w:t xml:space="preserve">. a) e b) </w:t>
      </w:r>
      <w:r w:rsidR="00880438">
        <w:rPr>
          <w:b w:val="0"/>
          <w:bCs w:val="0"/>
        </w:rPr>
        <w:t xml:space="preserve">del </w:t>
      </w:r>
      <w:proofErr w:type="spellStart"/>
      <w:r w:rsidR="00880438">
        <w:rPr>
          <w:b w:val="0"/>
          <w:bCs w:val="0"/>
        </w:rPr>
        <w:t>D.Lgs.</w:t>
      </w:r>
      <w:proofErr w:type="spellEnd"/>
      <w:r w:rsidR="00880438">
        <w:rPr>
          <w:b w:val="0"/>
          <w:bCs w:val="0"/>
        </w:rPr>
        <w:t xml:space="preserve"> 36/2023</w:t>
      </w:r>
      <w:r w:rsidR="0053391C">
        <w:rPr>
          <w:b w:val="0"/>
          <w:bCs w:val="0"/>
        </w:rPr>
        <w:t xml:space="preserve"> e </w:t>
      </w:r>
      <w:proofErr w:type="spellStart"/>
      <w:r w:rsidR="0053391C">
        <w:rPr>
          <w:b w:val="0"/>
          <w:bCs w:val="0"/>
        </w:rPr>
        <w:t>s.m.i.</w:t>
      </w:r>
      <w:proofErr w:type="spellEnd"/>
      <w:r w:rsidR="00E93379">
        <w:rPr>
          <w:b w:val="0"/>
          <w:bCs w:val="0"/>
        </w:rPr>
        <w:t>.</w:t>
      </w:r>
    </w:p>
    <w:p w14:paraId="253A502D" w14:textId="3F7427B6" w:rsidR="00FE7D5D" w:rsidRDefault="00880438" w:rsidP="00EE0679">
      <w:pPr>
        <w:pStyle w:val="Titolo1"/>
        <w:numPr>
          <w:ilvl w:val="0"/>
          <w:numId w:val="1"/>
        </w:numPr>
        <w:spacing w:before="120" w:line="276" w:lineRule="auto"/>
        <w:rPr>
          <w:b w:val="0"/>
          <w:bCs w:val="0"/>
        </w:rPr>
      </w:pPr>
      <w:r w:rsidRPr="00FE7D5D">
        <w:rPr>
          <w:b w:val="0"/>
          <w:bCs w:val="0"/>
        </w:rPr>
        <w:t xml:space="preserve">In tutti i casi di inadempimento da parte </w:t>
      </w:r>
      <w:r w:rsidR="0053391C">
        <w:rPr>
          <w:b w:val="0"/>
          <w:bCs w:val="0"/>
        </w:rPr>
        <w:t>del Soggetto certificatore</w:t>
      </w:r>
      <w:r w:rsidRPr="00FE7D5D">
        <w:rPr>
          <w:b w:val="0"/>
          <w:bCs w:val="0"/>
        </w:rPr>
        <w:t xml:space="preserve"> degli obblighi contrattuali, tale da com</w:t>
      </w:r>
      <w:r w:rsidR="00D95142" w:rsidRPr="00FE7D5D">
        <w:rPr>
          <w:b w:val="0"/>
          <w:bCs w:val="0"/>
        </w:rPr>
        <w:t>promettere</w:t>
      </w:r>
      <w:r w:rsidRPr="00FE7D5D">
        <w:rPr>
          <w:b w:val="0"/>
          <w:bCs w:val="0"/>
        </w:rPr>
        <w:t xml:space="preserve"> la buona riuscita delle prestazioni, il Contratto di appalto può essere risolto dall’Ente committente, ai sensi dell’art. 122, commi 3 e 4, del </w:t>
      </w:r>
      <w:proofErr w:type="spellStart"/>
      <w:r w:rsidRPr="00FE7D5D">
        <w:rPr>
          <w:b w:val="0"/>
          <w:bCs w:val="0"/>
        </w:rPr>
        <w:t>D.Lgs.</w:t>
      </w:r>
      <w:proofErr w:type="spellEnd"/>
      <w:r w:rsidRPr="00FE7D5D">
        <w:rPr>
          <w:b w:val="0"/>
          <w:bCs w:val="0"/>
        </w:rPr>
        <w:t xml:space="preserve"> 36/2023</w:t>
      </w:r>
      <w:r w:rsidR="0053391C">
        <w:rPr>
          <w:b w:val="0"/>
          <w:bCs w:val="0"/>
        </w:rPr>
        <w:t xml:space="preserve"> e </w:t>
      </w:r>
      <w:proofErr w:type="spellStart"/>
      <w:r w:rsidR="0053391C">
        <w:rPr>
          <w:b w:val="0"/>
          <w:bCs w:val="0"/>
        </w:rPr>
        <w:t>sm.i</w:t>
      </w:r>
      <w:proofErr w:type="spellEnd"/>
      <w:r w:rsidR="0053391C">
        <w:rPr>
          <w:b w:val="0"/>
          <w:bCs w:val="0"/>
        </w:rPr>
        <w:t>.</w:t>
      </w:r>
      <w:r w:rsidRPr="00FE7D5D">
        <w:rPr>
          <w:b w:val="0"/>
          <w:bCs w:val="0"/>
        </w:rPr>
        <w:t>.</w:t>
      </w:r>
    </w:p>
    <w:p w14:paraId="49229FDF" w14:textId="77777777" w:rsidR="00FE7D5D" w:rsidRPr="00FE7D5D" w:rsidRDefault="00FE7D5D" w:rsidP="00EE0679">
      <w:pPr>
        <w:pStyle w:val="Titolo1"/>
        <w:numPr>
          <w:ilvl w:val="0"/>
          <w:numId w:val="1"/>
        </w:numPr>
        <w:spacing w:before="120" w:line="276" w:lineRule="auto"/>
        <w:rPr>
          <w:b w:val="0"/>
          <w:bCs w:val="0"/>
        </w:rPr>
      </w:pPr>
      <w:r>
        <w:rPr>
          <w:b w:val="0"/>
          <w:bCs w:val="0"/>
        </w:rPr>
        <w:t>O</w:t>
      </w:r>
      <w:r w:rsidRPr="00FE7D5D">
        <w:rPr>
          <w:b w:val="0"/>
          <w:bCs w:val="0"/>
        </w:rPr>
        <w:t xml:space="preserve">ltre a quanto è genericamente previsto dall’art. 1453 c.c. per i casi di inadempimento delle obbligazioni contrattuali, </w:t>
      </w:r>
      <w:r>
        <w:rPr>
          <w:b w:val="0"/>
          <w:bCs w:val="0"/>
        </w:rPr>
        <w:t xml:space="preserve">il contratto sarà risolto, </w:t>
      </w:r>
      <w:r w:rsidRPr="00FE7D5D">
        <w:rPr>
          <w:b w:val="0"/>
          <w:bCs w:val="0"/>
        </w:rPr>
        <w:t xml:space="preserve">ai sensi dell’art. 1456 c.c., nelle seguenti ipotesi: </w:t>
      </w:r>
    </w:p>
    <w:p w14:paraId="505BF977" w14:textId="178FD0A6" w:rsidR="00FE7D5D" w:rsidRPr="00FE7D5D" w:rsidRDefault="00FE7D5D" w:rsidP="00EE0679">
      <w:pPr>
        <w:pStyle w:val="Paragrafoelenco"/>
        <w:numPr>
          <w:ilvl w:val="0"/>
          <w:numId w:val="13"/>
        </w:numPr>
        <w:adjustRightInd w:val="0"/>
        <w:spacing w:before="0" w:line="276" w:lineRule="auto"/>
        <w:jc w:val="both"/>
        <w:rPr>
          <w:color w:val="000000"/>
          <w:sz w:val="24"/>
          <w:szCs w:val="24"/>
        </w:rPr>
      </w:pPr>
      <w:r w:rsidRPr="00FE7D5D">
        <w:rPr>
          <w:color w:val="000000"/>
          <w:sz w:val="24"/>
          <w:szCs w:val="24"/>
        </w:rPr>
        <w:t xml:space="preserve">venga verificato il mancato rispetto </w:t>
      </w:r>
      <w:r w:rsidR="0053391C">
        <w:rPr>
          <w:color w:val="000000"/>
          <w:sz w:val="24"/>
          <w:szCs w:val="24"/>
        </w:rPr>
        <w:t>del Soggetto certificatore</w:t>
      </w:r>
      <w:r w:rsidRPr="00FE7D5D">
        <w:rPr>
          <w:color w:val="000000"/>
          <w:sz w:val="24"/>
          <w:szCs w:val="24"/>
        </w:rPr>
        <w:t xml:space="preserve"> in merito agli obblighi retributivi, contributivi e assistenziali, fatta salva la relativa segnalazione in merito alle violazioni riscontrate ai competenti organi; </w:t>
      </w:r>
    </w:p>
    <w:p w14:paraId="737E20B2" w14:textId="77777777" w:rsidR="00FE7D5D" w:rsidRPr="00FE7D5D" w:rsidRDefault="00FE7D5D" w:rsidP="00EE0679">
      <w:pPr>
        <w:pStyle w:val="Paragrafoelenco"/>
        <w:numPr>
          <w:ilvl w:val="0"/>
          <w:numId w:val="13"/>
        </w:numPr>
        <w:adjustRightInd w:val="0"/>
        <w:spacing w:before="0" w:line="276" w:lineRule="auto"/>
        <w:jc w:val="both"/>
        <w:rPr>
          <w:color w:val="000000"/>
          <w:sz w:val="24"/>
          <w:szCs w:val="24"/>
        </w:rPr>
      </w:pPr>
      <w:r w:rsidRPr="00FE7D5D">
        <w:rPr>
          <w:color w:val="000000"/>
          <w:sz w:val="24"/>
          <w:szCs w:val="24"/>
        </w:rPr>
        <w:t xml:space="preserve">venga verificata l’esecuzione di transazioni finanziarie senza avvalersi di banche o di Poste Italiane S.p.A. come previsto all’art. 3 della L. 136/2010; </w:t>
      </w:r>
    </w:p>
    <w:p w14:paraId="48B93E08" w14:textId="77777777" w:rsidR="00FE7D5D" w:rsidRPr="00FE7D5D" w:rsidRDefault="00FE7D5D" w:rsidP="00EE0679">
      <w:pPr>
        <w:pStyle w:val="Paragrafoelenco"/>
        <w:numPr>
          <w:ilvl w:val="0"/>
          <w:numId w:val="13"/>
        </w:numPr>
        <w:adjustRightInd w:val="0"/>
        <w:spacing w:before="0" w:line="276" w:lineRule="auto"/>
        <w:jc w:val="both"/>
        <w:rPr>
          <w:color w:val="000000"/>
          <w:sz w:val="24"/>
          <w:szCs w:val="24"/>
        </w:rPr>
      </w:pPr>
      <w:r w:rsidRPr="00FE7D5D">
        <w:rPr>
          <w:color w:val="000000"/>
          <w:sz w:val="24"/>
          <w:szCs w:val="24"/>
        </w:rPr>
        <w:t>venga verificato il mancato rispetto dell’</w:t>
      </w:r>
      <w:r w:rsidR="007F4BF0">
        <w:rPr>
          <w:color w:val="000000"/>
          <w:sz w:val="24"/>
          <w:szCs w:val="24"/>
        </w:rPr>
        <w:t>Affidatario</w:t>
      </w:r>
      <w:r w:rsidRPr="00FE7D5D">
        <w:rPr>
          <w:color w:val="000000"/>
          <w:sz w:val="24"/>
          <w:szCs w:val="24"/>
        </w:rPr>
        <w:t xml:space="preserve"> alle disposizioni di cui al D. </w:t>
      </w:r>
      <w:proofErr w:type="spellStart"/>
      <w:r w:rsidRPr="00FE7D5D">
        <w:rPr>
          <w:color w:val="000000"/>
          <w:sz w:val="24"/>
          <w:szCs w:val="24"/>
        </w:rPr>
        <w:t>Lgs</w:t>
      </w:r>
      <w:proofErr w:type="spellEnd"/>
      <w:r w:rsidRPr="00FE7D5D">
        <w:rPr>
          <w:color w:val="000000"/>
          <w:sz w:val="24"/>
          <w:szCs w:val="24"/>
        </w:rPr>
        <w:t>. n. 81/2008</w:t>
      </w:r>
      <w:r w:rsidR="007F4BF0">
        <w:rPr>
          <w:color w:val="000000"/>
          <w:sz w:val="24"/>
          <w:szCs w:val="24"/>
        </w:rPr>
        <w:t xml:space="preserve"> e </w:t>
      </w:r>
      <w:proofErr w:type="spellStart"/>
      <w:r w:rsidR="007F4BF0">
        <w:rPr>
          <w:color w:val="000000"/>
          <w:sz w:val="24"/>
          <w:szCs w:val="24"/>
        </w:rPr>
        <w:t>ss.mm.ii</w:t>
      </w:r>
      <w:proofErr w:type="spellEnd"/>
      <w:r w:rsidR="007F4BF0">
        <w:rPr>
          <w:color w:val="000000"/>
          <w:sz w:val="24"/>
          <w:szCs w:val="24"/>
        </w:rPr>
        <w:t>.</w:t>
      </w:r>
      <w:r w:rsidRPr="00FE7D5D">
        <w:rPr>
          <w:color w:val="000000"/>
          <w:sz w:val="24"/>
          <w:szCs w:val="24"/>
        </w:rPr>
        <w:t xml:space="preserve">; </w:t>
      </w:r>
    </w:p>
    <w:p w14:paraId="058D8C01" w14:textId="77777777" w:rsidR="00FE7D5D" w:rsidRPr="00FE7D5D" w:rsidRDefault="00FE7D5D" w:rsidP="00EE0679">
      <w:pPr>
        <w:pStyle w:val="Paragrafoelenco"/>
        <w:numPr>
          <w:ilvl w:val="0"/>
          <w:numId w:val="13"/>
        </w:numPr>
        <w:adjustRightInd w:val="0"/>
        <w:spacing w:before="0" w:line="276" w:lineRule="auto"/>
        <w:jc w:val="both"/>
        <w:rPr>
          <w:color w:val="000000"/>
          <w:sz w:val="24"/>
          <w:szCs w:val="24"/>
        </w:rPr>
      </w:pPr>
      <w:r w:rsidRPr="00FE7D5D">
        <w:rPr>
          <w:color w:val="000000"/>
          <w:sz w:val="24"/>
          <w:szCs w:val="24"/>
        </w:rPr>
        <w:t xml:space="preserve">cessione dell’azienda, nel caso di concordato preventivo (fatto salvo quanto previsto dall’art.186 bis del R.D. 16.3.1942 n. 267 e </w:t>
      </w:r>
      <w:proofErr w:type="spellStart"/>
      <w:r w:rsidRPr="00FE7D5D">
        <w:rPr>
          <w:color w:val="000000"/>
          <w:sz w:val="24"/>
          <w:szCs w:val="24"/>
        </w:rPr>
        <w:t>s.m.i.</w:t>
      </w:r>
      <w:proofErr w:type="spellEnd"/>
      <w:r w:rsidRPr="00FE7D5D">
        <w:rPr>
          <w:color w:val="000000"/>
          <w:sz w:val="24"/>
          <w:szCs w:val="24"/>
        </w:rPr>
        <w:t xml:space="preserve">), di fallimento, di stato di moratoria e di procedure concorsuali; </w:t>
      </w:r>
    </w:p>
    <w:p w14:paraId="2240C6B3" w14:textId="77777777" w:rsidR="00FE7D5D" w:rsidRPr="00FE7D5D" w:rsidRDefault="00FE7D5D" w:rsidP="00EE0679">
      <w:pPr>
        <w:pStyle w:val="Paragrafoelenco"/>
        <w:numPr>
          <w:ilvl w:val="0"/>
          <w:numId w:val="13"/>
        </w:numPr>
        <w:adjustRightInd w:val="0"/>
        <w:spacing w:before="0" w:line="276" w:lineRule="auto"/>
        <w:jc w:val="both"/>
        <w:rPr>
          <w:color w:val="000000"/>
          <w:sz w:val="24"/>
          <w:szCs w:val="24"/>
        </w:rPr>
      </w:pPr>
      <w:r w:rsidRPr="00FE7D5D">
        <w:rPr>
          <w:color w:val="000000"/>
          <w:sz w:val="24"/>
          <w:szCs w:val="24"/>
        </w:rPr>
        <w:t>essere stato condannato per uno dei reati previsti dalla legge 231/01;</w:t>
      </w:r>
    </w:p>
    <w:p w14:paraId="2A138DAE" w14:textId="77777777" w:rsidR="00FE7D5D" w:rsidRPr="00FE7D5D" w:rsidRDefault="00FE7D5D" w:rsidP="00EE0679">
      <w:pPr>
        <w:pStyle w:val="Paragrafoelenco"/>
        <w:numPr>
          <w:ilvl w:val="0"/>
          <w:numId w:val="13"/>
        </w:numPr>
        <w:adjustRightInd w:val="0"/>
        <w:spacing w:before="0" w:line="276" w:lineRule="auto"/>
        <w:jc w:val="both"/>
        <w:rPr>
          <w:color w:val="000000"/>
          <w:sz w:val="24"/>
          <w:szCs w:val="24"/>
        </w:rPr>
      </w:pPr>
      <w:r w:rsidRPr="00FE7D5D">
        <w:rPr>
          <w:color w:val="000000"/>
          <w:sz w:val="24"/>
          <w:szCs w:val="24"/>
        </w:rPr>
        <w:t>sospensione o interruzione del servizio per motivi non dipendenti da cause di forza maggiore;</w:t>
      </w:r>
    </w:p>
    <w:p w14:paraId="4B2F1F15" w14:textId="77777777" w:rsidR="00FE7D5D" w:rsidRPr="00FE7D5D" w:rsidRDefault="00FE7D5D" w:rsidP="00EE0679">
      <w:pPr>
        <w:pStyle w:val="Paragrafoelenco"/>
        <w:numPr>
          <w:ilvl w:val="0"/>
          <w:numId w:val="13"/>
        </w:numPr>
        <w:adjustRightInd w:val="0"/>
        <w:spacing w:before="0" w:line="276" w:lineRule="auto"/>
        <w:ind w:left="1434" w:hanging="357"/>
        <w:jc w:val="both"/>
        <w:rPr>
          <w:color w:val="000000"/>
          <w:sz w:val="24"/>
          <w:szCs w:val="24"/>
        </w:rPr>
      </w:pPr>
      <w:r w:rsidRPr="00FE7D5D">
        <w:rPr>
          <w:color w:val="000000"/>
          <w:sz w:val="24"/>
          <w:szCs w:val="24"/>
        </w:rPr>
        <w:t>accertata non veridicità del contenuto delle dichiarazioni presentate dall’</w:t>
      </w:r>
      <w:r>
        <w:rPr>
          <w:color w:val="000000"/>
          <w:sz w:val="24"/>
          <w:szCs w:val="24"/>
        </w:rPr>
        <w:t>Affidatario</w:t>
      </w:r>
      <w:r w:rsidRPr="00FE7D5D">
        <w:rPr>
          <w:color w:val="000000"/>
          <w:sz w:val="24"/>
          <w:szCs w:val="24"/>
        </w:rPr>
        <w:t xml:space="preserve">; </w:t>
      </w:r>
    </w:p>
    <w:p w14:paraId="69C83E6B" w14:textId="77777777" w:rsidR="00FE7D5D" w:rsidRPr="00FE7D5D" w:rsidRDefault="00FE7D5D" w:rsidP="00EE0679">
      <w:pPr>
        <w:pStyle w:val="Paragrafoelenco"/>
        <w:numPr>
          <w:ilvl w:val="0"/>
          <w:numId w:val="13"/>
        </w:numPr>
        <w:adjustRightInd w:val="0"/>
        <w:spacing w:before="0" w:line="276" w:lineRule="auto"/>
        <w:ind w:left="1434" w:hanging="357"/>
        <w:jc w:val="both"/>
        <w:rPr>
          <w:color w:val="000000"/>
          <w:sz w:val="24"/>
          <w:szCs w:val="24"/>
        </w:rPr>
      </w:pPr>
      <w:r w:rsidRPr="00FE7D5D">
        <w:rPr>
          <w:color w:val="000000"/>
          <w:sz w:val="24"/>
          <w:szCs w:val="24"/>
        </w:rPr>
        <w:t>violazione dell’obbligo di riservatezza</w:t>
      </w:r>
      <w:r w:rsidR="00E37767">
        <w:rPr>
          <w:color w:val="000000"/>
          <w:sz w:val="24"/>
          <w:szCs w:val="24"/>
        </w:rPr>
        <w:t>.</w:t>
      </w:r>
    </w:p>
    <w:p w14:paraId="420F8E40" w14:textId="77777777" w:rsidR="00880438" w:rsidRDefault="00880438" w:rsidP="00EE0679">
      <w:pPr>
        <w:pStyle w:val="Titolo1"/>
        <w:numPr>
          <w:ilvl w:val="0"/>
          <w:numId w:val="1"/>
        </w:numPr>
        <w:spacing w:before="120" w:line="276" w:lineRule="auto"/>
        <w:rPr>
          <w:b w:val="0"/>
          <w:bCs w:val="0"/>
        </w:rPr>
      </w:pPr>
      <w:r>
        <w:rPr>
          <w:b w:val="0"/>
          <w:bCs w:val="0"/>
        </w:rPr>
        <w:t>La risoluzione opera, inoltre, di diritto in caso di mancato rispetto delle disposizioni di legge vigenti in materia di prevenzione della delinquenza di tipo mafioso, nonché nel caso in cui emergano nei confronti dei soggetti sottoposti all</w:t>
      </w:r>
      <w:r w:rsidR="00E93379">
        <w:rPr>
          <w:b w:val="0"/>
          <w:bCs w:val="0"/>
        </w:rPr>
        <w:t>e</w:t>
      </w:r>
      <w:r>
        <w:rPr>
          <w:b w:val="0"/>
          <w:bCs w:val="0"/>
        </w:rPr>
        <w:t xml:space="preserve"> verifiche antimafia le </w:t>
      </w:r>
      <w:r w:rsidR="00E93379">
        <w:rPr>
          <w:b w:val="0"/>
          <w:bCs w:val="0"/>
        </w:rPr>
        <w:t xml:space="preserve">situazioni di cui agli artt. 67 e 84, comma 4, </w:t>
      </w:r>
      <w:proofErr w:type="spellStart"/>
      <w:r w:rsidR="00E93379">
        <w:rPr>
          <w:b w:val="0"/>
          <w:bCs w:val="0"/>
        </w:rPr>
        <w:t>lett</w:t>
      </w:r>
      <w:proofErr w:type="spellEnd"/>
      <w:r w:rsidR="00E93379">
        <w:rPr>
          <w:b w:val="0"/>
          <w:bCs w:val="0"/>
        </w:rPr>
        <w:t xml:space="preserve">. a), b) e c) del </w:t>
      </w:r>
      <w:proofErr w:type="spellStart"/>
      <w:r w:rsidR="00E93379">
        <w:rPr>
          <w:b w:val="0"/>
          <w:bCs w:val="0"/>
        </w:rPr>
        <w:t>D.Lgs.</w:t>
      </w:r>
      <w:proofErr w:type="spellEnd"/>
      <w:r w:rsidR="00E93379">
        <w:rPr>
          <w:b w:val="0"/>
          <w:bCs w:val="0"/>
        </w:rPr>
        <w:t xml:space="preserve"> 159/2011.</w:t>
      </w:r>
    </w:p>
    <w:p w14:paraId="69D0FEFF" w14:textId="201096E4" w:rsidR="00880438" w:rsidRDefault="000C3D05" w:rsidP="00EE0679">
      <w:pPr>
        <w:pStyle w:val="Titolo1"/>
        <w:numPr>
          <w:ilvl w:val="0"/>
          <w:numId w:val="1"/>
        </w:numPr>
        <w:spacing w:before="120" w:line="276" w:lineRule="auto"/>
        <w:rPr>
          <w:b w:val="0"/>
          <w:bCs w:val="0"/>
        </w:rPr>
      </w:pPr>
      <w:r>
        <w:rPr>
          <w:b w:val="0"/>
          <w:bCs w:val="0"/>
        </w:rPr>
        <w:t xml:space="preserve">È </w:t>
      </w:r>
      <w:r w:rsidR="00E93379">
        <w:rPr>
          <w:b w:val="0"/>
          <w:bCs w:val="0"/>
        </w:rPr>
        <w:t xml:space="preserve">altresì in facoltà dell’Ente committente risolvere il </w:t>
      </w:r>
      <w:r w:rsidR="005D0005">
        <w:rPr>
          <w:b w:val="0"/>
          <w:bCs w:val="0"/>
        </w:rPr>
        <w:t>c</w:t>
      </w:r>
      <w:r w:rsidR="00E93379">
        <w:rPr>
          <w:b w:val="0"/>
          <w:bCs w:val="0"/>
        </w:rPr>
        <w:t xml:space="preserve">ontratto nelle ipotesi previste </w:t>
      </w:r>
      <w:r w:rsidR="00E93379">
        <w:rPr>
          <w:b w:val="0"/>
          <w:bCs w:val="0"/>
        </w:rPr>
        <w:lastRenderedPageBreak/>
        <w:t>dall’art. 94 del Codice</w:t>
      </w:r>
      <w:r w:rsidR="00D4182F">
        <w:rPr>
          <w:b w:val="0"/>
          <w:bCs w:val="0"/>
        </w:rPr>
        <w:t xml:space="preserve"> dei contratti pubblici</w:t>
      </w:r>
      <w:r w:rsidR="00E93379">
        <w:rPr>
          <w:b w:val="0"/>
          <w:bCs w:val="0"/>
        </w:rPr>
        <w:t>.</w:t>
      </w:r>
    </w:p>
    <w:p w14:paraId="3C8F8127" w14:textId="5F2C78F7" w:rsidR="00CE273F" w:rsidRPr="00553E27" w:rsidRDefault="00E93379" w:rsidP="00EE0679">
      <w:pPr>
        <w:pStyle w:val="Titolo1"/>
        <w:numPr>
          <w:ilvl w:val="0"/>
          <w:numId w:val="1"/>
        </w:numPr>
        <w:spacing w:before="120" w:line="276" w:lineRule="auto"/>
        <w:rPr>
          <w:b w:val="0"/>
          <w:bCs w:val="0"/>
        </w:rPr>
      </w:pPr>
      <w:r>
        <w:rPr>
          <w:b w:val="0"/>
          <w:bCs w:val="0"/>
        </w:rPr>
        <w:t xml:space="preserve">Resta comunque espressamente inteso che il mancato esercizio della facoltà di risoluzione da parte dell’Ente committente non potrà mai essere invocato </w:t>
      </w:r>
      <w:r w:rsidR="00D4182F">
        <w:rPr>
          <w:b w:val="0"/>
          <w:bCs w:val="0"/>
        </w:rPr>
        <w:t>dal Soggetto certificatore</w:t>
      </w:r>
      <w:r w:rsidR="00463EFD">
        <w:rPr>
          <w:b w:val="0"/>
          <w:bCs w:val="0"/>
        </w:rPr>
        <w:t>,</w:t>
      </w:r>
      <w:r>
        <w:rPr>
          <w:b w:val="0"/>
          <w:bCs w:val="0"/>
        </w:rPr>
        <w:t xml:space="preserve"> al fine di escludere o limitare gli oneri e i danni che l’Ente committente dovesse sopportare per fatto dell</w:t>
      </w:r>
      <w:r w:rsidR="00D4182F">
        <w:rPr>
          <w:b w:val="0"/>
          <w:bCs w:val="0"/>
        </w:rPr>
        <w:t>’operatore economico</w:t>
      </w:r>
      <w:r>
        <w:rPr>
          <w:b w:val="0"/>
          <w:bCs w:val="0"/>
        </w:rPr>
        <w:t xml:space="preserve"> stesso.</w:t>
      </w:r>
    </w:p>
    <w:bookmarkEnd w:id="2"/>
    <w:p w14:paraId="685A7D9F" w14:textId="0A522424" w:rsidR="004662E4" w:rsidRDefault="004662E4" w:rsidP="00CE273F">
      <w:pPr>
        <w:pStyle w:val="Titolo1"/>
        <w:spacing w:before="120" w:line="276" w:lineRule="auto"/>
        <w:jc w:val="center"/>
      </w:pPr>
      <w:r w:rsidRPr="00D4182F">
        <w:t xml:space="preserve">Art. </w:t>
      </w:r>
      <w:r w:rsidR="00D4182F" w:rsidRPr="00D4182F">
        <w:t>19</w:t>
      </w:r>
      <w:r w:rsidR="005D0005" w:rsidRPr="00D4182F">
        <w:t xml:space="preserve"> -</w:t>
      </w:r>
      <w:r w:rsidRPr="00D4182F">
        <w:t xml:space="preserve"> Recesso </w:t>
      </w:r>
      <w:r w:rsidR="00222EC9" w:rsidRPr="00D4182F">
        <w:t>dell’Ente Committente</w:t>
      </w:r>
    </w:p>
    <w:p w14:paraId="72922F66" w14:textId="0360FA35" w:rsidR="00F72231" w:rsidRDefault="00F72231" w:rsidP="00EE0679">
      <w:pPr>
        <w:pStyle w:val="Default"/>
        <w:numPr>
          <w:ilvl w:val="0"/>
          <w:numId w:val="2"/>
        </w:numPr>
        <w:spacing w:before="120" w:line="276" w:lineRule="auto"/>
        <w:ind w:left="709"/>
        <w:jc w:val="both"/>
        <w:rPr>
          <w:rFonts w:ascii="Times New Roman" w:hAnsi="Times New Roman" w:cs="Times New Roman"/>
        </w:rPr>
      </w:pPr>
      <w:bookmarkStart w:id="3" w:name="_Hlk202634819"/>
      <w:r w:rsidRPr="00F72231">
        <w:rPr>
          <w:rFonts w:ascii="Times New Roman" w:hAnsi="Times New Roman" w:cs="Times New Roman"/>
        </w:rPr>
        <w:t xml:space="preserve">L’Ente Committente si riserva la facoltà di recedere dall’incarico in oggetto ai sensi dell’art. 123 del Codice e dell’art. 2237, comma 1, del codice civile in qualsiasi momento, con provvedimento motivato, da inoltrarsi </w:t>
      </w:r>
      <w:r w:rsidR="002A009C">
        <w:rPr>
          <w:rFonts w:ascii="Times New Roman" w:hAnsi="Times New Roman" w:cs="Times New Roman"/>
        </w:rPr>
        <w:t>al Soggetto certificatore</w:t>
      </w:r>
      <w:r w:rsidRPr="00F72231">
        <w:rPr>
          <w:rFonts w:ascii="Times New Roman" w:hAnsi="Times New Roman" w:cs="Times New Roman"/>
        </w:rPr>
        <w:t xml:space="preserve"> a mezzo posta elettronica certificata (PEC) con 30 </w:t>
      </w:r>
      <w:r w:rsidR="007F4BF0">
        <w:rPr>
          <w:rFonts w:ascii="Times New Roman" w:hAnsi="Times New Roman" w:cs="Times New Roman"/>
        </w:rPr>
        <w:t xml:space="preserve">(trenta) </w:t>
      </w:r>
      <w:r w:rsidRPr="00F72231">
        <w:rPr>
          <w:rFonts w:ascii="Times New Roman" w:hAnsi="Times New Roman" w:cs="Times New Roman"/>
        </w:rPr>
        <w:t xml:space="preserve">giorni di preavviso. </w:t>
      </w:r>
    </w:p>
    <w:p w14:paraId="6D3158CF" w14:textId="048932D6" w:rsidR="004662E4" w:rsidRPr="00F72231" w:rsidRDefault="004662E4" w:rsidP="00EE0679">
      <w:pPr>
        <w:pStyle w:val="Default"/>
        <w:numPr>
          <w:ilvl w:val="0"/>
          <w:numId w:val="2"/>
        </w:numPr>
        <w:spacing w:line="276" w:lineRule="auto"/>
        <w:jc w:val="both"/>
        <w:rPr>
          <w:rFonts w:ascii="Times New Roman" w:hAnsi="Times New Roman" w:cs="Times New Roman"/>
        </w:rPr>
      </w:pPr>
      <w:r w:rsidRPr="00F72231">
        <w:rPr>
          <w:rFonts w:ascii="Times New Roman" w:hAnsi="Times New Roman" w:cs="Times New Roman"/>
        </w:rPr>
        <w:t xml:space="preserve">La comunicazione di recesso dovrà essere effettuata mediante una formale comunicazione al domicilio eletto indicato </w:t>
      </w:r>
      <w:r w:rsidR="002A009C">
        <w:rPr>
          <w:rFonts w:ascii="Times New Roman" w:hAnsi="Times New Roman" w:cs="Times New Roman"/>
        </w:rPr>
        <w:t>dal Soggetto certificatore</w:t>
      </w:r>
      <w:r w:rsidRPr="00F72231">
        <w:rPr>
          <w:rFonts w:ascii="Times New Roman" w:hAnsi="Times New Roman" w:cs="Times New Roman"/>
        </w:rPr>
        <w:t xml:space="preserve"> da darsi per iscritto con un preavviso </w:t>
      </w:r>
      <w:r w:rsidR="00F72231" w:rsidRPr="00F72231">
        <w:rPr>
          <w:rFonts w:ascii="Times New Roman" w:hAnsi="Times New Roman" w:cs="Times New Roman"/>
        </w:rPr>
        <w:t>di 30</w:t>
      </w:r>
      <w:r w:rsidR="005D0005" w:rsidRPr="00F72231">
        <w:rPr>
          <w:rFonts w:ascii="Times New Roman" w:hAnsi="Times New Roman" w:cs="Times New Roman"/>
        </w:rPr>
        <w:t xml:space="preserve"> (</w:t>
      </w:r>
      <w:r w:rsidR="00F72231" w:rsidRPr="00F72231">
        <w:rPr>
          <w:rFonts w:ascii="Times New Roman" w:hAnsi="Times New Roman" w:cs="Times New Roman"/>
        </w:rPr>
        <w:t>trenta</w:t>
      </w:r>
      <w:r w:rsidR="005D0005" w:rsidRPr="00F72231">
        <w:rPr>
          <w:rFonts w:ascii="Times New Roman" w:hAnsi="Times New Roman" w:cs="Times New Roman"/>
        </w:rPr>
        <w:t>)</w:t>
      </w:r>
      <w:r w:rsidRPr="00F72231">
        <w:rPr>
          <w:rFonts w:ascii="Times New Roman" w:hAnsi="Times New Roman" w:cs="Times New Roman"/>
        </w:rPr>
        <w:t xml:space="preserve"> giorni, decorsi i quali l’Ente committente prende in consegna </w:t>
      </w:r>
      <w:r w:rsidR="007F4BF0">
        <w:rPr>
          <w:rFonts w:ascii="Times New Roman" w:hAnsi="Times New Roman" w:cs="Times New Roman"/>
        </w:rPr>
        <w:t>i</w:t>
      </w:r>
      <w:r w:rsidRPr="00F72231">
        <w:rPr>
          <w:rFonts w:ascii="Times New Roman" w:hAnsi="Times New Roman" w:cs="Times New Roman"/>
        </w:rPr>
        <w:t xml:space="preserve"> servizi e</w:t>
      </w:r>
      <w:r w:rsidR="00D4182F">
        <w:rPr>
          <w:rFonts w:ascii="Times New Roman" w:hAnsi="Times New Roman" w:cs="Times New Roman"/>
        </w:rPr>
        <w:t xml:space="preserve"> </w:t>
      </w:r>
      <w:r w:rsidRPr="00F72231">
        <w:rPr>
          <w:rFonts w:ascii="Times New Roman" w:hAnsi="Times New Roman" w:cs="Times New Roman"/>
        </w:rPr>
        <w:t xml:space="preserve">verifica la regolarità dei servizi. </w:t>
      </w:r>
    </w:p>
    <w:p w14:paraId="1928E7AD" w14:textId="23F2F197" w:rsidR="00F72231" w:rsidRPr="00F72231" w:rsidRDefault="00D4182F" w:rsidP="00EE0679">
      <w:pPr>
        <w:pStyle w:val="Default"/>
        <w:numPr>
          <w:ilvl w:val="0"/>
          <w:numId w:val="2"/>
        </w:numPr>
        <w:spacing w:line="276" w:lineRule="auto"/>
        <w:jc w:val="both"/>
        <w:rPr>
          <w:rFonts w:ascii="Times New Roman" w:hAnsi="Times New Roman" w:cs="Times New Roman"/>
        </w:rPr>
      </w:pPr>
      <w:r>
        <w:rPr>
          <w:rFonts w:ascii="Times New Roman" w:hAnsi="Times New Roman" w:cs="Times New Roman"/>
        </w:rPr>
        <w:t xml:space="preserve">L’Ente </w:t>
      </w:r>
      <w:r w:rsidR="00F72231" w:rsidRPr="00F72231">
        <w:rPr>
          <w:rFonts w:ascii="Times New Roman" w:hAnsi="Times New Roman" w:cs="Times New Roman"/>
        </w:rPr>
        <w:t xml:space="preserve">Committente si riserva, inoltre, la facoltà di recedere dall’incarico in oggetto in caso di inadempimento da parte </w:t>
      </w:r>
      <w:r w:rsidR="002A009C">
        <w:rPr>
          <w:rFonts w:ascii="Times New Roman" w:hAnsi="Times New Roman" w:cs="Times New Roman"/>
        </w:rPr>
        <w:t>del Soggetto certificatore</w:t>
      </w:r>
      <w:r w:rsidR="00F72231" w:rsidRPr="00F72231">
        <w:rPr>
          <w:rFonts w:ascii="Times New Roman" w:hAnsi="Times New Roman" w:cs="Times New Roman"/>
        </w:rPr>
        <w:t xml:space="preserve"> degli obblighi da lui assunti senza giustificato motivo con comunicazione a mezzo posta elettronica certificata (PEC) ad effetto immediato. </w:t>
      </w:r>
    </w:p>
    <w:p w14:paraId="220FBE6C" w14:textId="77777777" w:rsidR="002A009C" w:rsidRDefault="002A009C" w:rsidP="00EE0679">
      <w:pPr>
        <w:pStyle w:val="Default"/>
        <w:numPr>
          <w:ilvl w:val="0"/>
          <w:numId w:val="2"/>
        </w:numPr>
        <w:spacing w:line="276" w:lineRule="auto"/>
        <w:jc w:val="both"/>
        <w:rPr>
          <w:rFonts w:ascii="Times New Roman" w:hAnsi="Times New Roman" w:cs="Times New Roman"/>
        </w:rPr>
      </w:pPr>
      <w:r>
        <w:rPr>
          <w:rFonts w:ascii="Times New Roman" w:hAnsi="Times New Roman" w:cs="Times New Roman"/>
        </w:rPr>
        <w:t>Il Soggetto certificatore</w:t>
      </w:r>
      <w:r w:rsidR="00F72231" w:rsidRPr="00F72231">
        <w:rPr>
          <w:rFonts w:ascii="Times New Roman" w:hAnsi="Times New Roman" w:cs="Times New Roman"/>
        </w:rPr>
        <w:t>, a comunicazione ricevuta, dovrà far pervenire entro 30 (trenta) giorni tutte le informazioni e i risultati dell’attività svolta fino a quel momento</w:t>
      </w:r>
      <w:r>
        <w:rPr>
          <w:rFonts w:ascii="Times New Roman" w:hAnsi="Times New Roman" w:cs="Times New Roman"/>
        </w:rPr>
        <w:t>.</w:t>
      </w:r>
    </w:p>
    <w:p w14:paraId="01307954" w14:textId="5DB83D62" w:rsidR="00CE273F" w:rsidRPr="002A009C" w:rsidRDefault="002A009C" w:rsidP="00EE0679">
      <w:pPr>
        <w:pStyle w:val="Default"/>
        <w:numPr>
          <w:ilvl w:val="0"/>
          <w:numId w:val="2"/>
        </w:numPr>
        <w:spacing w:line="276" w:lineRule="auto"/>
        <w:jc w:val="both"/>
        <w:rPr>
          <w:rFonts w:ascii="Times New Roman" w:hAnsi="Times New Roman" w:cs="Times New Roman"/>
        </w:rPr>
      </w:pPr>
      <w:r>
        <w:rPr>
          <w:rFonts w:ascii="Times New Roman" w:hAnsi="Times New Roman" w:cs="Times New Roman"/>
        </w:rPr>
        <w:t xml:space="preserve">Il Soggetto certificatore </w:t>
      </w:r>
      <w:r w:rsidR="00F72231" w:rsidRPr="00F72231">
        <w:rPr>
          <w:rFonts w:ascii="Times New Roman" w:hAnsi="Times New Roman" w:cs="Times New Roman"/>
        </w:rPr>
        <w:t xml:space="preserve">dovrà liquidare </w:t>
      </w:r>
      <w:r>
        <w:rPr>
          <w:rFonts w:ascii="Times New Roman" w:hAnsi="Times New Roman" w:cs="Times New Roman"/>
        </w:rPr>
        <w:t>all’Ente committente</w:t>
      </w:r>
      <w:r w:rsidR="00F72231" w:rsidRPr="00F72231">
        <w:rPr>
          <w:rFonts w:ascii="Times New Roman" w:hAnsi="Times New Roman" w:cs="Times New Roman"/>
        </w:rPr>
        <w:t xml:space="preserve"> tutte le </w:t>
      </w:r>
      <w:r>
        <w:rPr>
          <w:rFonts w:ascii="Times New Roman" w:hAnsi="Times New Roman" w:cs="Times New Roman"/>
        </w:rPr>
        <w:t>quote</w:t>
      </w:r>
      <w:r w:rsidR="00F72231" w:rsidRPr="00F72231">
        <w:rPr>
          <w:rFonts w:ascii="Times New Roman" w:hAnsi="Times New Roman" w:cs="Times New Roman"/>
        </w:rPr>
        <w:t xml:space="preserve"> fino a quel momento </w:t>
      </w:r>
      <w:bookmarkEnd w:id="3"/>
      <w:r>
        <w:rPr>
          <w:rFonts w:ascii="Times New Roman" w:hAnsi="Times New Roman" w:cs="Times New Roman"/>
        </w:rPr>
        <w:t>dovute.</w:t>
      </w:r>
    </w:p>
    <w:p w14:paraId="3BAB35B3" w14:textId="632BD416" w:rsidR="004662E4" w:rsidRDefault="00C93543" w:rsidP="00CE273F">
      <w:pPr>
        <w:pStyle w:val="Titolo1"/>
        <w:spacing w:before="120" w:line="276" w:lineRule="auto"/>
        <w:jc w:val="center"/>
      </w:pPr>
      <w:r w:rsidRPr="00D4182F">
        <w:t xml:space="preserve">Art. </w:t>
      </w:r>
      <w:r w:rsidR="00D4182F" w:rsidRPr="00D4182F">
        <w:t xml:space="preserve">20 </w:t>
      </w:r>
      <w:r w:rsidR="005D0005" w:rsidRPr="00D4182F">
        <w:t>-</w:t>
      </w:r>
      <w:r w:rsidRPr="00D4182F">
        <w:t xml:space="preserve"> Recesso per infiltrazioni mafiose</w:t>
      </w:r>
    </w:p>
    <w:p w14:paraId="16C17752" w14:textId="10C2D4B1" w:rsidR="003F5822" w:rsidRPr="00D4182F" w:rsidRDefault="00C93543" w:rsidP="00EE0679">
      <w:pPr>
        <w:pStyle w:val="Default"/>
        <w:numPr>
          <w:ilvl w:val="0"/>
          <w:numId w:val="42"/>
        </w:numPr>
        <w:spacing w:line="276" w:lineRule="auto"/>
        <w:jc w:val="both"/>
        <w:rPr>
          <w:rFonts w:ascii="Times New Roman" w:hAnsi="Times New Roman" w:cs="Times New Roman"/>
        </w:rPr>
      </w:pPr>
      <w:bookmarkStart w:id="4" w:name="_Hlk202634842"/>
      <w:r w:rsidRPr="00D4182F">
        <w:rPr>
          <w:rFonts w:ascii="Times New Roman" w:hAnsi="Times New Roman" w:cs="Times New Roman"/>
        </w:rPr>
        <w:t xml:space="preserve">L’Ente committente recederà dal presente </w:t>
      </w:r>
      <w:r w:rsidR="007F4BF0" w:rsidRPr="00D4182F">
        <w:rPr>
          <w:rFonts w:ascii="Times New Roman" w:hAnsi="Times New Roman" w:cs="Times New Roman"/>
        </w:rPr>
        <w:t>c</w:t>
      </w:r>
      <w:r w:rsidRPr="00D4182F">
        <w:rPr>
          <w:rFonts w:ascii="Times New Roman" w:hAnsi="Times New Roman" w:cs="Times New Roman"/>
        </w:rPr>
        <w:t xml:space="preserve">ontratto qualora pervenga, dalla Prefettura competente, la documentazione antimafia attestante, in capo </w:t>
      </w:r>
      <w:r w:rsidR="002A009C" w:rsidRPr="00D4182F">
        <w:rPr>
          <w:rFonts w:ascii="Times New Roman" w:hAnsi="Times New Roman" w:cs="Times New Roman"/>
        </w:rPr>
        <w:t>al Soggetto certificatore</w:t>
      </w:r>
      <w:r w:rsidRPr="00D4182F">
        <w:rPr>
          <w:rFonts w:ascii="Times New Roman" w:hAnsi="Times New Roman" w:cs="Times New Roman"/>
        </w:rPr>
        <w:t xml:space="preserve"> la sussistenza delle cause di divieto, di decadenza o di sospensione di cui agli art. 67 e 84, co. 4, </w:t>
      </w:r>
      <w:proofErr w:type="spellStart"/>
      <w:r w:rsidRPr="00D4182F">
        <w:rPr>
          <w:rFonts w:ascii="Times New Roman" w:hAnsi="Times New Roman" w:cs="Times New Roman"/>
        </w:rPr>
        <w:t>lett</w:t>
      </w:r>
      <w:proofErr w:type="spellEnd"/>
      <w:r w:rsidRPr="00D4182F">
        <w:rPr>
          <w:rFonts w:ascii="Times New Roman" w:hAnsi="Times New Roman" w:cs="Times New Roman"/>
        </w:rPr>
        <w:t xml:space="preserve">. a), b) e c) del </w:t>
      </w:r>
      <w:proofErr w:type="spellStart"/>
      <w:r w:rsidRPr="00D4182F">
        <w:rPr>
          <w:rFonts w:ascii="Times New Roman" w:hAnsi="Times New Roman" w:cs="Times New Roman"/>
        </w:rPr>
        <w:t>D.Lgs.</w:t>
      </w:r>
      <w:proofErr w:type="spellEnd"/>
      <w:r w:rsidRPr="00D4182F">
        <w:rPr>
          <w:rFonts w:ascii="Times New Roman" w:hAnsi="Times New Roman" w:cs="Times New Roman"/>
        </w:rPr>
        <w:t xml:space="preserve"> 159/2011 e </w:t>
      </w:r>
      <w:proofErr w:type="spellStart"/>
      <w:r w:rsidRPr="00D4182F">
        <w:rPr>
          <w:rFonts w:ascii="Times New Roman" w:hAnsi="Times New Roman" w:cs="Times New Roman"/>
        </w:rPr>
        <w:t>ss.mm.ii</w:t>
      </w:r>
      <w:proofErr w:type="spellEnd"/>
      <w:r w:rsidRPr="00D4182F">
        <w:rPr>
          <w:rFonts w:ascii="Times New Roman" w:hAnsi="Times New Roman" w:cs="Times New Roman"/>
        </w:rPr>
        <w:t xml:space="preserve">., nonché la sussistenza di tentativi di infiltrazione mafiosa secondo quanto previsto dal medesimo </w:t>
      </w:r>
      <w:proofErr w:type="spellStart"/>
      <w:r w:rsidRPr="00D4182F">
        <w:rPr>
          <w:rFonts w:ascii="Times New Roman" w:hAnsi="Times New Roman" w:cs="Times New Roman"/>
        </w:rPr>
        <w:t>D.Lgs.</w:t>
      </w:r>
      <w:proofErr w:type="spellEnd"/>
      <w:r w:rsidRPr="00D4182F">
        <w:rPr>
          <w:rFonts w:ascii="Times New Roman" w:hAnsi="Times New Roman" w:cs="Times New Roman"/>
        </w:rPr>
        <w:t xml:space="preserve"> 159/2011. </w:t>
      </w:r>
      <w:bookmarkEnd w:id="4"/>
    </w:p>
    <w:p w14:paraId="12DF54C8" w14:textId="0488A8D7" w:rsidR="005D0005" w:rsidRDefault="005D0005" w:rsidP="003F5822">
      <w:pPr>
        <w:pStyle w:val="Titolo1"/>
        <w:spacing w:before="120" w:line="276" w:lineRule="auto"/>
        <w:jc w:val="center"/>
      </w:pPr>
      <w:r w:rsidRPr="00D4182F">
        <w:t xml:space="preserve">Art. </w:t>
      </w:r>
      <w:r w:rsidR="00F22CEB" w:rsidRPr="00D4182F">
        <w:t>2</w:t>
      </w:r>
      <w:r w:rsidR="00D4182F" w:rsidRPr="00D4182F">
        <w:t>1</w:t>
      </w:r>
      <w:r w:rsidR="00F22CEB" w:rsidRPr="00D4182F">
        <w:t xml:space="preserve"> </w:t>
      </w:r>
      <w:r w:rsidR="00816A91">
        <w:t xml:space="preserve">- </w:t>
      </w:r>
      <w:r w:rsidR="00F22CEB" w:rsidRPr="00D4182F">
        <w:t>U</w:t>
      </w:r>
      <w:r w:rsidRPr="00D4182F">
        <w:t>lteriori</w:t>
      </w:r>
      <w:r w:rsidR="003F5822" w:rsidRPr="00D4182F">
        <w:t xml:space="preserve"> </w:t>
      </w:r>
      <w:r w:rsidRPr="00D4182F">
        <w:t xml:space="preserve">obblighi </w:t>
      </w:r>
      <w:r w:rsidR="00D4182F">
        <w:t>del Soggetto certificatore</w:t>
      </w:r>
    </w:p>
    <w:p w14:paraId="1CC4335B" w14:textId="35EFDF86" w:rsidR="005D0005" w:rsidRDefault="00451345" w:rsidP="00EE0679">
      <w:pPr>
        <w:pStyle w:val="Corpotesto"/>
        <w:numPr>
          <w:ilvl w:val="0"/>
          <w:numId w:val="8"/>
        </w:numPr>
        <w:spacing w:before="120" w:line="276" w:lineRule="auto"/>
        <w:jc w:val="both"/>
      </w:pPr>
      <w:r>
        <w:t xml:space="preserve">Il Soggetto certificatore </w:t>
      </w:r>
      <w:r w:rsidR="005D0005">
        <w:t>è tenuto a comunicare tempestivamente all’Ente committente ogni modificazione</w:t>
      </w:r>
      <w:r>
        <w:t xml:space="preserve"> </w:t>
      </w:r>
      <w:r w:rsidR="005D0005">
        <w:t>intervenuta negli assetti proprietari e nella struttura di impresa,</w:t>
      </w:r>
      <w:r w:rsidR="00553E27">
        <w:t xml:space="preserve"> </w:t>
      </w:r>
      <w:r w:rsidR="005D0005">
        <w:t>e negli</w:t>
      </w:r>
      <w:r w:rsidR="00553E27">
        <w:t xml:space="preserve"> </w:t>
      </w:r>
      <w:r w:rsidR="005D0005">
        <w:t>organismi</w:t>
      </w:r>
      <w:r w:rsidR="00553E27">
        <w:t xml:space="preserve"> </w:t>
      </w:r>
      <w:r w:rsidR="005D0005">
        <w:t>tecnici e</w:t>
      </w:r>
      <w:r w:rsidR="00553E27">
        <w:t xml:space="preserve"> </w:t>
      </w:r>
      <w:r w:rsidR="005D0005">
        <w:t>amministrativi.</w:t>
      </w:r>
    </w:p>
    <w:p w14:paraId="2DF2F477" w14:textId="170DDA56" w:rsidR="00E21569" w:rsidRPr="001F2743" w:rsidRDefault="00451345" w:rsidP="00EE0679">
      <w:pPr>
        <w:pStyle w:val="Corpotesto"/>
        <w:numPr>
          <w:ilvl w:val="0"/>
          <w:numId w:val="8"/>
        </w:numPr>
        <w:spacing w:before="120" w:line="276" w:lineRule="auto"/>
        <w:jc w:val="both"/>
      </w:pPr>
      <w:r>
        <w:t>Il Soggetto certificatore</w:t>
      </w:r>
      <w:r w:rsidR="005D0005">
        <w:t xml:space="preserve"> si assume, inoltre, l’onere di comunicare ogni variazione dei requisiti ai sensi</w:t>
      </w:r>
      <w:r w:rsidR="006D2FC1">
        <w:t xml:space="preserve"> </w:t>
      </w:r>
      <w:r w:rsidR="005D0005">
        <w:t>dell’art</w:t>
      </w:r>
      <w:r w:rsidR="00F22CEB">
        <w:t>.</w:t>
      </w:r>
      <w:r w:rsidR="00D4182F">
        <w:t xml:space="preserve"> </w:t>
      </w:r>
      <w:r w:rsidR="005D0005">
        <w:t>96</w:t>
      </w:r>
      <w:r w:rsidR="00F22CEB">
        <w:t>,</w:t>
      </w:r>
      <w:r w:rsidR="005D0005">
        <w:t xml:space="preserve"> comma12</w:t>
      </w:r>
      <w:r w:rsidR="00F22CEB">
        <w:t>,</w:t>
      </w:r>
      <w:r w:rsidR="004B15CC">
        <w:t xml:space="preserve"> </w:t>
      </w:r>
      <w:proofErr w:type="spellStart"/>
      <w:r w:rsidR="005D0005">
        <w:t>D.Lgs.</w:t>
      </w:r>
      <w:proofErr w:type="spellEnd"/>
      <w:r w:rsidR="005D0005">
        <w:t xml:space="preserve"> 36/2023</w:t>
      </w:r>
      <w:r w:rsidR="00D4182F">
        <w:t xml:space="preserve"> e </w:t>
      </w:r>
      <w:proofErr w:type="spellStart"/>
      <w:proofErr w:type="gramStart"/>
      <w:r w:rsidR="00D4182F">
        <w:t>s.m.i</w:t>
      </w:r>
      <w:proofErr w:type="gramEnd"/>
      <w:r w:rsidR="00D4182F">
        <w:t>.</w:t>
      </w:r>
      <w:proofErr w:type="spellEnd"/>
      <w:r w:rsidR="005D0005">
        <w:t>.</w:t>
      </w:r>
    </w:p>
    <w:p w14:paraId="5C993ADE" w14:textId="39FA2779" w:rsidR="003138BB" w:rsidRDefault="003138BB" w:rsidP="00CE273F">
      <w:pPr>
        <w:pStyle w:val="Corpotesto"/>
        <w:spacing w:before="120" w:line="276" w:lineRule="auto"/>
        <w:jc w:val="center"/>
      </w:pPr>
      <w:r w:rsidRPr="00D4182F">
        <w:rPr>
          <w:b/>
        </w:rPr>
        <w:t>Art</w:t>
      </w:r>
      <w:r w:rsidR="00367A95" w:rsidRPr="00D4182F">
        <w:rPr>
          <w:b/>
        </w:rPr>
        <w:t xml:space="preserve">. </w:t>
      </w:r>
      <w:r w:rsidR="00E21569" w:rsidRPr="00D4182F">
        <w:rPr>
          <w:b/>
        </w:rPr>
        <w:t>2</w:t>
      </w:r>
      <w:r w:rsidR="00D4182F" w:rsidRPr="00D4182F">
        <w:rPr>
          <w:b/>
        </w:rPr>
        <w:t>2</w:t>
      </w:r>
      <w:r w:rsidR="00F22CEB" w:rsidRPr="00D4182F">
        <w:rPr>
          <w:b/>
        </w:rPr>
        <w:t xml:space="preserve"> -</w:t>
      </w:r>
      <w:r w:rsidRPr="00D4182F">
        <w:rPr>
          <w:b/>
        </w:rPr>
        <w:t>Tracciabilità</w:t>
      </w:r>
      <w:r w:rsidR="00451345" w:rsidRPr="00D4182F">
        <w:rPr>
          <w:b/>
        </w:rPr>
        <w:t xml:space="preserve"> </w:t>
      </w:r>
      <w:r w:rsidRPr="00D4182F">
        <w:rPr>
          <w:b/>
        </w:rPr>
        <w:t>dei</w:t>
      </w:r>
      <w:r w:rsidR="00451345" w:rsidRPr="00D4182F">
        <w:rPr>
          <w:b/>
        </w:rPr>
        <w:t xml:space="preserve"> </w:t>
      </w:r>
      <w:r w:rsidRPr="00D4182F">
        <w:rPr>
          <w:b/>
        </w:rPr>
        <w:t>flussi</w:t>
      </w:r>
      <w:r w:rsidR="00451345" w:rsidRPr="00D4182F">
        <w:rPr>
          <w:b/>
        </w:rPr>
        <w:t xml:space="preserve"> </w:t>
      </w:r>
      <w:r w:rsidRPr="00D4182F">
        <w:rPr>
          <w:b/>
        </w:rPr>
        <w:t>finanziari</w:t>
      </w:r>
      <w:r w:rsidR="00451345" w:rsidRPr="00D4182F">
        <w:rPr>
          <w:b/>
        </w:rPr>
        <w:t xml:space="preserve"> </w:t>
      </w:r>
      <w:r w:rsidRPr="00D4182F">
        <w:rPr>
          <w:b/>
        </w:rPr>
        <w:t>ai</w:t>
      </w:r>
      <w:r w:rsidR="00451345" w:rsidRPr="00D4182F">
        <w:rPr>
          <w:b/>
        </w:rPr>
        <w:t xml:space="preserve"> </w:t>
      </w:r>
      <w:r w:rsidRPr="00D4182F">
        <w:rPr>
          <w:b/>
        </w:rPr>
        <w:t>sensi</w:t>
      </w:r>
      <w:r w:rsidR="00451345" w:rsidRPr="00D4182F">
        <w:rPr>
          <w:b/>
        </w:rPr>
        <w:t xml:space="preserve"> </w:t>
      </w:r>
      <w:r w:rsidRPr="00D4182F">
        <w:rPr>
          <w:b/>
        </w:rPr>
        <w:t>dell’articolo</w:t>
      </w:r>
      <w:r w:rsidR="00451345" w:rsidRPr="00D4182F">
        <w:rPr>
          <w:b/>
        </w:rPr>
        <w:t xml:space="preserve"> </w:t>
      </w:r>
      <w:r w:rsidRPr="00D4182F">
        <w:rPr>
          <w:b/>
        </w:rPr>
        <w:t>3</w:t>
      </w:r>
      <w:r w:rsidR="00451345" w:rsidRPr="00D4182F">
        <w:rPr>
          <w:b/>
        </w:rPr>
        <w:t xml:space="preserve"> </w:t>
      </w:r>
      <w:r w:rsidRPr="00D4182F">
        <w:rPr>
          <w:b/>
        </w:rPr>
        <w:t>L.</w:t>
      </w:r>
      <w:r w:rsidR="00451345" w:rsidRPr="00D4182F">
        <w:rPr>
          <w:b/>
        </w:rPr>
        <w:t xml:space="preserve"> </w:t>
      </w:r>
      <w:r w:rsidRPr="00D4182F">
        <w:rPr>
          <w:b/>
        </w:rPr>
        <w:t>n.136/2010</w:t>
      </w:r>
    </w:p>
    <w:p w14:paraId="7D7434FB" w14:textId="37F53C12" w:rsidR="003C05E9" w:rsidRPr="00367A95" w:rsidRDefault="002A009C" w:rsidP="00EE0679">
      <w:pPr>
        <w:pStyle w:val="Paragrafoelenco"/>
        <w:numPr>
          <w:ilvl w:val="0"/>
          <w:numId w:val="9"/>
        </w:numPr>
        <w:spacing w:before="120" w:line="276" w:lineRule="auto"/>
        <w:jc w:val="both"/>
        <w:rPr>
          <w:sz w:val="24"/>
          <w:szCs w:val="24"/>
        </w:rPr>
      </w:pPr>
      <w:r>
        <w:rPr>
          <w:sz w:val="24"/>
          <w:szCs w:val="24"/>
        </w:rPr>
        <w:t>Il Soggetto certificatore</w:t>
      </w:r>
      <w:r w:rsidR="003C05E9" w:rsidRPr="00367A95">
        <w:rPr>
          <w:sz w:val="24"/>
          <w:szCs w:val="24"/>
        </w:rPr>
        <w:t xml:space="preserve"> si impegna ad assumere gli obblighi di tracciabilità dei flussi finanziari di cui alla Legge 136/2010 e </w:t>
      </w:r>
      <w:proofErr w:type="spellStart"/>
      <w:r w:rsidR="003C05E9" w:rsidRPr="00367A95">
        <w:rPr>
          <w:sz w:val="24"/>
          <w:szCs w:val="24"/>
        </w:rPr>
        <w:t>ss.mm.ii</w:t>
      </w:r>
      <w:proofErr w:type="spellEnd"/>
      <w:r w:rsidR="003C05E9" w:rsidRPr="00367A95">
        <w:rPr>
          <w:sz w:val="24"/>
          <w:szCs w:val="24"/>
        </w:rPr>
        <w:t>. “Piano straordinario contro le mafie, nonché delega al Governo in materia di normativa antimafia”, ed in particolare:</w:t>
      </w:r>
    </w:p>
    <w:p w14:paraId="6E217552" w14:textId="77777777" w:rsidR="00367A95" w:rsidRDefault="003C05E9" w:rsidP="00EE0679">
      <w:pPr>
        <w:pStyle w:val="Paragrafoelenco"/>
        <w:widowControl/>
        <w:numPr>
          <w:ilvl w:val="0"/>
          <w:numId w:val="10"/>
        </w:numPr>
        <w:suppressAutoHyphens/>
        <w:autoSpaceDN/>
        <w:spacing w:before="120" w:line="276" w:lineRule="auto"/>
        <w:jc w:val="both"/>
        <w:textAlignment w:val="baseline"/>
        <w:rPr>
          <w:sz w:val="24"/>
          <w:szCs w:val="24"/>
        </w:rPr>
      </w:pPr>
      <w:r w:rsidRPr="00374A60">
        <w:rPr>
          <w:sz w:val="24"/>
          <w:szCs w:val="24"/>
        </w:rPr>
        <w:t>utilizzare il conto corrente indicato, dedicato alla commessa di cui trattasi;</w:t>
      </w:r>
    </w:p>
    <w:p w14:paraId="149EB99C" w14:textId="77777777" w:rsidR="00367A95" w:rsidRDefault="003C05E9" w:rsidP="00EE0679">
      <w:pPr>
        <w:pStyle w:val="Paragrafoelenco"/>
        <w:widowControl/>
        <w:numPr>
          <w:ilvl w:val="0"/>
          <w:numId w:val="10"/>
        </w:numPr>
        <w:suppressAutoHyphens/>
        <w:autoSpaceDN/>
        <w:spacing w:before="120" w:line="276" w:lineRule="auto"/>
        <w:jc w:val="both"/>
        <w:textAlignment w:val="baseline"/>
        <w:rPr>
          <w:sz w:val="24"/>
          <w:szCs w:val="24"/>
        </w:rPr>
      </w:pPr>
      <w:r w:rsidRPr="00367A95">
        <w:rPr>
          <w:sz w:val="24"/>
          <w:szCs w:val="24"/>
        </w:rPr>
        <w:t>registrare tutti i movimenti finanziari relativi al servizio su detto conto;</w:t>
      </w:r>
    </w:p>
    <w:p w14:paraId="28436207" w14:textId="77777777" w:rsidR="003C05E9" w:rsidRPr="00367A95" w:rsidRDefault="003C05E9" w:rsidP="00EE0679">
      <w:pPr>
        <w:pStyle w:val="Paragrafoelenco"/>
        <w:widowControl/>
        <w:numPr>
          <w:ilvl w:val="0"/>
          <w:numId w:val="10"/>
        </w:numPr>
        <w:suppressAutoHyphens/>
        <w:autoSpaceDN/>
        <w:spacing w:before="120" w:line="276" w:lineRule="auto"/>
        <w:jc w:val="both"/>
        <w:textAlignment w:val="baseline"/>
        <w:rPr>
          <w:sz w:val="24"/>
          <w:szCs w:val="24"/>
        </w:rPr>
      </w:pPr>
      <w:r w:rsidRPr="00367A95">
        <w:rPr>
          <w:sz w:val="24"/>
          <w:szCs w:val="24"/>
        </w:rPr>
        <w:lastRenderedPageBreak/>
        <w:t>effettuare tutti i movimenti finanziari mediante bonifico bancario o postale, ovvero con altri strumenti di pagamento idonei a consentire la piena tracciabilità delle operazioni, riportanti il codice identificativo di gara (CIG) e il codice unico di progetto (CUP), fatto salvo quanto previsto all'art. 3, comma 3, della legge citata.</w:t>
      </w:r>
    </w:p>
    <w:p w14:paraId="3C145D8A" w14:textId="77777777" w:rsidR="003C05E9" w:rsidRPr="000D035D" w:rsidRDefault="003C05E9" w:rsidP="00EE0679">
      <w:pPr>
        <w:pStyle w:val="Corpotesto"/>
        <w:numPr>
          <w:ilvl w:val="0"/>
          <w:numId w:val="9"/>
        </w:numPr>
        <w:spacing w:before="120" w:line="276" w:lineRule="auto"/>
        <w:jc w:val="both"/>
      </w:pPr>
      <w:r w:rsidRPr="003C05E9">
        <w:t>Il mancato utilizzo del bonifico bancario o postale ovvero degli altri strumenti di pagamento idonei a consentire la piena tracciabilità delle operazioni costituisce causa di risoluzione del contratto ai</w:t>
      </w:r>
      <w:r w:rsidRPr="00314302">
        <w:t xml:space="preserve"> sensi dell'art.3, comma 9 </w:t>
      </w:r>
      <w:r w:rsidRPr="000D035D">
        <w:rPr>
          <w:i/>
        </w:rPr>
        <w:t>bis</w:t>
      </w:r>
      <w:r w:rsidRPr="000D035D">
        <w:t>, della legge citata, salvo il diritto al risarcimento dei maggiori danni.</w:t>
      </w:r>
    </w:p>
    <w:p w14:paraId="74555D68" w14:textId="77777777" w:rsidR="00367A95" w:rsidRDefault="003C05E9" w:rsidP="00EE0679">
      <w:pPr>
        <w:pStyle w:val="Corpotesto"/>
        <w:numPr>
          <w:ilvl w:val="0"/>
          <w:numId w:val="9"/>
        </w:numPr>
        <w:spacing w:before="120" w:line="276" w:lineRule="auto"/>
        <w:jc w:val="both"/>
      </w:pPr>
      <w:r w:rsidRPr="008A5996">
        <w:t>In caso di inosservanza degli obblighi sopra elencati</w:t>
      </w:r>
      <w:r w:rsidRPr="00641A28">
        <w:t>, si applicano inoltre le sanzioni di cui all'art. 6 della legge citata.</w:t>
      </w:r>
    </w:p>
    <w:p w14:paraId="09ED5CAA" w14:textId="36C61746" w:rsidR="00367A95" w:rsidRDefault="003138BB" w:rsidP="00EE0679">
      <w:pPr>
        <w:pStyle w:val="Corpotesto"/>
        <w:numPr>
          <w:ilvl w:val="0"/>
          <w:numId w:val="9"/>
        </w:numPr>
        <w:spacing w:before="120" w:line="276" w:lineRule="auto"/>
        <w:jc w:val="both"/>
      </w:pPr>
      <w:r>
        <w:t>Ai sensi delle disposizioni dell’articolo 3 della sopra menzionata legge si dichiara che il conto</w:t>
      </w:r>
      <w:r w:rsidR="002A009C">
        <w:t xml:space="preserve"> </w:t>
      </w:r>
      <w:r>
        <w:t>corrente</w:t>
      </w:r>
      <w:r w:rsidR="002A009C">
        <w:t xml:space="preserve"> </w:t>
      </w:r>
      <w:r>
        <w:t>dedicato</w:t>
      </w:r>
      <w:r w:rsidR="002A009C">
        <w:t xml:space="preserve"> </w:t>
      </w:r>
      <w:r>
        <w:t>è il</w:t>
      </w:r>
      <w:r w:rsidR="002A009C">
        <w:t xml:space="preserve"> </w:t>
      </w:r>
      <w:r>
        <w:t>seguente:</w:t>
      </w:r>
      <w:r w:rsidR="00D4182F">
        <w:t xml:space="preserve"> ___________________________________.</w:t>
      </w:r>
    </w:p>
    <w:p w14:paraId="4328B5CB" w14:textId="582F25E5" w:rsidR="003138BB" w:rsidRPr="002F0024" w:rsidRDefault="00E21569" w:rsidP="00EE0679">
      <w:pPr>
        <w:pStyle w:val="Corpotesto"/>
        <w:numPr>
          <w:ilvl w:val="0"/>
          <w:numId w:val="9"/>
        </w:numPr>
        <w:spacing w:before="120" w:line="276" w:lineRule="auto"/>
        <w:jc w:val="both"/>
      </w:pPr>
      <w:r w:rsidRPr="002F0024">
        <w:t>I</w:t>
      </w:r>
      <w:r w:rsidR="002A009C">
        <w:t>l</w:t>
      </w:r>
      <w:r w:rsidRPr="002F0024">
        <w:t xml:space="preserve"> su indicat</w:t>
      </w:r>
      <w:r w:rsidR="002A009C">
        <w:t>o</w:t>
      </w:r>
      <w:r w:rsidRPr="002F0024">
        <w:t xml:space="preserve"> cont</w:t>
      </w:r>
      <w:r w:rsidR="002A009C">
        <w:t>o</w:t>
      </w:r>
      <w:r w:rsidRPr="002F0024">
        <w:t xml:space="preserve"> corrent</w:t>
      </w:r>
      <w:r w:rsidR="002A009C">
        <w:t>e</w:t>
      </w:r>
      <w:r w:rsidRPr="002F0024">
        <w:t xml:space="preserve"> </w:t>
      </w:r>
      <w:r w:rsidR="003138BB" w:rsidRPr="002F0024">
        <w:t>p</w:t>
      </w:r>
      <w:r w:rsidR="002A009C">
        <w:t>uò</w:t>
      </w:r>
      <w:r w:rsidR="003138BB" w:rsidRPr="002F0024">
        <w:t xml:space="preserve"> essere cambiat</w:t>
      </w:r>
      <w:r w:rsidR="002A009C">
        <w:t>o</w:t>
      </w:r>
      <w:r w:rsidR="003138BB" w:rsidRPr="002F0024">
        <w:t>, sostituit</w:t>
      </w:r>
      <w:r w:rsidR="007E2A15" w:rsidRPr="002F0024">
        <w:t xml:space="preserve">o </w:t>
      </w:r>
      <w:r w:rsidR="003138BB" w:rsidRPr="002F0024">
        <w:t>o integrato soltanto</w:t>
      </w:r>
      <w:r w:rsidR="002A009C">
        <w:t xml:space="preserve"> </w:t>
      </w:r>
      <w:r w:rsidR="003138BB" w:rsidRPr="002F0024">
        <w:t>in</w:t>
      </w:r>
      <w:r w:rsidR="002A009C">
        <w:t xml:space="preserve"> </w:t>
      </w:r>
      <w:r w:rsidR="003138BB" w:rsidRPr="002F0024">
        <w:t>caso di forza maggiore.</w:t>
      </w:r>
    </w:p>
    <w:p w14:paraId="36BF5C0C" w14:textId="23F95EC0" w:rsidR="003C05E9" w:rsidRPr="00367A95" w:rsidRDefault="002A009C" w:rsidP="00EE0679">
      <w:pPr>
        <w:pStyle w:val="Paragrafoelenco"/>
        <w:numPr>
          <w:ilvl w:val="0"/>
          <w:numId w:val="9"/>
        </w:numPr>
        <w:adjustRightInd w:val="0"/>
        <w:spacing w:before="120" w:line="276" w:lineRule="auto"/>
        <w:jc w:val="both"/>
        <w:rPr>
          <w:rFonts w:ascii="TimesNewRoman" w:hAnsi="TimesNewRoman" w:cs="TimesNewRoman"/>
          <w:sz w:val="24"/>
          <w:szCs w:val="24"/>
        </w:rPr>
      </w:pPr>
      <w:r>
        <w:rPr>
          <w:rFonts w:ascii="TimesNewRoman" w:hAnsi="TimesNewRoman" w:cs="TimesNewRoman"/>
          <w:sz w:val="24"/>
          <w:szCs w:val="24"/>
        </w:rPr>
        <w:t xml:space="preserve">Il Soggetto certificatore </w:t>
      </w:r>
      <w:r w:rsidR="003C05E9" w:rsidRPr="00367A95">
        <w:rPr>
          <w:rFonts w:ascii="TimesNewRoman" w:hAnsi="TimesNewRoman" w:cs="TimesNewRoman"/>
          <w:sz w:val="24"/>
          <w:szCs w:val="24"/>
        </w:rPr>
        <w:t>si impegna a comunicare tempestivamente ogni eventuale modifica relativa ai dati dichiarati in merito alla tracciabilità dei flussi finanziari.</w:t>
      </w:r>
    </w:p>
    <w:p w14:paraId="14669E7C" w14:textId="43228D4F" w:rsidR="00CE273F" w:rsidRPr="00D4182F" w:rsidRDefault="003C05E9" w:rsidP="00EE0679">
      <w:pPr>
        <w:pStyle w:val="Paragrafoelenco"/>
        <w:numPr>
          <w:ilvl w:val="0"/>
          <w:numId w:val="9"/>
        </w:numPr>
        <w:adjustRightInd w:val="0"/>
        <w:spacing w:before="120" w:line="276" w:lineRule="auto"/>
        <w:jc w:val="both"/>
        <w:rPr>
          <w:rFonts w:ascii="TimesNewRoman" w:hAnsi="TimesNewRoman" w:cs="TimesNewRoman"/>
        </w:rPr>
      </w:pPr>
      <w:r w:rsidRPr="00367A95">
        <w:rPr>
          <w:rFonts w:ascii="TimesNewRoman" w:hAnsi="TimesNewRoman" w:cs="TimesNewRoman"/>
          <w:sz w:val="24"/>
          <w:szCs w:val="24"/>
        </w:rPr>
        <w:t>Il mancato utilizzo del bonifico bancario o postale ovvero degli altri strumenti idonei a consentire la piena tracciabilità delle operazioni è causa di risoluzione del Contratto.</w:t>
      </w:r>
    </w:p>
    <w:p w14:paraId="3FDABC62" w14:textId="597835C0" w:rsidR="003138BB" w:rsidRPr="00E90E93" w:rsidRDefault="003138BB" w:rsidP="00CE273F">
      <w:pPr>
        <w:pStyle w:val="Titolo1"/>
        <w:spacing w:before="120" w:line="276" w:lineRule="auto"/>
        <w:jc w:val="center"/>
      </w:pPr>
      <w:bookmarkStart w:id="5" w:name="_GoBack"/>
      <w:bookmarkEnd w:id="5"/>
      <w:r w:rsidRPr="00E90E93">
        <w:t>Art</w:t>
      </w:r>
      <w:r w:rsidR="00367A95" w:rsidRPr="00E90E93">
        <w:t xml:space="preserve">. </w:t>
      </w:r>
      <w:r w:rsidR="00E21569" w:rsidRPr="00E90E93">
        <w:t>2</w:t>
      </w:r>
      <w:r w:rsidR="00D4182F" w:rsidRPr="00E90E93">
        <w:t>3</w:t>
      </w:r>
      <w:r w:rsidR="0020013D" w:rsidRPr="00E90E93">
        <w:t xml:space="preserve"> </w:t>
      </w:r>
      <w:r w:rsidR="00816A91" w:rsidRPr="00E90E93">
        <w:t xml:space="preserve">- </w:t>
      </w:r>
      <w:r w:rsidRPr="00E90E93">
        <w:t>Dichiarazione</w:t>
      </w:r>
      <w:r w:rsidR="00D311C2" w:rsidRPr="00E90E93">
        <w:t xml:space="preserve"> </w:t>
      </w:r>
      <w:r w:rsidRPr="00E90E93">
        <w:t>anti-</w:t>
      </w:r>
      <w:proofErr w:type="spellStart"/>
      <w:r w:rsidRPr="00E90E93">
        <w:t>pantouflage</w:t>
      </w:r>
      <w:proofErr w:type="spellEnd"/>
    </w:p>
    <w:p w14:paraId="703D07DB" w14:textId="14DA3C5F" w:rsidR="00CE273F" w:rsidRPr="00E90E93" w:rsidRDefault="00451345" w:rsidP="00EE0679">
      <w:pPr>
        <w:pStyle w:val="Corpotesto"/>
        <w:numPr>
          <w:ilvl w:val="0"/>
          <w:numId w:val="19"/>
        </w:numPr>
        <w:spacing w:before="120" w:line="276" w:lineRule="auto"/>
        <w:jc w:val="both"/>
      </w:pPr>
      <w:r w:rsidRPr="00E90E93">
        <w:t>Il Soggetto certificatore,</w:t>
      </w:r>
      <w:r w:rsidR="003138BB" w:rsidRPr="00E90E93">
        <w:t xml:space="preserve"> con la sottoscrizione del presente contratto</w:t>
      </w:r>
      <w:r w:rsidRPr="00E90E93">
        <w:t>,</w:t>
      </w:r>
      <w:r w:rsidR="003138BB" w:rsidRPr="00E90E93">
        <w:t xml:space="preserve"> attesta, ai sensi e per gli effetti dell’art.53, comma 16 ter, </w:t>
      </w:r>
      <w:proofErr w:type="spellStart"/>
      <w:r w:rsidR="0020013D" w:rsidRPr="00E90E93">
        <w:t>D.Lgs.</w:t>
      </w:r>
      <w:proofErr w:type="spellEnd"/>
      <w:r w:rsidR="003138BB" w:rsidRPr="00E90E93">
        <w:t xml:space="preserve"> n. 165/2001</w:t>
      </w:r>
      <w:r w:rsidRPr="00E90E93">
        <w:t xml:space="preserve"> e </w:t>
      </w:r>
      <w:proofErr w:type="spellStart"/>
      <w:r w:rsidRPr="00E90E93">
        <w:t>ss.mm.ii</w:t>
      </w:r>
      <w:proofErr w:type="spellEnd"/>
      <w:r w:rsidRPr="00E90E93">
        <w:t>.</w:t>
      </w:r>
      <w:r w:rsidR="003138BB" w:rsidRPr="00E90E93">
        <w:t xml:space="preserve">, di non aver concluso contratti </w:t>
      </w:r>
      <w:r w:rsidR="00E9397A" w:rsidRPr="00E90E93">
        <w:t>di lavoro subordinato o autonomo e, comunque, di non aver attribuito incarichi a soggetti già dipendenti dell’Amministrazione regionale che hanno esercitato poteri autoritativi o negoziali per conto delle Pubbliche Amministrazioni nei loro confronti per il triennio successivo alla cessazione del rapporto di lavoro</w:t>
      </w:r>
      <w:r w:rsidR="003138BB" w:rsidRPr="00E90E93">
        <w:t>.</w:t>
      </w:r>
    </w:p>
    <w:p w14:paraId="706349BA" w14:textId="667C7AE8" w:rsidR="005D0005" w:rsidRDefault="005D0005" w:rsidP="00CE273F">
      <w:pPr>
        <w:pStyle w:val="Titolo1"/>
        <w:spacing w:before="120" w:line="276" w:lineRule="auto"/>
        <w:jc w:val="center"/>
      </w:pPr>
      <w:r w:rsidRPr="00D4182F">
        <w:t xml:space="preserve">Art. </w:t>
      </w:r>
      <w:r w:rsidR="00E21569" w:rsidRPr="00D4182F">
        <w:t>2</w:t>
      </w:r>
      <w:r w:rsidR="00D4182F" w:rsidRPr="00D4182F">
        <w:t>4</w:t>
      </w:r>
      <w:r w:rsidR="0020013D" w:rsidRPr="00D4182F">
        <w:t xml:space="preserve"> -</w:t>
      </w:r>
      <w:r w:rsidR="00D4182F" w:rsidRPr="00D4182F">
        <w:t xml:space="preserve"> </w:t>
      </w:r>
      <w:r w:rsidRPr="00D4182F">
        <w:t>Domicilio</w:t>
      </w:r>
      <w:r w:rsidR="00FD1BEF" w:rsidRPr="00D4182F">
        <w:t xml:space="preserve"> </w:t>
      </w:r>
      <w:r w:rsidRPr="00D4182F">
        <w:t xml:space="preserve">e rappresentanza </w:t>
      </w:r>
      <w:r w:rsidR="00451345" w:rsidRPr="00D4182F">
        <w:t>del Soggetto certificatore</w:t>
      </w:r>
      <w:r w:rsidRPr="00D4182F">
        <w:t xml:space="preserve"> e comunicazione tra le Parti</w:t>
      </w:r>
    </w:p>
    <w:p w14:paraId="2C105770" w14:textId="714C1F2C" w:rsidR="005D0005" w:rsidRDefault="005D0005" w:rsidP="00EE0679">
      <w:pPr>
        <w:pStyle w:val="Corpotesto"/>
        <w:numPr>
          <w:ilvl w:val="0"/>
          <w:numId w:val="7"/>
        </w:numPr>
        <w:tabs>
          <w:tab w:val="left" w:pos="9076"/>
        </w:tabs>
        <w:spacing w:before="120" w:line="276" w:lineRule="auto"/>
        <w:jc w:val="both"/>
      </w:pPr>
      <w:r>
        <w:t>Per gli effetti</w:t>
      </w:r>
      <w:r w:rsidR="0077713D">
        <w:t xml:space="preserve"> </w:t>
      </w:r>
      <w:r>
        <w:t>del</w:t>
      </w:r>
      <w:r w:rsidR="0077713D">
        <w:t xml:space="preserve"> </w:t>
      </w:r>
      <w:r>
        <w:t>presente</w:t>
      </w:r>
      <w:r w:rsidR="0077713D">
        <w:t xml:space="preserve"> </w:t>
      </w:r>
      <w:r w:rsidR="00D4182F">
        <w:t>c</w:t>
      </w:r>
      <w:r>
        <w:t>ontratto,</w:t>
      </w:r>
      <w:r w:rsidR="0077713D">
        <w:t xml:space="preserve"> </w:t>
      </w:r>
      <w:r w:rsidR="00451345">
        <w:t>il Soggetto certificatore</w:t>
      </w:r>
      <w:r w:rsidR="0077713D">
        <w:t xml:space="preserve"> </w:t>
      </w:r>
      <w:r>
        <w:t>elegge</w:t>
      </w:r>
      <w:r w:rsidR="0077713D">
        <w:t xml:space="preserve"> </w:t>
      </w:r>
      <w:r w:rsidRPr="00C93543">
        <w:t xml:space="preserve">il proprio </w:t>
      </w:r>
      <w:r>
        <w:t>domicilio</w:t>
      </w:r>
      <w:r w:rsidR="0077713D">
        <w:t xml:space="preserve"> </w:t>
      </w:r>
      <w:r>
        <w:t>presso</w:t>
      </w:r>
      <w:r w:rsidR="0077713D">
        <w:t xml:space="preserve"> </w:t>
      </w:r>
      <w:r w:rsidR="00451345">
        <w:t>____________________</w:t>
      </w:r>
      <w:r w:rsidRPr="00C93543">
        <w:t xml:space="preserve">, che avrà </w:t>
      </w:r>
      <w:r>
        <w:t xml:space="preserve">valore per tutta la durata e per tutti gli effetti del </w:t>
      </w:r>
      <w:r w:rsidR="0020013D">
        <w:t>c</w:t>
      </w:r>
      <w:r>
        <w:t>ontratto e si impegna a dare tempestiva comunicazione al RUP competente di eventuali variazioni.</w:t>
      </w:r>
    </w:p>
    <w:p w14:paraId="09F728B3" w14:textId="1FC8F073" w:rsidR="005D0005" w:rsidRDefault="005D0005" w:rsidP="00EE0679">
      <w:pPr>
        <w:pStyle w:val="Corpotesto"/>
        <w:numPr>
          <w:ilvl w:val="0"/>
          <w:numId w:val="7"/>
        </w:numPr>
        <w:tabs>
          <w:tab w:val="left" w:pos="9076"/>
        </w:tabs>
        <w:spacing w:before="120" w:line="276" w:lineRule="auto"/>
        <w:jc w:val="both"/>
      </w:pPr>
      <w:r>
        <w:t xml:space="preserve">Per gli effetti del presente </w:t>
      </w:r>
      <w:r w:rsidR="00D4182F">
        <w:t>c</w:t>
      </w:r>
      <w:r>
        <w:t xml:space="preserve">ontratto, tutte le comunicazioni e gli scambi tra Ente committente e </w:t>
      </w:r>
      <w:r w:rsidR="00451345">
        <w:t>il Soggetto certificatore</w:t>
      </w:r>
      <w:r>
        <w:t xml:space="preserve"> si intendono validamente ed efficacemente effettuate qualora rese agli indirizzi di </w:t>
      </w:r>
      <w:proofErr w:type="spellStart"/>
      <w:r>
        <w:t>pec</w:t>
      </w:r>
      <w:proofErr w:type="spellEnd"/>
      <w:r>
        <w:t xml:space="preserve"> sopra indicati. </w:t>
      </w:r>
    </w:p>
    <w:p w14:paraId="7BA28943" w14:textId="5CCF9536" w:rsidR="00CE273F" w:rsidRDefault="005D0005" w:rsidP="00EE0679">
      <w:pPr>
        <w:pStyle w:val="Corpotesto"/>
        <w:numPr>
          <w:ilvl w:val="0"/>
          <w:numId w:val="7"/>
        </w:numPr>
        <w:tabs>
          <w:tab w:val="left" w:pos="9076"/>
        </w:tabs>
        <w:spacing w:before="120" w:line="276" w:lineRule="auto"/>
        <w:jc w:val="both"/>
      </w:pPr>
      <w:r>
        <w:t xml:space="preserve">Le comunicazioni dell’Ente committente si intendono conosciute </w:t>
      </w:r>
      <w:r w:rsidR="00451345">
        <w:t xml:space="preserve">dal Soggetto certificatore </w:t>
      </w:r>
      <w:r>
        <w:t xml:space="preserve">al momento del loro ricevimento al predetto indirizzo </w:t>
      </w:r>
      <w:proofErr w:type="spellStart"/>
      <w:r>
        <w:t>pec</w:t>
      </w:r>
      <w:proofErr w:type="spellEnd"/>
      <w:r w:rsidR="0020013D">
        <w:t>.</w:t>
      </w:r>
    </w:p>
    <w:p w14:paraId="2578CEDF" w14:textId="5A00F2B7" w:rsidR="003138BB" w:rsidRDefault="003138BB" w:rsidP="00CE273F">
      <w:pPr>
        <w:pStyle w:val="Titolo1"/>
        <w:spacing w:before="120" w:line="276" w:lineRule="auto"/>
        <w:ind w:left="2492"/>
      </w:pPr>
      <w:r w:rsidRPr="00D4182F">
        <w:t>Art</w:t>
      </w:r>
      <w:r w:rsidR="00451345" w:rsidRPr="00D4182F">
        <w:t xml:space="preserve">. </w:t>
      </w:r>
      <w:r w:rsidR="00E21569" w:rsidRPr="00D4182F">
        <w:t>2</w:t>
      </w:r>
      <w:r w:rsidR="00D4182F" w:rsidRPr="00D4182F">
        <w:t>5</w:t>
      </w:r>
      <w:r w:rsidR="0020013D" w:rsidRPr="00D4182F">
        <w:t xml:space="preserve"> -</w:t>
      </w:r>
      <w:r w:rsidR="006331CD" w:rsidRPr="00D4182F">
        <w:t>Risoluzione delle c</w:t>
      </w:r>
      <w:r w:rsidRPr="00D4182F">
        <w:t>ontroversie e</w:t>
      </w:r>
      <w:r w:rsidR="00D311C2" w:rsidRPr="00D4182F">
        <w:t xml:space="preserve"> </w:t>
      </w:r>
      <w:r w:rsidR="006331CD" w:rsidRPr="00D4182F">
        <w:t>F</w:t>
      </w:r>
      <w:r w:rsidRPr="00D4182F">
        <w:t>oro competente</w:t>
      </w:r>
    </w:p>
    <w:p w14:paraId="26A4FA7C" w14:textId="128F71FE" w:rsidR="007F0BFB" w:rsidRDefault="003138BB" w:rsidP="00EE0679">
      <w:pPr>
        <w:pStyle w:val="Corpotesto"/>
        <w:numPr>
          <w:ilvl w:val="0"/>
          <w:numId w:val="20"/>
        </w:numPr>
        <w:spacing w:before="120" w:line="276" w:lineRule="auto"/>
        <w:jc w:val="both"/>
      </w:pPr>
      <w:bookmarkStart w:id="6" w:name="_Hlk202634651"/>
      <w:r>
        <w:t>Fatta</w:t>
      </w:r>
      <w:r w:rsidR="005D32C8">
        <w:t xml:space="preserve"> </w:t>
      </w:r>
      <w:r>
        <w:t>salva</w:t>
      </w:r>
      <w:r w:rsidR="005D32C8">
        <w:t xml:space="preserve"> </w:t>
      </w:r>
      <w:r>
        <w:t>l’applicazione</w:t>
      </w:r>
      <w:r w:rsidR="005D32C8">
        <w:t xml:space="preserve"> </w:t>
      </w:r>
      <w:r>
        <w:t>delle</w:t>
      </w:r>
      <w:r w:rsidR="005D32C8">
        <w:t xml:space="preserve"> </w:t>
      </w:r>
      <w:r>
        <w:t>procedure</w:t>
      </w:r>
      <w:r w:rsidR="005D32C8">
        <w:t xml:space="preserve"> </w:t>
      </w:r>
      <w:r>
        <w:t>di</w:t>
      </w:r>
      <w:r w:rsidR="005D32C8">
        <w:t xml:space="preserve"> </w:t>
      </w:r>
      <w:r>
        <w:t>transazione</w:t>
      </w:r>
      <w:r w:rsidR="005D32C8">
        <w:t xml:space="preserve"> </w:t>
      </w:r>
      <w:r>
        <w:t>e</w:t>
      </w:r>
      <w:r w:rsidR="005D32C8">
        <w:t xml:space="preserve"> </w:t>
      </w:r>
      <w:r>
        <w:t>di</w:t>
      </w:r>
      <w:r w:rsidR="005D32C8">
        <w:t xml:space="preserve"> </w:t>
      </w:r>
      <w:r>
        <w:t>accordo</w:t>
      </w:r>
      <w:r w:rsidR="005D32C8">
        <w:t xml:space="preserve"> </w:t>
      </w:r>
      <w:r>
        <w:t>bonario</w:t>
      </w:r>
      <w:r w:rsidR="005D32C8">
        <w:t xml:space="preserve"> </w:t>
      </w:r>
      <w:r>
        <w:t>previste</w:t>
      </w:r>
      <w:r w:rsidR="005D32C8">
        <w:t xml:space="preserve"> </w:t>
      </w:r>
      <w:r>
        <w:t>dagli</w:t>
      </w:r>
      <w:r w:rsidR="005D32C8">
        <w:t xml:space="preserve"> </w:t>
      </w:r>
      <w:r>
        <w:t>art</w:t>
      </w:r>
      <w:r w:rsidR="0020013D">
        <w:t xml:space="preserve">t. </w:t>
      </w:r>
      <w:r>
        <w:t>210 e 212 del D.lgs. 36/2023</w:t>
      </w:r>
      <w:r w:rsidR="00D4182F">
        <w:t xml:space="preserve"> e </w:t>
      </w:r>
      <w:proofErr w:type="spellStart"/>
      <w:proofErr w:type="gramStart"/>
      <w:r w:rsidR="00D4182F">
        <w:t>s.m.i.</w:t>
      </w:r>
      <w:proofErr w:type="spellEnd"/>
      <w:proofErr w:type="gramEnd"/>
      <w:r w:rsidR="00D4182F">
        <w:t xml:space="preserve"> </w:t>
      </w:r>
      <w:r>
        <w:t xml:space="preserve">, tutte le controversie </w:t>
      </w:r>
      <w:r w:rsidR="006331CD">
        <w:t xml:space="preserve">che sorgessero tra le Parti in merito al, o in dipendenza dal, Contratto saranno decise con competenza esclusiva </w:t>
      </w:r>
      <w:r w:rsidR="006331CD">
        <w:lastRenderedPageBreak/>
        <w:t>dall’Autorità giudiziaria del</w:t>
      </w:r>
      <w:r w:rsidR="005D32C8">
        <w:t xml:space="preserve"> </w:t>
      </w:r>
      <w:r>
        <w:t>Foro di</w:t>
      </w:r>
      <w:r w:rsidR="005D32C8">
        <w:t xml:space="preserve"> </w:t>
      </w:r>
      <w:r w:rsidR="00AF1014">
        <w:t>Catanzaro</w:t>
      </w:r>
      <w:r>
        <w:t>.</w:t>
      </w:r>
    </w:p>
    <w:p w14:paraId="461CE345" w14:textId="2BA6CDFE" w:rsidR="00CE273F" w:rsidRPr="00367A95" w:rsidRDefault="003138BB" w:rsidP="00EE0679">
      <w:pPr>
        <w:pStyle w:val="Corpotesto"/>
        <w:numPr>
          <w:ilvl w:val="0"/>
          <w:numId w:val="20"/>
        </w:numPr>
        <w:spacing w:before="120" w:line="276" w:lineRule="auto"/>
        <w:jc w:val="both"/>
      </w:pPr>
      <w:r>
        <w:t>È</w:t>
      </w:r>
      <w:r w:rsidR="00FD1BEF">
        <w:t xml:space="preserve"> </w:t>
      </w:r>
      <w:r>
        <w:t>esclusa,</w:t>
      </w:r>
      <w:r w:rsidR="00FD1BEF">
        <w:t xml:space="preserve"> </w:t>
      </w:r>
      <w:r>
        <w:t>pertanto,</w:t>
      </w:r>
      <w:r w:rsidR="00FD1BEF">
        <w:t xml:space="preserve"> </w:t>
      </w:r>
      <w:r>
        <w:t>la</w:t>
      </w:r>
      <w:r w:rsidR="00FD1BEF">
        <w:t xml:space="preserve"> </w:t>
      </w:r>
      <w:r>
        <w:t>competenza</w:t>
      </w:r>
      <w:r w:rsidR="00FD1BEF">
        <w:t xml:space="preserve"> </w:t>
      </w:r>
      <w:r>
        <w:t>arbitrale</w:t>
      </w:r>
      <w:r w:rsidR="00FD1BEF">
        <w:t xml:space="preserve"> </w:t>
      </w:r>
      <w:r>
        <w:t>di</w:t>
      </w:r>
      <w:r w:rsidR="00FD1BEF">
        <w:t xml:space="preserve"> </w:t>
      </w:r>
      <w:r>
        <w:t>cui</w:t>
      </w:r>
      <w:r w:rsidR="00FD1BEF">
        <w:t xml:space="preserve"> </w:t>
      </w:r>
      <w:r>
        <w:t>agli</w:t>
      </w:r>
      <w:r w:rsidR="00FD1BEF">
        <w:t xml:space="preserve"> </w:t>
      </w:r>
      <w:r>
        <w:t>articoli</w:t>
      </w:r>
      <w:r w:rsidR="00FD1BEF">
        <w:t xml:space="preserve"> </w:t>
      </w:r>
      <w:r>
        <w:t>213</w:t>
      </w:r>
      <w:r w:rsidR="00FD1BEF">
        <w:t xml:space="preserve"> </w:t>
      </w:r>
      <w:r w:rsidR="00D6218C" w:rsidRPr="007F0BFB">
        <w:rPr>
          <w:spacing w:val="-2"/>
        </w:rPr>
        <w:t xml:space="preserve">e 214 </w:t>
      </w:r>
      <w:r>
        <w:t>del</w:t>
      </w:r>
      <w:r w:rsidR="00FD1BEF">
        <w:t xml:space="preserve"> </w:t>
      </w:r>
      <w:r>
        <w:t>D.lgs.</w:t>
      </w:r>
      <w:r w:rsidR="00D4182F">
        <w:t xml:space="preserve"> n. </w:t>
      </w:r>
      <w:r>
        <w:t>36/2023</w:t>
      </w:r>
      <w:r w:rsidR="00D4182F">
        <w:t xml:space="preserve">e </w:t>
      </w:r>
      <w:proofErr w:type="spellStart"/>
      <w:proofErr w:type="gramStart"/>
      <w:r w:rsidR="00D4182F">
        <w:t>s.m.i</w:t>
      </w:r>
      <w:proofErr w:type="gramEnd"/>
      <w:r w:rsidR="00D4182F">
        <w:t>.</w:t>
      </w:r>
      <w:proofErr w:type="spellEnd"/>
      <w:r>
        <w:t>.</w:t>
      </w:r>
    </w:p>
    <w:bookmarkEnd w:id="6"/>
    <w:p w14:paraId="5D47BA43" w14:textId="14D2FD49" w:rsidR="00C6265B" w:rsidRDefault="00C6265B" w:rsidP="00CE273F">
      <w:pPr>
        <w:pStyle w:val="Titolo1"/>
        <w:spacing w:before="120" w:line="276" w:lineRule="auto"/>
        <w:jc w:val="center"/>
      </w:pPr>
      <w:r w:rsidRPr="00D4182F">
        <w:t xml:space="preserve">Art. </w:t>
      </w:r>
      <w:r w:rsidR="008B6650" w:rsidRPr="00D4182F">
        <w:t>2</w:t>
      </w:r>
      <w:r w:rsidR="00D4182F" w:rsidRPr="00D4182F">
        <w:t xml:space="preserve">6 </w:t>
      </w:r>
      <w:r w:rsidR="00C01E71" w:rsidRPr="00D4182F">
        <w:t>-</w:t>
      </w:r>
      <w:r w:rsidR="00451345" w:rsidRPr="00D4182F">
        <w:t xml:space="preserve"> </w:t>
      </w:r>
      <w:r w:rsidRPr="00D4182F">
        <w:t>Spese di</w:t>
      </w:r>
      <w:r w:rsidR="00451345" w:rsidRPr="00D4182F">
        <w:t xml:space="preserve"> </w:t>
      </w:r>
      <w:r w:rsidRPr="00D4182F">
        <w:t>contratto, tasse, oneri e trattamento</w:t>
      </w:r>
      <w:r w:rsidR="00451345" w:rsidRPr="00D4182F">
        <w:t xml:space="preserve"> </w:t>
      </w:r>
      <w:r w:rsidRPr="00D4182F">
        <w:t>fiscale</w:t>
      </w:r>
    </w:p>
    <w:p w14:paraId="23C18145" w14:textId="00491100" w:rsidR="007F0BFB" w:rsidRDefault="00C6265B" w:rsidP="00EE0679">
      <w:pPr>
        <w:pStyle w:val="Corpotesto"/>
        <w:numPr>
          <w:ilvl w:val="0"/>
          <w:numId w:val="21"/>
        </w:numPr>
        <w:spacing w:before="120" w:line="276" w:lineRule="auto"/>
        <w:jc w:val="both"/>
      </w:pPr>
      <w:r>
        <w:t xml:space="preserve">Tutte le spese relative al presente Contratto, inerenti e conseguenti, a qualsivoglia titolo (a titolo esemplificativo notarili, </w:t>
      </w:r>
      <w:r w:rsidR="00AB0D2B" w:rsidRPr="00AB0D2B">
        <w:t>marche da bollo per la stesura del contratto, diritti di segreteria, imposta di registro a norma di legge e qualsiasi altra imposta e tassa secondo le leggi vigenti</w:t>
      </w:r>
      <w:r>
        <w:t xml:space="preserve">) sono a carico </w:t>
      </w:r>
      <w:r w:rsidR="00451345">
        <w:t>del Soggetto certificatore.</w:t>
      </w:r>
      <w:r>
        <w:t xml:space="preserve"> </w:t>
      </w:r>
    </w:p>
    <w:p w14:paraId="100184D0" w14:textId="25CFE2DA" w:rsidR="00CE273F" w:rsidRPr="00B9036B" w:rsidRDefault="00C6265B" w:rsidP="00EE0679">
      <w:pPr>
        <w:pStyle w:val="Corpotesto"/>
        <w:numPr>
          <w:ilvl w:val="0"/>
          <w:numId w:val="21"/>
        </w:numPr>
        <w:spacing w:before="120" w:line="276" w:lineRule="auto"/>
        <w:jc w:val="both"/>
      </w:pPr>
      <w:r>
        <w:t xml:space="preserve">Il presente contratto è soggetto all’imposta sul valore aggiunto (I.V.A.); l’I.V.A. è regolata dalla legge; tutti gli importi citati nel presente </w:t>
      </w:r>
      <w:r w:rsidR="00D4182F">
        <w:t>c</w:t>
      </w:r>
      <w:r>
        <w:t>ontratto si intendono I.V.A. e Cassa previdenziale esclusa.</w:t>
      </w:r>
    </w:p>
    <w:p w14:paraId="2550D883" w14:textId="3C4F020E" w:rsidR="00C6265B" w:rsidRDefault="00C6265B" w:rsidP="00CE273F">
      <w:pPr>
        <w:pStyle w:val="Titolo1"/>
        <w:spacing w:before="120" w:line="276" w:lineRule="auto"/>
        <w:jc w:val="center"/>
      </w:pPr>
      <w:r w:rsidRPr="00D4182F">
        <w:t xml:space="preserve">Art. </w:t>
      </w:r>
      <w:r w:rsidR="00D4182F" w:rsidRPr="00D4182F">
        <w:t>27</w:t>
      </w:r>
      <w:r w:rsidR="00C01E71" w:rsidRPr="00D4182F">
        <w:t xml:space="preserve"> -</w:t>
      </w:r>
      <w:r w:rsidRPr="00D4182F">
        <w:t xml:space="preserve"> Trattamento dei dati</w:t>
      </w:r>
    </w:p>
    <w:p w14:paraId="298ECEDE" w14:textId="77777777" w:rsidR="00C6265B" w:rsidRDefault="00C6265B" w:rsidP="00EE0679">
      <w:pPr>
        <w:pStyle w:val="Titolo1"/>
        <w:numPr>
          <w:ilvl w:val="0"/>
          <w:numId w:val="4"/>
        </w:numPr>
        <w:spacing w:before="120" w:line="276" w:lineRule="auto"/>
        <w:rPr>
          <w:b w:val="0"/>
          <w:bCs w:val="0"/>
        </w:rPr>
      </w:pPr>
      <w:r>
        <w:rPr>
          <w:b w:val="0"/>
          <w:bCs w:val="0"/>
        </w:rPr>
        <w:t xml:space="preserve">Le Parti danno atto, ai sensi e per gli effetti degli artt. 13 e 14 del </w:t>
      </w:r>
      <w:r w:rsidRPr="00374A60">
        <w:rPr>
          <w:b w:val="0"/>
          <w:bCs w:val="0"/>
        </w:rPr>
        <w:t>Regolamento UE n. 679/2016</w:t>
      </w:r>
      <w:r>
        <w:rPr>
          <w:b w:val="0"/>
          <w:bCs w:val="0"/>
        </w:rPr>
        <w:t xml:space="preserve"> Privacy, di essere reciprocamente informate circa l’utilizzazione dei dati personali, i quali saranno gestiti nell’ambito di trattamenti con mezzi automatizzati o manuali al solo fine di dare esecuzione al presente Contratto.</w:t>
      </w:r>
    </w:p>
    <w:p w14:paraId="66A2D3BE" w14:textId="77777777" w:rsidR="00C6265B" w:rsidRDefault="00C6265B" w:rsidP="00EE0679">
      <w:pPr>
        <w:pStyle w:val="Titolo1"/>
        <w:numPr>
          <w:ilvl w:val="0"/>
          <w:numId w:val="4"/>
        </w:numPr>
        <w:spacing w:before="120" w:line="276" w:lineRule="auto"/>
        <w:rPr>
          <w:b w:val="0"/>
          <w:bCs w:val="0"/>
        </w:rPr>
      </w:pPr>
      <w:r>
        <w:rPr>
          <w:b w:val="0"/>
          <w:bCs w:val="0"/>
        </w:rPr>
        <w:t>Le Parti dichiarano, inoltre, che i dati forniti con il presente Contratto sono esatti e corrispondono al vero, esonerandosi reciprocamente per ogni qualsivoglia responsabilità per errori materiali o manuali di compilazione, ovvero per errori derivanti da un’inesatta imputazione negli archivi elettronici o cartacei. Il trattamento dei dati sarà improntato ai principi di correttezza, liceità e trasparenza e nel rispetto delle norme di sicurezza.</w:t>
      </w:r>
    </w:p>
    <w:p w14:paraId="565709CC" w14:textId="45AD27D6" w:rsidR="00CE273F" w:rsidRPr="00451345" w:rsidRDefault="00C6265B" w:rsidP="00EE0679">
      <w:pPr>
        <w:pStyle w:val="Titolo1"/>
        <w:numPr>
          <w:ilvl w:val="0"/>
          <w:numId w:val="4"/>
        </w:numPr>
        <w:spacing w:before="120" w:line="276" w:lineRule="auto"/>
        <w:rPr>
          <w:b w:val="0"/>
          <w:bCs w:val="0"/>
        </w:rPr>
      </w:pPr>
      <w:r w:rsidRPr="00374A60">
        <w:rPr>
          <w:b w:val="0"/>
          <w:bCs w:val="0"/>
        </w:rPr>
        <w:t>Relativamente ai dati di cui dovesse venire a conoscenza nel corso dell’esecuzione dell’incarico di cui al presente contratto, l’A</w:t>
      </w:r>
      <w:r>
        <w:rPr>
          <w:b w:val="0"/>
          <w:bCs w:val="0"/>
        </w:rPr>
        <w:t>ffidatario</w:t>
      </w:r>
      <w:r w:rsidRPr="00374A60">
        <w:rPr>
          <w:b w:val="0"/>
          <w:bCs w:val="0"/>
        </w:rPr>
        <w:t xml:space="preserve"> è responsabile del trattamento degli stessi in conformità alle norme vigenti. </w:t>
      </w:r>
    </w:p>
    <w:p w14:paraId="641FC16E" w14:textId="409FF935" w:rsidR="00C6265B" w:rsidRDefault="00C6265B" w:rsidP="00CE273F">
      <w:pPr>
        <w:pStyle w:val="Titolo1"/>
        <w:spacing w:before="120" w:line="276" w:lineRule="auto"/>
        <w:jc w:val="center"/>
      </w:pPr>
      <w:r w:rsidRPr="00D4182F">
        <w:t>Art.</w:t>
      </w:r>
      <w:r w:rsidR="00D4182F" w:rsidRPr="00D4182F">
        <w:t xml:space="preserve"> 28</w:t>
      </w:r>
      <w:r w:rsidR="00C01E71" w:rsidRPr="00D4182F">
        <w:t xml:space="preserve"> - </w:t>
      </w:r>
      <w:r w:rsidRPr="00D4182F">
        <w:t>Clausole di manleva</w:t>
      </w:r>
    </w:p>
    <w:p w14:paraId="314C8F80" w14:textId="24ABC75D" w:rsidR="00C6265B" w:rsidRDefault="00451345" w:rsidP="00EE0679">
      <w:pPr>
        <w:pStyle w:val="Titolo1"/>
        <w:numPr>
          <w:ilvl w:val="0"/>
          <w:numId w:val="3"/>
        </w:numPr>
        <w:spacing w:before="120" w:line="276" w:lineRule="auto"/>
        <w:rPr>
          <w:b w:val="0"/>
          <w:bCs w:val="0"/>
        </w:rPr>
      </w:pPr>
      <w:r>
        <w:rPr>
          <w:b w:val="0"/>
          <w:bCs w:val="0"/>
        </w:rPr>
        <w:t>Il Soggetto certificatore</w:t>
      </w:r>
      <w:r w:rsidR="00C6265B">
        <w:rPr>
          <w:b w:val="0"/>
          <w:bCs w:val="0"/>
        </w:rPr>
        <w:t xml:space="preserve"> manleva e terrà indenne l’Ente committente da ogni responsabilità, danni e spese derivanti da eventuali azioni, pretese e rivalse anche di terzi in qualsivoglia modo connesse o comunque dall’esecuzione del presente </w:t>
      </w:r>
      <w:r w:rsidR="00D4182F">
        <w:rPr>
          <w:b w:val="0"/>
          <w:bCs w:val="0"/>
        </w:rPr>
        <w:t>c</w:t>
      </w:r>
      <w:r w:rsidR="00C6265B">
        <w:rPr>
          <w:b w:val="0"/>
          <w:bCs w:val="0"/>
        </w:rPr>
        <w:t>ontratto.</w:t>
      </w:r>
    </w:p>
    <w:p w14:paraId="6129E29C" w14:textId="4E72B09C" w:rsidR="00C6265B" w:rsidRDefault="00451345" w:rsidP="00EE0679">
      <w:pPr>
        <w:pStyle w:val="Titolo1"/>
        <w:numPr>
          <w:ilvl w:val="0"/>
          <w:numId w:val="3"/>
        </w:numPr>
        <w:spacing w:before="120" w:line="276" w:lineRule="auto"/>
        <w:rPr>
          <w:b w:val="0"/>
          <w:bCs w:val="0"/>
        </w:rPr>
      </w:pPr>
      <w:r>
        <w:rPr>
          <w:b w:val="0"/>
          <w:bCs w:val="0"/>
        </w:rPr>
        <w:t xml:space="preserve">Il Soggetto certificatore </w:t>
      </w:r>
      <w:r w:rsidR="00C6265B">
        <w:rPr>
          <w:b w:val="0"/>
          <w:bCs w:val="0"/>
        </w:rPr>
        <w:t xml:space="preserve">porrà in essere tutte le cautele gli accorgimenti necessari ad evitare situazioni di pericolo e produzione di danni, anche indiretti, a persone e/o cose. Tutti gli eventuali maggiori costi e oneri all’uopo necessari sono a totale carico </w:t>
      </w:r>
      <w:r>
        <w:rPr>
          <w:b w:val="0"/>
          <w:bCs w:val="0"/>
        </w:rPr>
        <w:t>del Soggetto certificatore</w:t>
      </w:r>
      <w:r w:rsidR="00C6265B">
        <w:rPr>
          <w:b w:val="0"/>
          <w:bCs w:val="0"/>
        </w:rPr>
        <w:t xml:space="preserve">, il quale non avrà diritto ad alcun compenso aggiuntivo, o indennizzo o rimborso. </w:t>
      </w:r>
    </w:p>
    <w:p w14:paraId="1EE774F5" w14:textId="483CC858" w:rsidR="00C6265B" w:rsidRPr="00647751" w:rsidRDefault="00C6265B" w:rsidP="00CE273F">
      <w:pPr>
        <w:pStyle w:val="Titolo1"/>
        <w:spacing w:before="120" w:line="276" w:lineRule="auto"/>
        <w:jc w:val="center"/>
      </w:pPr>
      <w:r w:rsidRPr="00671133">
        <w:t xml:space="preserve">Art. </w:t>
      </w:r>
      <w:r w:rsidR="00671133" w:rsidRPr="00671133">
        <w:t>29</w:t>
      </w:r>
      <w:r w:rsidR="00C01E71" w:rsidRPr="00671133">
        <w:t xml:space="preserve"> -</w:t>
      </w:r>
      <w:r w:rsidRPr="00671133">
        <w:t xml:space="preserve"> Riservatezza</w:t>
      </w:r>
    </w:p>
    <w:p w14:paraId="4CAE2173" w14:textId="77777777" w:rsidR="00257A7C" w:rsidRPr="00257A7C" w:rsidRDefault="00257A7C" w:rsidP="00EE0679">
      <w:pPr>
        <w:numPr>
          <w:ilvl w:val="0"/>
          <w:numId w:val="38"/>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 xml:space="preserve">Il Soggetto certificatore ha l’obbligo di mantenere riservati i dati e le informazioni, ivi comprese quelle che transitano per le apparecchiature di elaborazione dati, di cui venga in possesso e, comunque, a conoscenza, di non divulgarli in alcun modo e in qualsiasi forma e di non farne oggetto di utilizzazione a qualsiasi titolo per scopi diversi da quelli strettamente necessari all’esecuzione del presente contratto. In particolare, si precisa che tutti gli obblighi in materia di riservatezza verranno rispettati anche in caso di cessazione </w:t>
      </w:r>
      <w:r w:rsidRPr="00257A7C">
        <w:rPr>
          <w:rFonts w:ascii="Times New Roman" w:eastAsia="Times New Roman" w:hAnsi="Times New Roman" w:cs="Times New Roman"/>
          <w:sz w:val="24"/>
          <w:szCs w:val="24"/>
          <w:lang w:eastAsia="it-IT"/>
        </w:rPr>
        <w:lastRenderedPageBreak/>
        <w:t>dei rapporti in essere con l’Ente e comunque per i cinque anni successivi alla cessazione di efficacia del rapporto contrattuale.</w:t>
      </w:r>
    </w:p>
    <w:p w14:paraId="4F4614DD" w14:textId="77777777" w:rsidR="00257A7C" w:rsidRPr="00257A7C" w:rsidRDefault="00257A7C" w:rsidP="00EE0679">
      <w:pPr>
        <w:numPr>
          <w:ilvl w:val="0"/>
          <w:numId w:val="38"/>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L’obbligo di cui al precedente comma sussiste, altresì, relativamente a tutto il materiale originario o predisposto in esecuzione del presente contratto.</w:t>
      </w:r>
    </w:p>
    <w:p w14:paraId="4E9B4531" w14:textId="77777777" w:rsidR="00257A7C" w:rsidRPr="00257A7C" w:rsidRDefault="00257A7C" w:rsidP="00EE0679">
      <w:pPr>
        <w:numPr>
          <w:ilvl w:val="0"/>
          <w:numId w:val="38"/>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L’obbligo di cui al comma 1 non concerne i dati che siano o divengano di pubblico dominio.</w:t>
      </w:r>
    </w:p>
    <w:p w14:paraId="35BA39A6" w14:textId="77777777" w:rsidR="00257A7C" w:rsidRPr="00257A7C" w:rsidRDefault="00257A7C" w:rsidP="00EE0679">
      <w:pPr>
        <w:numPr>
          <w:ilvl w:val="0"/>
          <w:numId w:val="38"/>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Il Soggetto certificatore è responsabile per l’esatta osservanza da parte dei propri dipendenti, consulenti e risorse, degli obblighi di segretezza anzidetti.</w:t>
      </w:r>
    </w:p>
    <w:p w14:paraId="44426EC5" w14:textId="77777777" w:rsidR="00257A7C" w:rsidRPr="00257A7C" w:rsidRDefault="00257A7C" w:rsidP="00EE0679">
      <w:pPr>
        <w:numPr>
          <w:ilvl w:val="0"/>
          <w:numId w:val="38"/>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In caso di inosservanza degli obblighi di riservatezza, l’Ente ha la facoltà di dichiarare risolto di diritto il presente contratto, fermo restando che il Soggetto certificatore sarà tenuto a risarcire tutti i danni che dovessero derivare all’Ente.</w:t>
      </w:r>
    </w:p>
    <w:p w14:paraId="43A050C3" w14:textId="77777777" w:rsidR="00257A7C" w:rsidRPr="00257A7C" w:rsidRDefault="00257A7C" w:rsidP="00EE0679">
      <w:pPr>
        <w:numPr>
          <w:ilvl w:val="0"/>
          <w:numId w:val="38"/>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Il Soggetto certificatore potrà citare i termini essenziali del presente contratto, nei casi in cui ciò fosse condizione necessaria per la partecipazione dell’Operatore economico stesso a gare e appalti, previa comunicazione dell’Ente.</w:t>
      </w:r>
    </w:p>
    <w:p w14:paraId="78471078" w14:textId="77777777" w:rsidR="00257A7C" w:rsidRPr="00257A7C" w:rsidRDefault="00257A7C" w:rsidP="00EE0679">
      <w:pPr>
        <w:numPr>
          <w:ilvl w:val="0"/>
          <w:numId w:val="38"/>
        </w:numPr>
        <w:suppressAutoHyphens/>
        <w:spacing w:after="0" w:line="276" w:lineRule="auto"/>
        <w:jc w:val="both"/>
        <w:rPr>
          <w:rFonts w:ascii="Times New Roman" w:eastAsia="Times New Roman" w:hAnsi="Times New Roman" w:cs="Times New Roman"/>
          <w:sz w:val="24"/>
          <w:szCs w:val="24"/>
          <w:lang w:eastAsia="it-IT"/>
        </w:rPr>
      </w:pPr>
      <w:r w:rsidRPr="00257A7C">
        <w:rPr>
          <w:rFonts w:ascii="Times New Roman" w:eastAsia="Times New Roman" w:hAnsi="Times New Roman" w:cs="Times New Roman"/>
          <w:sz w:val="24"/>
          <w:szCs w:val="24"/>
          <w:lang w:eastAsia="it-IT"/>
        </w:rPr>
        <w:t>Il Soggetto certificatore si impegna, altresì, a rispettare quanto previsto dalla normativa sul trattamento dei dati personali (</w:t>
      </w:r>
      <w:proofErr w:type="spellStart"/>
      <w:r w:rsidRPr="00257A7C">
        <w:rPr>
          <w:rFonts w:ascii="Times New Roman" w:eastAsia="Times New Roman" w:hAnsi="Times New Roman" w:cs="Times New Roman"/>
          <w:sz w:val="24"/>
          <w:szCs w:val="24"/>
          <w:lang w:eastAsia="it-IT"/>
        </w:rPr>
        <w:t>D.Lgs.</w:t>
      </w:r>
      <w:proofErr w:type="spellEnd"/>
      <w:r w:rsidRPr="00257A7C">
        <w:rPr>
          <w:rFonts w:ascii="Times New Roman" w:eastAsia="Times New Roman" w:hAnsi="Times New Roman" w:cs="Times New Roman"/>
          <w:sz w:val="24"/>
          <w:szCs w:val="24"/>
          <w:lang w:eastAsia="it-IT"/>
        </w:rPr>
        <w:t xml:space="preserve"> n. 196/2003 e </w:t>
      </w:r>
      <w:proofErr w:type="spellStart"/>
      <w:r w:rsidRPr="00257A7C">
        <w:rPr>
          <w:rFonts w:ascii="Times New Roman" w:eastAsia="Times New Roman" w:hAnsi="Times New Roman" w:cs="Times New Roman"/>
          <w:sz w:val="24"/>
          <w:szCs w:val="24"/>
          <w:lang w:eastAsia="it-IT"/>
        </w:rPr>
        <w:t>s.m.i.</w:t>
      </w:r>
      <w:proofErr w:type="spellEnd"/>
      <w:r w:rsidRPr="00257A7C">
        <w:rPr>
          <w:rFonts w:ascii="Times New Roman" w:eastAsia="Times New Roman" w:hAnsi="Times New Roman" w:cs="Times New Roman"/>
          <w:sz w:val="24"/>
          <w:szCs w:val="24"/>
          <w:lang w:eastAsia="it-IT"/>
        </w:rPr>
        <w:t xml:space="preserve"> e Regolamento UE 2016/679 (GDPR)) e ulteriori provvedimenti in materia.</w:t>
      </w:r>
    </w:p>
    <w:p w14:paraId="3E1D496C" w14:textId="548D5F70" w:rsidR="00C6265B" w:rsidRDefault="00C6265B" w:rsidP="00CE273F">
      <w:pPr>
        <w:pStyle w:val="Titolo1"/>
        <w:spacing w:before="120" w:line="276" w:lineRule="auto"/>
        <w:jc w:val="center"/>
        <w:rPr>
          <w:lang w:val="en-US"/>
        </w:rPr>
      </w:pPr>
      <w:r w:rsidRPr="00671133">
        <w:rPr>
          <w:lang w:val="en-US"/>
        </w:rPr>
        <w:t xml:space="preserve">Art. </w:t>
      </w:r>
      <w:r w:rsidR="00E21569" w:rsidRPr="00671133">
        <w:rPr>
          <w:lang w:val="en-US"/>
        </w:rPr>
        <w:t>3</w:t>
      </w:r>
      <w:r w:rsidR="00671133" w:rsidRPr="00671133">
        <w:rPr>
          <w:lang w:val="en-US"/>
        </w:rPr>
        <w:t>0</w:t>
      </w:r>
      <w:r w:rsidR="00C01E71" w:rsidRPr="00671133">
        <w:rPr>
          <w:lang w:val="en-US"/>
        </w:rPr>
        <w:t xml:space="preserve"> -</w:t>
      </w:r>
      <w:r w:rsidR="00671133">
        <w:rPr>
          <w:lang w:val="en-US"/>
        </w:rPr>
        <w:t xml:space="preserve"> </w:t>
      </w:r>
      <w:proofErr w:type="spellStart"/>
      <w:r w:rsidRPr="00671133">
        <w:rPr>
          <w:lang w:val="en-US"/>
        </w:rPr>
        <w:t>Rinvio</w:t>
      </w:r>
      <w:proofErr w:type="spellEnd"/>
    </w:p>
    <w:p w14:paraId="049690C6" w14:textId="7EC89590" w:rsidR="00C6265B" w:rsidRDefault="00C6265B" w:rsidP="00EE0679">
      <w:pPr>
        <w:pStyle w:val="Titolo1"/>
        <w:numPr>
          <w:ilvl w:val="0"/>
          <w:numId w:val="5"/>
        </w:numPr>
        <w:spacing w:before="120" w:line="276" w:lineRule="auto"/>
        <w:rPr>
          <w:b w:val="0"/>
          <w:bCs w:val="0"/>
        </w:rPr>
      </w:pPr>
      <w:r w:rsidRPr="00374A60">
        <w:rPr>
          <w:b w:val="0"/>
          <w:bCs w:val="0"/>
        </w:rPr>
        <w:t xml:space="preserve">La sottoscrizione del </w:t>
      </w:r>
      <w:r>
        <w:rPr>
          <w:b w:val="0"/>
          <w:bCs w:val="0"/>
        </w:rPr>
        <w:t xml:space="preserve">presente </w:t>
      </w:r>
      <w:r w:rsidR="00671133">
        <w:rPr>
          <w:b w:val="0"/>
          <w:bCs w:val="0"/>
        </w:rPr>
        <w:t>c</w:t>
      </w:r>
      <w:r w:rsidRPr="00374A60">
        <w:rPr>
          <w:b w:val="0"/>
          <w:bCs w:val="0"/>
        </w:rPr>
        <w:t xml:space="preserve">ontratto equivale, da parte </w:t>
      </w:r>
      <w:r w:rsidR="00451345">
        <w:rPr>
          <w:b w:val="0"/>
          <w:bCs w:val="0"/>
        </w:rPr>
        <w:t>del Soggetto certificatore</w:t>
      </w:r>
      <w:r w:rsidRPr="00374A60">
        <w:rPr>
          <w:b w:val="0"/>
          <w:bCs w:val="0"/>
        </w:rPr>
        <w:t xml:space="preserve">, a dichiarazione di perfetta conoscenza e di incondizionata accettazione di tutte le norme vigenti in materia di </w:t>
      </w:r>
      <w:r w:rsidR="00AB0D2B">
        <w:rPr>
          <w:b w:val="0"/>
          <w:bCs w:val="0"/>
        </w:rPr>
        <w:t>contratti pubblici</w:t>
      </w:r>
      <w:r w:rsidRPr="00374A60">
        <w:rPr>
          <w:b w:val="0"/>
          <w:bCs w:val="0"/>
        </w:rPr>
        <w:t xml:space="preserve">, della vigente normativa antimafia, </w:t>
      </w:r>
      <w:r w:rsidR="00AB0D2B">
        <w:rPr>
          <w:b w:val="0"/>
          <w:bCs w:val="0"/>
        </w:rPr>
        <w:t xml:space="preserve">in </w:t>
      </w:r>
      <w:r w:rsidR="00AB0D2B" w:rsidRPr="00AB0D2B">
        <w:rPr>
          <w:b w:val="0"/>
          <w:bCs w:val="0"/>
        </w:rPr>
        <w:t xml:space="preserve">materia di sicurezza e tutela dei luoghi di lavoro, retributiva, contributiva, previdenziale, assistenziale, assicurativa, sanitaria, previste per i dipendenti e </w:t>
      </w:r>
      <w:proofErr w:type="spellStart"/>
      <w:r w:rsidR="00AB0D2B" w:rsidRPr="00AB0D2B">
        <w:rPr>
          <w:b w:val="0"/>
          <w:bCs w:val="0"/>
        </w:rPr>
        <w:t>collaboratori,nonché</w:t>
      </w:r>
      <w:proofErr w:type="spellEnd"/>
      <w:r w:rsidR="00AB0D2B" w:rsidRPr="00AB0D2B">
        <w:rPr>
          <w:b w:val="0"/>
          <w:bCs w:val="0"/>
        </w:rPr>
        <w:t xml:space="preserve"> delle disposizioni e delle prescrizioni che potranno essere impartite dal Responsabile Unico del Progetto</w:t>
      </w:r>
      <w:r w:rsidR="00451345">
        <w:rPr>
          <w:b w:val="0"/>
          <w:bCs w:val="0"/>
        </w:rPr>
        <w:t xml:space="preserve"> </w:t>
      </w:r>
      <w:r w:rsidR="00AB0D2B" w:rsidRPr="00AB0D2B">
        <w:rPr>
          <w:b w:val="0"/>
          <w:bCs w:val="0"/>
        </w:rPr>
        <w:t>(“RUP”)</w:t>
      </w:r>
      <w:r w:rsidR="00AB0D2B">
        <w:rPr>
          <w:b w:val="0"/>
          <w:bCs w:val="0"/>
        </w:rPr>
        <w:t>.</w:t>
      </w:r>
    </w:p>
    <w:p w14:paraId="1F3CBBEC" w14:textId="027CE76F" w:rsidR="00C6265B" w:rsidRDefault="00C6265B" w:rsidP="00EE0679">
      <w:pPr>
        <w:pStyle w:val="Paragrafoelenco"/>
        <w:numPr>
          <w:ilvl w:val="0"/>
          <w:numId w:val="5"/>
        </w:numPr>
        <w:adjustRightInd w:val="0"/>
        <w:spacing w:before="120" w:line="276" w:lineRule="auto"/>
        <w:jc w:val="both"/>
        <w:rPr>
          <w:rFonts w:ascii="TimesNewRoman" w:hAnsi="TimesNewRoman" w:cs="TimesNewRoman"/>
          <w:sz w:val="24"/>
          <w:szCs w:val="24"/>
        </w:rPr>
      </w:pPr>
      <w:r w:rsidRPr="00E10DE9">
        <w:rPr>
          <w:rFonts w:ascii="TimesNewRoman" w:hAnsi="TimesNewRoman" w:cs="TimesNewRoman"/>
          <w:sz w:val="24"/>
          <w:szCs w:val="24"/>
        </w:rPr>
        <w:t xml:space="preserve">Fermo quanto previsto dal presente Contratto, </w:t>
      </w:r>
      <w:r w:rsidR="00451345">
        <w:rPr>
          <w:rFonts w:ascii="TimesNewRoman" w:hAnsi="TimesNewRoman" w:cs="TimesNewRoman"/>
          <w:sz w:val="24"/>
          <w:szCs w:val="24"/>
        </w:rPr>
        <w:t xml:space="preserve">il Soggetto certificatore </w:t>
      </w:r>
      <w:r w:rsidRPr="00E10DE9">
        <w:rPr>
          <w:rFonts w:ascii="TimesNewRoman" w:hAnsi="TimesNewRoman" w:cs="TimesNewRoman"/>
          <w:sz w:val="24"/>
          <w:szCs w:val="24"/>
        </w:rPr>
        <w:t>è obbligato all’osservanza di tutte le norme di legge e di regolamento vigenti e dovrà tenere conto delle indicazioni, disposizioni e/o direttive che potranno essere impartite dall’Ente committente tramite il Responsabile Unico del Pro</w:t>
      </w:r>
      <w:r>
        <w:rPr>
          <w:rFonts w:ascii="TimesNewRoman" w:hAnsi="TimesNewRoman" w:cs="TimesNewRoman"/>
          <w:sz w:val="24"/>
          <w:szCs w:val="24"/>
        </w:rPr>
        <w:t>getto</w:t>
      </w:r>
      <w:r w:rsidRPr="00E10DE9">
        <w:rPr>
          <w:rFonts w:ascii="TimesNewRoman" w:hAnsi="TimesNewRoman" w:cs="TimesNewRoman"/>
          <w:sz w:val="24"/>
          <w:szCs w:val="24"/>
        </w:rPr>
        <w:t xml:space="preserve"> (“RUP”)</w:t>
      </w:r>
      <w:r w:rsidR="00AB0D2B">
        <w:rPr>
          <w:rFonts w:ascii="TimesNewRoman" w:hAnsi="TimesNewRoman" w:cs="TimesNewRoman"/>
          <w:sz w:val="24"/>
          <w:szCs w:val="24"/>
        </w:rPr>
        <w:t xml:space="preserve"> ed</w:t>
      </w:r>
      <w:r w:rsidRPr="00E10DE9">
        <w:rPr>
          <w:rFonts w:ascii="TimesNewRoman" w:hAnsi="TimesNewRoman" w:cs="TimesNewRoman"/>
          <w:sz w:val="24"/>
          <w:szCs w:val="24"/>
        </w:rPr>
        <w:t xml:space="preserve"> il Direttore dell’Esecuzione del Contratto (“DEC”)</w:t>
      </w:r>
      <w:r w:rsidR="00AB0D2B">
        <w:rPr>
          <w:rFonts w:ascii="TimesNewRoman" w:hAnsi="TimesNewRoman" w:cs="TimesNewRoman"/>
          <w:sz w:val="24"/>
          <w:szCs w:val="24"/>
        </w:rPr>
        <w:t>.</w:t>
      </w:r>
    </w:p>
    <w:p w14:paraId="780204DA" w14:textId="05BD7397" w:rsidR="00C6265B" w:rsidRPr="00E528BC" w:rsidRDefault="00C6265B" w:rsidP="00EE0679">
      <w:pPr>
        <w:pStyle w:val="Titolo1"/>
        <w:numPr>
          <w:ilvl w:val="0"/>
          <w:numId w:val="5"/>
        </w:numPr>
        <w:spacing w:before="120" w:line="276" w:lineRule="auto"/>
        <w:rPr>
          <w:b w:val="0"/>
          <w:bCs w:val="0"/>
        </w:rPr>
      </w:pPr>
      <w:bookmarkStart w:id="7" w:name="_Hlk202634704"/>
      <w:r w:rsidRPr="00374A60">
        <w:rPr>
          <w:b w:val="0"/>
          <w:bCs w:val="0"/>
        </w:rPr>
        <w:t xml:space="preserve">Per quanto non espressamente stabilito nel presente </w:t>
      </w:r>
      <w:r>
        <w:rPr>
          <w:b w:val="0"/>
          <w:bCs w:val="0"/>
        </w:rPr>
        <w:t>C</w:t>
      </w:r>
      <w:r w:rsidRPr="00374A60">
        <w:rPr>
          <w:b w:val="0"/>
          <w:bCs w:val="0"/>
        </w:rPr>
        <w:t xml:space="preserve">ontratto, si fa rinvio alle disposizioni del Codice Civile, a quelle del </w:t>
      </w:r>
      <w:proofErr w:type="spellStart"/>
      <w:r>
        <w:rPr>
          <w:b w:val="0"/>
          <w:bCs w:val="0"/>
        </w:rPr>
        <w:t>D</w:t>
      </w:r>
      <w:r w:rsidRPr="00374A60">
        <w:rPr>
          <w:b w:val="0"/>
          <w:bCs w:val="0"/>
        </w:rPr>
        <w:t>.</w:t>
      </w:r>
      <w:r>
        <w:rPr>
          <w:b w:val="0"/>
          <w:bCs w:val="0"/>
        </w:rPr>
        <w:t>L</w:t>
      </w:r>
      <w:r w:rsidRPr="00374A60">
        <w:rPr>
          <w:b w:val="0"/>
          <w:bCs w:val="0"/>
        </w:rPr>
        <w:t>gs.</w:t>
      </w:r>
      <w:proofErr w:type="spellEnd"/>
      <w:r w:rsidR="00451345">
        <w:rPr>
          <w:b w:val="0"/>
          <w:bCs w:val="0"/>
        </w:rPr>
        <w:t xml:space="preserve"> n. </w:t>
      </w:r>
      <w:r>
        <w:rPr>
          <w:b w:val="0"/>
          <w:bCs w:val="0"/>
        </w:rPr>
        <w:t>36/2023</w:t>
      </w:r>
      <w:r w:rsidR="00451345">
        <w:rPr>
          <w:b w:val="0"/>
          <w:bCs w:val="0"/>
        </w:rPr>
        <w:t xml:space="preserve"> e </w:t>
      </w:r>
      <w:proofErr w:type="spellStart"/>
      <w:r w:rsidR="00451345">
        <w:rPr>
          <w:b w:val="0"/>
          <w:bCs w:val="0"/>
        </w:rPr>
        <w:t>s.m.i.</w:t>
      </w:r>
      <w:proofErr w:type="spellEnd"/>
      <w:r w:rsidR="00451345">
        <w:rPr>
          <w:b w:val="0"/>
          <w:bCs w:val="0"/>
        </w:rPr>
        <w:t xml:space="preserve"> </w:t>
      </w:r>
      <w:r>
        <w:rPr>
          <w:b w:val="0"/>
          <w:bCs w:val="0"/>
        </w:rPr>
        <w:t>e dei suoi allegati</w:t>
      </w:r>
      <w:r w:rsidRPr="00374A60">
        <w:rPr>
          <w:b w:val="0"/>
          <w:bCs w:val="0"/>
        </w:rPr>
        <w:t>, nonché ad ogni altra disposizione legislativa o regolamentare vigente, nazionale e regionale, in quanto applicabile.</w:t>
      </w:r>
    </w:p>
    <w:bookmarkEnd w:id="7"/>
    <w:p w14:paraId="00812146" w14:textId="77777777" w:rsidR="00115FAA" w:rsidRDefault="00115FAA" w:rsidP="0023496F">
      <w:pPr>
        <w:pStyle w:val="Corpotesto"/>
        <w:spacing w:before="120" w:line="276" w:lineRule="auto"/>
        <w:jc w:val="both"/>
      </w:pPr>
    </w:p>
    <w:p w14:paraId="74E63A7E" w14:textId="7F890C4A" w:rsidR="00CB06DE" w:rsidRDefault="00E92F16" w:rsidP="0023496F">
      <w:pPr>
        <w:pStyle w:val="Corpotesto"/>
        <w:spacing w:before="120" w:line="276" w:lineRule="auto"/>
        <w:jc w:val="both"/>
      </w:pPr>
      <w:r>
        <w:t xml:space="preserve">Il presente contratto è formato su supporto digitale e sottoscritto con firma digitale da ciascuna delle Parti, ai sensi del CAD e del Decreto del Presidente del Consiglio dei Ministri 22 febbraio 2013, e sarà registrato ai sensi di legge. </w:t>
      </w:r>
      <w:r w:rsidR="00451345">
        <w:t>Il Soggetto certificatore</w:t>
      </w:r>
      <w:r>
        <w:t xml:space="preserve"> dichiara che il presente contratto è stato attentamente analizzato e valutato in ogni sua singola parte e, pertanto, accetta espressamente, a norma degli articoli 1341, comma 2 e 1342 del Codice Civile, tutte le clausole appresso precisate, che si confermano ed accettano espressamente, nonché le clausole contenute in disposizione di leggi e regolamenti richiamati nel presente atto.</w:t>
      </w:r>
    </w:p>
    <w:sectPr w:rsidR="00CB06DE" w:rsidSect="0020013D">
      <w:headerReference w:type="default" r:id="rId11"/>
      <w:footerReference w:type="default" r:id="rId12"/>
      <w:pgSz w:w="11906" w:h="16838"/>
      <w:pgMar w:top="1417" w:right="127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C7EB90" w14:textId="77777777" w:rsidR="0002404C" w:rsidRDefault="0002404C">
      <w:pPr>
        <w:spacing w:after="0" w:line="240" w:lineRule="auto"/>
      </w:pPr>
      <w:r>
        <w:separator/>
      </w:r>
    </w:p>
  </w:endnote>
  <w:endnote w:type="continuationSeparator" w:id="0">
    <w:p w14:paraId="03ADC469" w14:textId="77777777" w:rsidR="0002404C" w:rsidRDefault="000240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NewRomanPS-BoldMT">
    <w:charset w:val="00"/>
    <w:family w:val="swiss"/>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CIDFont+F1">
    <w:charset w:val="00"/>
    <w:family w:val="auto"/>
    <w:pitch w:val="default"/>
  </w:font>
  <w:font w:name="Calibri Light">
    <w:panose1 w:val="020F0302020204030204"/>
    <w:charset w:val="00"/>
    <w:family w:val="swiss"/>
    <w:pitch w:val="variable"/>
    <w:sig w:usb0="A00002EF" w:usb1="4000207B" w:usb2="00000000" w:usb3="00000000" w:csb0="0000019F" w:csb1="00000000"/>
  </w:font>
  <w:font w:name="Arial MT">
    <w:altName w:val="Arial"/>
    <w:charset w:val="01"/>
    <w:family w:val="swiss"/>
    <w:pitch w:val="variable"/>
  </w:font>
  <w:font w:name="SimSun">
    <w:altName w:val="宋体"/>
    <w:panose1 w:val="02010600030101010101"/>
    <w:charset w:val="86"/>
    <w:family w:val="auto"/>
    <w:pitch w:val="variable"/>
    <w:sig w:usb0="00000003" w:usb1="288F0000" w:usb2="00000016" w:usb3="00000000" w:csb0="00040001" w:csb1="00000000"/>
  </w:font>
  <w:font w:name="OpenSymbol">
    <w:charset w:val="00"/>
    <w:family w:val="auto"/>
    <w:pitch w:val="variable"/>
    <w:sig w:usb0="800000AF" w:usb1="1001ECEA" w:usb2="00000000" w:usb3="00000000" w:csb0="80000001" w:csb1="00000000"/>
  </w:font>
  <w:font w:name="Liberation Serif">
    <w:altName w:val="Times New Roman"/>
    <w:charset w:val="00"/>
    <w:family w:val="roman"/>
    <w:pitch w:val="variable"/>
    <w:sig w:usb0="00000000" w:usb1="500078FF" w:usb2="00000021" w:usb3="00000000" w:csb0="000001BF" w:csb1="00000000"/>
  </w:font>
  <w:font w:name="Lucida Sans">
    <w:panose1 w:val="020B0602030504020204"/>
    <w:charset w:val="00"/>
    <w:family w:val="swiss"/>
    <w:pitch w:val="variable"/>
    <w:sig w:usb0="00000003" w:usb1="00000000" w:usb2="00000000" w:usb3="00000000" w:csb0="00000001" w:csb1="00000000"/>
  </w:font>
  <w:font w:name="TimesNewRoman">
    <w:altName w:val="Times New Roman"/>
    <w:charset w:val="01"/>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398C65" w14:textId="2F4C9AEC" w:rsidR="00E32D45" w:rsidRDefault="0055137E">
    <w:pPr>
      <w:pStyle w:val="Corpotesto"/>
      <w:spacing w:line="14" w:lineRule="auto"/>
      <w:rPr>
        <w:sz w:val="20"/>
      </w:rPr>
    </w:pPr>
    <w:r>
      <w:rPr>
        <w:noProof/>
        <w:lang w:eastAsia="it-IT"/>
      </w:rPr>
      <mc:AlternateContent>
        <mc:Choice Requires="wps">
          <w:drawing>
            <wp:anchor distT="0" distB="0" distL="114300" distR="114300" simplePos="0" relativeHeight="251657728" behindDoc="1" locked="0" layoutInCell="1" allowOverlap="1" wp14:anchorId="2348AB41" wp14:editId="241E0904">
              <wp:simplePos x="0" y="0"/>
              <wp:positionH relativeFrom="page">
                <wp:posOffset>3529330</wp:posOffset>
              </wp:positionH>
              <wp:positionV relativeFrom="page">
                <wp:posOffset>10060940</wp:posOffset>
              </wp:positionV>
              <wp:extent cx="513080" cy="19431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080" cy="194310"/>
                      </a:xfrm>
                      <a:prstGeom prst="rect">
                        <a:avLst/>
                      </a:prstGeom>
                      <a:noFill/>
                      <a:ln>
                        <a:noFill/>
                      </a:ln>
                    </wps:spPr>
                    <wps:txbx>
                      <w:txbxContent>
                        <w:p w14:paraId="35DEAD2A" w14:textId="07EF3979" w:rsidR="00E32D45" w:rsidRDefault="002125A5">
                          <w:pPr>
                            <w:pStyle w:val="Corpotesto"/>
                            <w:spacing w:before="10"/>
                            <w:ind w:left="60"/>
                          </w:pPr>
                          <w:r>
                            <w:fldChar w:fldCharType="begin"/>
                          </w:r>
                          <w:r w:rsidR="006756A9">
                            <w:instrText xml:space="preserve"> PAGE </w:instrText>
                          </w:r>
                          <w:r>
                            <w:fldChar w:fldCharType="separate"/>
                          </w:r>
                          <w:r w:rsidR="00E90E93">
                            <w:rPr>
                              <w:noProof/>
                            </w:rPr>
                            <w:t>13</w:t>
                          </w:r>
                          <w:r>
                            <w:fldChar w:fldCharType="end"/>
                          </w:r>
                          <w:r w:rsidR="006756A9">
                            <w:t xml:space="preserve">/ </w:t>
                          </w:r>
                          <w:r w:rsidR="00671133">
                            <w:t>13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77.9pt;margin-top:792.2pt;width:40.4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" filled="f" stroked="f">
              <v:textbox inset="0,0,0,0">
                <w:txbxContent>
                  <w:p w14:paraId="35DEAD2A" w14:textId="07EF3979" w:rsidR="00E32D45" w:rsidRDefault="002125A5">
                    <w:pPr>
                      <w:pStyle w:val="Corpotesto"/>
                      <w:spacing w:before="10"/>
                      <w:ind w:left="60"/>
                    </w:pPr>
                    <w:r>
                      <w:fldChar w:fldCharType="begin"/>
                    </w:r>
                    <w:r w:rsidR="006756A9">
                      <w:instrText xml:space="preserve"> PAGE </w:instrText>
                    </w:r>
                    <w:r>
                      <w:fldChar w:fldCharType="separate"/>
                    </w:r>
                    <w:r w:rsidR="00E90E93">
                      <w:rPr>
                        <w:noProof/>
                      </w:rPr>
                      <w:t>13</w:t>
                    </w:r>
                    <w:r>
                      <w:fldChar w:fldCharType="end"/>
                    </w:r>
                    <w:r w:rsidR="006756A9">
                      <w:t xml:space="preserve">/ </w:t>
                    </w:r>
                    <w:r w:rsidR="00671133">
                      <w:t>13</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8CEC4D" w14:textId="77777777" w:rsidR="0002404C" w:rsidRDefault="0002404C">
      <w:pPr>
        <w:spacing w:after="0" w:line="240" w:lineRule="auto"/>
      </w:pPr>
      <w:r>
        <w:separator/>
      </w:r>
    </w:p>
  </w:footnote>
  <w:footnote w:type="continuationSeparator" w:id="0">
    <w:p w14:paraId="394F7E9D" w14:textId="77777777" w:rsidR="0002404C" w:rsidRDefault="000240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68B4FC" w14:textId="77777777" w:rsidR="00E32D45" w:rsidRDefault="0002404C">
    <w:pPr>
      <w:pStyle w:val="Corpotesto"/>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0"/>
        </w:tabs>
        <w:ind w:left="720" w:hanging="360"/>
      </w:pPr>
      <w:rPr>
        <w:rFonts w:ascii="Symbol" w:hAnsi="Symbol" w:cs="Symbol"/>
        <w:color w:val="800000"/>
        <w:sz w:val="24"/>
        <w:szCs w:val="24"/>
        <w:lang w:eastAsia="it-I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sz w:val="16"/>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color w:val="800000"/>
        <w:sz w:val="24"/>
        <w:szCs w:val="24"/>
        <w:lang w:eastAsia="it-IT"/>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nsid w:val="00000002"/>
    <w:multiLevelType w:val="multilevel"/>
    <w:tmpl w:val="00000002"/>
    <w:name w:val="WW8Num2"/>
    <w:lvl w:ilvl="0">
      <w:start w:val="1"/>
      <w:numFmt w:val="decimal"/>
      <w:lvlText w:val="%1."/>
      <w:lvlJc w:val="left"/>
      <w:pPr>
        <w:tabs>
          <w:tab w:val="num" w:pos="0"/>
        </w:tabs>
        <w:ind w:left="720" w:hanging="360"/>
      </w:pPr>
      <w:rPr>
        <w:rFonts w:cs="Calibri"/>
        <w:b/>
        <w:sz w:val="24"/>
        <w:szCs w:val="24"/>
      </w:rPr>
    </w:lvl>
    <w:lvl w:ilvl="1">
      <w:start w:val="1"/>
      <w:numFmt w:val="lowerLetter"/>
      <w:lvlText w:val="%2."/>
      <w:lvlJc w:val="left"/>
      <w:pPr>
        <w:tabs>
          <w:tab w:val="num" w:pos="0"/>
        </w:tabs>
        <w:ind w:left="1440" w:hanging="360"/>
      </w:pPr>
      <w:rPr>
        <w:rFonts w:cs="Arial"/>
        <w:b w:val="0"/>
        <w:sz w:val="24"/>
        <w:szCs w:val="24"/>
        <w:lang w:eastAsia="it-IT"/>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nsid w:val="00000005"/>
    <w:multiLevelType w:val="singleLevel"/>
    <w:tmpl w:val="00000005"/>
    <w:name w:val="WW8Num5"/>
    <w:lvl w:ilvl="0">
      <w:start w:val="1"/>
      <w:numFmt w:val="bullet"/>
      <w:lvlText w:val="−"/>
      <w:lvlJc w:val="left"/>
      <w:pPr>
        <w:tabs>
          <w:tab w:val="num" w:pos="0"/>
        </w:tabs>
        <w:ind w:left="720" w:hanging="360"/>
      </w:pPr>
      <w:rPr>
        <w:rFonts w:ascii="Garamond" w:hAnsi="Garamond" w:cs="Garamond" w:hint="default"/>
        <w:sz w:val="24"/>
        <w:szCs w:val="24"/>
        <w:lang w:eastAsia="it-IT"/>
      </w:rPr>
    </w:lvl>
  </w:abstractNum>
  <w:abstractNum w:abstractNumId="3">
    <w:nsid w:val="00000008"/>
    <w:multiLevelType w:val="singleLevel"/>
    <w:tmpl w:val="00000008"/>
    <w:name w:val="WW8Num8"/>
    <w:lvl w:ilvl="0">
      <w:start w:val="1"/>
      <w:numFmt w:val="decimal"/>
      <w:lvlText w:val="%1."/>
      <w:lvlJc w:val="left"/>
      <w:pPr>
        <w:tabs>
          <w:tab w:val="num" w:pos="0"/>
        </w:tabs>
        <w:ind w:left="720" w:hanging="360"/>
      </w:pPr>
      <w:rPr>
        <w:rFonts w:eastAsia="Times New Roman" w:cs="TimesNewRomanPS-BoldMT"/>
        <w:b w:val="0"/>
        <w:sz w:val="24"/>
        <w:szCs w:val="24"/>
        <w:lang w:eastAsia="it-IT"/>
      </w:rPr>
    </w:lvl>
  </w:abstractNum>
  <w:abstractNum w:abstractNumId="4">
    <w:nsid w:val="0000000C"/>
    <w:multiLevelType w:val="singleLevel"/>
    <w:tmpl w:val="0000000C"/>
    <w:name w:val="WW8Num12"/>
    <w:lvl w:ilvl="0">
      <w:start w:val="1"/>
      <w:numFmt w:val="decimal"/>
      <w:lvlText w:val="%1."/>
      <w:lvlJc w:val="left"/>
      <w:pPr>
        <w:tabs>
          <w:tab w:val="num" w:pos="0"/>
        </w:tabs>
        <w:ind w:left="720" w:hanging="360"/>
      </w:pPr>
      <w:rPr>
        <w:rFonts w:eastAsia="Times New Roman" w:cs="TimesNewRomanPSMT"/>
        <w:sz w:val="24"/>
        <w:szCs w:val="24"/>
        <w:lang w:eastAsia="it-IT"/>
      </w:rPr>
    </w:lvl>
  </w:abstractNum>
  <w:abstractNum w:abstractNumId="5">
    <w:nsid w:val="0000000D"/>
    <w:multiLevelType w:val="singleLevel"/>
    <w:tmpl w:val="0000000D"/>
    <w:name w:val="WW8Num13"/>
    <w:lvl w:ilvl="0">
      <w:start w:val="2"/>
      <w:numFmt w:val="decimal"/>
      <w:lvlText w:val="%1."/>
      <w:lvlJc w:val="left"/>
      <w:pPr>
        <w:tabs>
          <w:tab w:val="num" w:pos="0"/>
        </w:tabs>
        <w:ind w:left="720" w:hanging="360"/>
      </w:pPr>
      <w:rPr>
        <w:rFonts w:eastAsia="Times New Roman" w:cs="TimesNewRomanPSMT"/>
        <w:b w:val="0"/>
        <w:sz w:val="24"/>
        <w:szCs w:val="24"/>
        <w:lang w:eastAsia="it-IT"/>
      </w:rPr>
    </w:lvl>
  </w:abstractNum>
  <w:abstractNum w:abstractNumId="6">
    <w:nsid w:val="0000000E"/>
    <w:multiLevelType w:val="singleLevel"/>
    <w:tmpl w:val="0000000E"/>
    <w:name w:val="WW8Num14"/>
    <w:lvl w:ilvl="0">
      <w:start w:val="1"/>
      <w:numFmt w:val="decimal"/>
      <w:lvlText w:val="%1."/>
      <w:lvlJc w:val="left"/>
      <w:pPr>
        <w:tabs>
          <w:tab w:val="num" w:pos="0"/>
        </w:tabs>
        <w:ind w:left="720" w:hanging="360"/>
      </w:pPr>
      <w:rPr>
        <w:rFonts w:eastAsia="Times New Roman" w:cs="Calibri"/>
        <w:sz w:val="24"/>
        <w:szCs w:val="24"/>
        <w:lang w:eastAsia="it-IT"/>
      </w:rPr>
    </w:lvl>
  </w:abstractNum>
  <w:abstractNum w:abstractNumId="7">
    <w:nsid w:val="00000013"/>
    <w:multiLevelType w:val="singleLevel"/>
    <w:tmpl w:val="00000013"/>
    <w:name w:val="WW8Num19"/>
    <w:lvl w:ilvl="0">
      <w:start w:val="1"/>
      <w:numFmt w:val="decimal"/>
      <w:lvlText w:val="%1."/>
      <w:lvlJc w:val="left"/>
      <w:pPr>
        <w:tabs>
          <w:tab w:val="num" w:pos="0"/>
        </w:tabs>
        <w:ind w:left="720" w:hanging="360"/>
      </w:pPr>
      <w:rPr>
        <w:rFonts w:eastAsia="Times New Roman" w:cs="TimesNewRomanPSMT"/>
        <w:b/>
        <w:color w:val="000000"/>
        <w:sz w:val="24"/>
        <w:szCs w:val="24"/>
        <w:lang w:eastAsia="it-IT"/>
      </w:rPr>
    </w:lvl>
  </w:abstractNum>
  <w:abstractNum w:abstractNumId="8">
    <w:nsid w:val="00000014"/>
    <w:multiLevelType w:val="singleLevel"/>
    <w:tmpl w:val="00000014"/>
    <w:lvl w:ilvl="0">
      <w:start w:val="1"/>
      <w:numFmt w:val="decimal"/>
      <w:lvlText w:val="%1."/>
      <w:lvlJc w:val="left"/>
      <w:pPr>
        <w:tabs>
          <w:tab w:val="num" w:pos="0"/>
        </w:tabs>
        <w:ind w:left="720" w:hanging="360"/>
      </w:pPr>
      <w:rPr>
        <w:rFonts w:eastAsia="Times New Roman" w:cs="CIDFont+F1"/>
        <w:sz w:val="24"/>
        <w:szCs w:val="24"/>
        <w:lang w:eastAsia="it-IT"/>
      </w:rPr>
    </w:lvl>
  </w:abstractNum>
  <w:abstractNum w:abstractNumId="9">
    <w:nsid w:val="00000015"/>
    <w:multiLevelType w:val="singleLevel"/>
    <w:tmpl w:val="00000015"/>
    <w:name w:val="WW8Num22"/>
    <w:lvl w:ilvl="0">
      <w:start w:val="1"/>
      <w:numFmt w:val="bullet"/>
      <w:lvlText w:val="−"/>
      <w:lvlJc w:val="left"/>
      <w:pPr>
        <w:tabs>
          <w:tab w:val="num" w:pos="0"/>
        </w:tabs>
        <w:ind w:left="1440" w:hanging="360"/>
      </w:pPr>
      <w:rPr>
        <w:rFonts w:ascii="Garamond" w:hAnsi="Garamond" w:cs="Garamond" w:hint="default"/>
        <w:sz w:val="24"/>
        <w:szCs w:val="24"/>
        <w:lang w:eastAsia="it-IT"/>
      </w:rPr>
    </w:lvl>
  </w:abstractNum>
  <w:abstractNum w:abstractNumId="10">
    <w:nsid w:val="00000016"/>
    <w:multiLevelType w:val="multilevel"/>
    <w:tmpl w:val="00000016"/>
    <w:name w:val="WW8Num23"/>
    <w:lvl w:ilvl="0">
      <w:start w:val="1"/>
      <w:numFmt w:val="decimal"/>
      <w:lvlText w:val="%1."/>
      <w:lvlJc w:val="left"/>
      <w:pPr>
        <w:tabs>
          <w:tab w:val="num" w:pos="0"/>
        </w:tabs>
        <w:ind w:left="720" w:hanging="360"/>
      </w:pPr>
      <w:rPr>
        <w:rFonts w:eastAsia="Times New Roman" w:cs="Calibri"/>
        <w:b w:val="0"/>
        <w:sz w:val="24"/>
        <w:szCs w:val="24"/>
        <w:lang w:eastAsia="it-IT"/>
      </w:rPr>
    </w:lvl>
    <w:lvl w:ilvl="1">
      <w:start w:val="1"/>
      <w:numFmt w:val="lowerLetter"/>
      <w:lvlText w:val="%2)"/>
      <w:lvlJc w:val="left"/>
      <w:pPr>
        <w:tabs>
          <w:tab w:val="num" w:pos="0"/>
        </w:tabs>
        <w:ind w:left="1440" w:hanging="360"/>
      </w:pPr>
      <w:rPr>
        <w:rFonts w:eastAsia="Times New Roman" w:cs="TimesNewRomanPSMT"/>
        <w:sz w:val="24"/>
        <w:szCs w:val="24"/>
        <w:lang w:eastAsia="it-I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00000017"/>
    <w:multiLevelType w:val="singleLevel"/>
    <w:tmpl w:val="00000017"/>
    <w:name w:val="WW8Num24"/>
    <w:lvl w:ilvl="0">
      <w:start w:val="1"/>
      <w:numFmt w:val="decimal"/>
      <w:lvlText w:val="%1."/>
      <w:lvlJc w:val="left"/>
      <w:pPr>
        <w:tabs>
          <w:tab w:val="num" w:pos="0"/>
        </w:tabs>
        <w:ind w:left="720" w:hanging="360"/>
      </w:pPr>
      <w:rPr>
        <w:rFonts w:eastAsia="Times New Roman" w:cs="TimesNewRomanPS-BoldMT"/>
        <w:b w:val="0"/>
        <w:sz w:val="24"/>
        <w:szCs w:val="24"/>
        <w:lang w:eastAsia="it-IT"/>
      </w:rPr>
    </w:lvl>
  </w:abstractNum>
  <w:abstractNum w:abstractNumId="12">
    <w:nsid w:val="0000001A"/>
    <w:multiLevelType w:val="singleLevel"/>
    <w:tmpl w:val="F0FA4AB2"/>
    <w:name w:val="WW8Num27"/>
    <w:lvl w:ilvl="0">
      <w:start w:val="1"/>
      <w:numFmt w:val="decimal"/>
      <w:lvlText w:val="%1."/>
      <w:lvlJc w:val="left"/>
      <w:pPr>
        <w:tabs>
          <w:tab w:val="num" w:pos="0"/>
        </w:tabs>
        <w:ind w:left="720" w:hanging="360"/>
      </w:pPr>
      <w:rPr>
        <w:rFonts w:ascii="Times New Roman" w:eastAsia="Times New Roman" w:hAnsi="Times New Roman" w:cs="Times New Roman" w:hint="default"/>
        <w:b w:val="0"/>
        <w:sz w:val="24"/>
        <w:szCs w:val="24"/>
        <w:lang w:eastAsia="it-IT"/>
      </w:rPr>
    </w:lvl>
  </w:abstractNum>
  <w:abstractNum w:abstractNumId="13">
    <w:nsid w:val="0000001B"/>
    <w:multiLevelType w:val="singleLevel"/>
    <w:tmpl w:val="0000001B"/>
    <w:name w:val="WW8Num29"/>
    <w:lvl w:ilvl="0">
      <w:start w:val="1"/>
      <w:numFmt w:val="decimal"/>
      <w:lvlText w:val="%1."/>
      <w:lvlJc w:val="left"/>
      <w:pPr>
        <w:tabs>
          <w:tab w:val="num" w:pos="0"/>
        </w:tabs>
        <w:ind w:left="720" w:hanging="360"/>
      </w:pPr>
      <w:rPr>
        <w:rFonts w:eastAsia="Times New Roman" w:cs="TimesNewRomanPSMT"/>
        <w:sz w:val="24"/>
        <w:szCs w:val="24"/>
        <w:lang w:eastAsia="it-IT"/>
      </w:rPr>
    </w:lvl>
  </w:abstractNum>
  <w:abstractNum w:abstractNumId="14">
    <w:nsid w:val="002C3462"/>
    <w:multiLevelType w:val="multilevel"/>
    <w:tmpl w:val="854C22EC"/>
    <w:lvl w:ilvl="0">
      <w:start w:val="6"/>
      <w:numFmt w:val="decimal"/>
      <w:lvlText w:val="%1."/>
      <w:lvlJc w:val="left"/>
      <w:pPr>
        <w:tabs>
          <w:tab w:val="num" w:pos="0"/>
        </w:tabs>
        <w:ind w:left="720" w:hanging="360"/>
      </w:pPr>
      <w:rPr>
        <w:rFonts w:eastAsia="Times New Roman" w:cs="CIDFont+F1"/>
        <w:sz w:val="24"/>
        <w:szCs w:val="24"/>
      </w:rPr>
    </w:lvl>
    <w:lvl w:ilvl="1">
      <w:start w:val="1"/>
      <w:numFmt w:val="lowerLetter"/>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18221420"/>
    <w:multiLevelType w:val="hybridMultilevel"/>
    <w:tmpl w:val="8306F346"/>
    <w:lvl w:ilvl="0" w:tplc="802ECE24">
      <w:start w:val="1"/>
      <w:numFmt w:val="bullet"/>
      <w:lvlText w:val=""/>
      <w:lvlJc w:val="left"/>
      <w:pPr>
        <w:ind w:left="835" w:hanging="360"/>
      </w:pPr>
      <w:rPr>
        <w:rFonts w:ascii="Symbol" w:hAnsi="Symbol" w:hint="default"/>
      </w:rPr>
    </w:lvl>
    <w:lvl w:ilvl="1" w:tplc="04100003" w:tentative="1">
      <w:start w:val="1"/>
      <w:numFmt w:val="bullet"/>
      <w:lvlText w:val="o"/>
      <w:lvlJc w:val="left"/>
      <w:pPr>
        <w:ind w:left="1555" w:hanging="360"/>
      </w:pPr>
      <w:rPr>
        <w:rFonts w:ascii="Courier New" w:hAnsi="Courier New" w:cs="Courier New" w:hint="default"/>
      </w:rPr>
    </w:lvl>
    <w:lvl w:ilvl="2" w:tplc="04100005" w:tentative="1">
      <w:start w:val="1"/>
      <w:numFmt w:val="bullet"/>
      <w:lvlText w:val=""/>
      <w:lvlJc w:val="left"/>
      <w:pPr>
        <w:ind w:left="2275" w:hanging="360"/>
      </w:pPr>
      <w:rPr>
        <w:rFonts w:ascii="Wingdings" w:hAnsi="Wingdings" w:hint="default"/>
      </w:rPr>
    </w:lvl>
    <w:lvl w:ilvl="3" w:tplc="04100001" w:tentative="1">
      <w:start w:val="1"/>
      <w:numFmt w:val="bullet"/>
      <w:lvlText w:val=""/>
      <w:lvlJc w:val="left"/>
      <w:pPr>
        <w:ind w:left="2995" w:hanging="360"/>
      </w:pPr>
      <w:rPr>
        <w:rFonts w:ascii="Symbol" w:hAnsi="Symbol" w:hint="default"/>
      </w:rPr>
    </w:lvl>
    <w:lvl w:ilvl="4" w:tplc="04100003" w:tentative="1">
      <w:start w:val="1"/>
      <w:numFmt w:val="bullet"/>
      <w:lvlText w:val="o"/>
      <w:lvlJc w:val="left"/>
      <w:pPr>
        <w:ind w:left="3715" w:hanging="360"/>
      </w:pPr>
      <w:rPr>
        <w:rFonts w:ascii="Courier New" w:hAnsi="Courier New" w:cs="Courier New" w:hint="default"/>
      </w:rPr>
    </w:lvl>
    <w:lvl w:ilvl="5" w:tplc="04100005" w:tentative="1">
      <w:start w:val="1"/>
      <w:numFmt w:val="bullet"/>
      <w:lvlText w:val=""/>
      <w:lvlJc w:val="left"/>
      <w:pPr>
        <w:ind w:left="4435" w:hanging="360"/>
      </w:pPr>
      <w:rPr>
        <w:rFonts w:ascii="Wingdings" w:hAnsi="Wingdings" w:hint="default"/>
      </w:rPr>
    </w:lvl>
    <w:lvl w:ilvl="6" w:tplc="04100001" w:tentative="1">
      <w:start w:val="1"/>
      <w:numFmt w:val="bullet"/>
      <w:lvlText w:val=""/>
      <w:lvlJc w:val="left"/>
      <w:pPr>
        <w:ind w:left="5155" w:hanging="360"/>
      </w:pPr>
      <w:rPr>
        <w:rFonts w:ascii="Symbol" w:hAnsi="Symbol" w:hint="default"/>
      </w:rPr>
    </w:lvl>
    <w:lvl w:ilvl="7" w:tplc="04100003" w:tentative="1">
      <w:start w:val="1"/>
      <w:numFmt w:val="bullet"/>
      <w:lvlText w:val="o"/>
      <w:lvlJc w:val="left"/>
      <w:pPr>
        <w:ind w:left="5875" w:hanging="360"/>
      </w:pPr>
      <w:rPr>
        <w:rFonts w:ascii="Courier New" w:hAnsi="Courier New" w:cs="Courier New" w:hint="default"/>
      </w:rPr>
    </w:lvl>
    <w:lvl w:ilvl="8" w:tplc="04100005" w:tentative="1">
      <w:start w:val="1"/>
      <w:numFmt w:val="bullet"/>
      <w:lvlText w:val=""/>
      <w:lvlJc w:val="left"/>
      <w:pPr>
        <w:ind w:left="6595" w:hanging="360"/>
      </w:pPr>
      <w:rPr>
        <w:rFonts w:ascii="Wingdings" w:hAnsi="Wingdings" w:hint="default"/>
      </w:rPr>
    </w:lvl>
  </w:abstractNum>
  <w:abstractNum w:abstractNumId="16">
    <w:nsid w:val="187C7F2B"/>
    <w:multiLevelType w:val="hybridMultilevel"/>
    <w:tmpl w:val="730C353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1F0C4971"/>
    <w:multiLevelType w:val="hybridMultilevel"/>
    <w:tmpl w:val="325C3C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223E6A69"/>
    <w:multiLevelType w:val="hybridMultilevel"/>
    <w:tmpl w:val="1BD4EEA6"/>
    <w:lvl w:ilvl="0" w:tplc="517C6DBC">
      <w:start w:val="2"/>
      <w:numFmt w:val="decimal"/>
      <w:lvlText w:val="%1."/>
      <w:lvlJc w:val="left"/>
      <w:pPr>
        <w:ind w:left="835"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nsid w:val="2F697B10"/>
    <w:multiLevelType w:val="hybridMultilevel"/>
    <w:tmpl w:val="F4865B8C"/>
    <w:lvl w:ilvl="0" w:tplc="04100019">
      <w:start w:val="1"/>
      <w:numFmt w:val="lowerLetter"/>
      <w:lvlText w:val="%1."/>
      <w:lvlJc w:val="left"/>
      <w:pPr>
        <w:ind w:left="1440" w:hanging="360"/>
      </w:pPr>
    </w:lvl>
    <w:lvl w:ilvl="1" w:tplc="04100019">
      <w:start w:val="1"/>
      <w:numFmt w:val="lowerLetter"/>
      <w:lvlText w:val="%2."/>
      <w:lvlJc w:val="left"/>
      <w:pPr>
        <w:ind w:left="2160" w:hanging="360"/>
      </w:pPr>
    </w:lvl>
    <w:lvl w:ilvl="2" w:tplc="0410001B">
      <w:start w:val="1"/>
      <w:numFmt w:val="lowerRoman"/>
      <w:lvlText w:val="%3."/>
      <w:lvlJc w:val="right"/>
      <w:pPr>
        <w:ind w:left="2880" w:hanging="180"/>
      </w:pPr>
    </w:lvl>
    <w:lvl w:ilvl="3" w:tplc="0410000F">
      <w:start w:val="1"/>
      <w:numFmt w:val="decimal"/>
      <w:lvlText w:val="%4."/>
      <w:lvlJc w:val="left"/>
      <w:pPr>
        <w:ind w:left="3600" w:hanging="360"/>
      </w:pPr>
    </w:lvl>
    <w:lvl w:ilvl="4" w:tplc="04100019">
      <w:start w:val="1"/>
      <w:numFmt w:val="lowerLetter"/>
      <w:lvlText w:val="%5."/>
      <w:lvlJc w:val="left"/>
      <w:pPr>
        <w:ind w:left="4320" w:hanging="360"/>
      </w:pPr>
    </w:lvl>
    <w:lvl w:ilvl="5" w:tplc="0410001B">
      <w:start w:val="1"/>
      <w:numFmt w:val="lowerRoman"/>
      <w:lvlText w:val="%6."/>
      <w:lvlJc w:val="right"/>
      <w:pPr>
        <w:ind w:left="5040" w:hanging="180"/>
      </w:pPr>
    </w:lvl>
    <w:lvl w:ilvl="6" w:tplc="0410000F">
      <w:start w:val="1"/>
      <w:numFmt w:val="decimal"/>
      <w:lvlText w:val="%7."/>
      <w:lvlJc w:val="left"/>
      <w:pPr>
        <w:ind w:left="5760" w:hanging="360"/>
      </w:pPr>
    </w:lvl>
    <w:lvl w:ilvl="7" w:tplc="04100019">
      <w:start w:val="1"/>
      <w:numFmt w:val="lowerLetter"/>
      <w:lvlText w:val="%8."/>
      <w:lvlJc w:val="left"/>
      <w:pPr>
        <w:ind w:left="6480" w:hanging="360"/>
      </w:pPr>
    </w:lvl>
    <w:lvl w:ilvl="8" w:tplc="0410001B">
      <w:start w:val="1"/>
      <w:numFmt w:val="lowerRoman"/>
      <w:lvlText w:val="%9."/>
      <w:lvlJc w:val="right"/>
      <w:pPr>
        <w:ind w:left="7200" w:hanging="180"/>
      </w:pPr>
    </w:lvl>
  </w:abstractNum>
  <w:abstractNum w:abstractNumId="20">
    <w:nsid w:val="34600446"/>
    <w:multiLevelType w:val="hybridMultilevel"/>
    <w:tmpl w:val="598481C2"/>
    <w:lvl w:ilvl="0" w:tplc="D6DEA81C">
      <w:start w:val="1"/>
      <w:numFmt w:val="bullet"/>
      <w:lvlText w:val=""/>
      <w:lvlJc w:val="left"/>
      <w:pPr>
        <w:ind w:left="1434" w:hanging="360"/>
      </w:pPr>
      <w:rPr>
        <w:rFonts w:ascii="Symbol" w:hAnsi="Symbol" w:hint="default"/>
      </w:rPr>
    </w:lvl>
    <w:lvl w:ilvl="1" w:tplc="04100003" w:tentative="1">
      <w:start w:val="1"/>
      <w:numFmt w:val="bullet"/>
      <w:lvlText w:val="o"/>
      <w:lvlJc w:val="left"/>
      <w:pPr>
        <w:ind w:left="2154" w:hanging="360"/>
      </w:pPr>
      <w:rPr>
        <w:rFonts w:ascii="Courier New" w:hAnsi="Courier New" w:cs="Courier New" w:hint="default"/>
      </w:rPr>
    </w:lvl>
    <w:lvl w:ilvl="2" w:tplc="04100005" w:tentative="1">
      <w:start w:val="1"/>
      <w:numFmt w:val="bullet"/>
      <w:lvlText w:val=""/>
      <w:lvlJc w:val="left"/>
      <w:pPr>
        <w:ind w:left="2874" w:hanging="360"/>
      </w:pPr>
      <w:rPr>
        <w:rFonts w:ascii="Wingdings" w:hAnsi="Wingdings" w:hint="default"/>
      </w:rPr>
    </w:lvl>
    <w:lvl w:ilvl="3" w:tplc="04100001" w:tentative="1">
      <w:start w:val="1"/>
      <w:numFmt w:val="bullet"/>
      <w:lvlText w:val=""/>
      <w:lvlJc w:val="left"/>
      <w:pPr>
        <w:ind w:left="3594" w:hanging="360"/>
      </w:pPr>
      <w:rPr>
        <w:rFonts w:ascii="Symbol" w:hAnsi="Symbol" w:hint="default"/>
      </w:rPr>
    </w:lvl>
    <w:lvl w:ilvl="4" w:tplc="04100003" w:tentative="1">
      <w:start w:val="1"/>
      <w:numFmt w:val="bullet"/>
      <w:lvlText w:val="o"/>
      <w:lvlJc w:val="left"/>
      <w:pPr>
        <w:ind w:left="4314" w:hanging="360"/>
      </w:pPr>
      <w:rPr>
        <w:rFonts w:ascii="Courier New" w:hAnsi="Courier New" w:cs="Courier New" w:hint="default"/>
      </w:rPr>
    </w:lvl>
    <w:lvl w:ilvl="5" w:tplc="04100005" w:tentative="1">
      <w:start w:val="1"/>
      <w:numFmt w:val="bullet"/>
      <w:lvlText w:val=""/>
      <w:lvlJc w:val="left"/>
      <w:pPr>
        <w:ind w:left="5034" w:hanging="360"/>
      </w:pPr>
      <w:rPr>
        <w:rFonts w:ascii="Wingdings" w:hAnsi="Wingdings" w:hint="default"/>
      </w:rPr>
    </w:lvl>
    <w:lvl w:ilvl="6" w:tplc="04100001" w:tentative="1">
      <w:start w:val="1"/>
      <w:numFmt w:val="bullet"/>
      <w:lvlText w:val=""/>
      <w:lvlJc w:val="left"/>
      <w:pPr>
        <w:ind w:left="5754" w:hanging="360"/>
      </w:pPr>
      <w:rPr>
        <w:rFonts w:ascii="Symbol" w:hAnsi="Symbol" w:hint="default"/>
      </w:rPr>
    </w:lvl>
    <w:lvl w:ilvl="7" w:tplc="04100003" w:tentative="1">
      <w:start w:val="1"/>
      <w:numFmt w:val="bullet"/>
      <w:lvlText w:val="o"/>
      <w:lvlJc w:val="left"/>
      <w:pPr>
        <w:ind w:left="6474" w:hanging="360"/>
      </w:pPr>
      <w:rPr>
        <w:rFonts w:ascii="Courier New" w:hAnsi="Courier New" w:cs="Courier New" w:hint="default"/>
      </w:rPr>
    </w:lvl>
    <w:lvl w:ilvl="8" w:tplc="04100005" w:tentative="1">
      <w:start w:val="1"/>
      <w:numFmt w:val="bullet"/>
      <w:lvlText w:val=""/>
      <w:lvlJc w:val="left"/>
      <w:pPr>
        <w:ind w:left="7194" w:hanging="360"/>
      </w:pPr>
      <w:rPr>
        <w:rFonts w:ascii="Wingdings" w:hAnsi="Wingdings" w:hint="default"/>
      </w:rPr>
    </w:lvl>
  </w:abstractNum>
  <w:abstractNum w:abstractNumId="21">
    <w:nsid w:val="34FE2D94"/>
    <w:multiLevelType w:val="hybridMultilevel"/>
    <w:tmpl w:val="D9F05F4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34FE3E5A"/>
    <w:multiLevelType w:val="hybridMultilevel"/>
    <w:tmpl w:val="0A62D4B4"/>
    <w:lvl w:ilvl="0" w:tplc="0410001B">
      <w:start w:val="1"/>
      <w:numFmt w:val="lowerRoman"/>
      <w:lvlText w:val="%1."/>
      <w:lvlJc w:val="right"/>
      <w:pPr>
        <w:ind w:left="1440" w:hanging="360"/>
      </w:pPr>
    </w:lvl>
    <w:lvl w:ilvl="1" w:tplc="04100019">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23">
    <w:nsid w:val="39AF3F31"/>
    <w:multiLevelType w:val="hybridMultilevel"/>
    <w:tmpl w:val="1452020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nsid w:val="3ADF4FA2"/>
    <w:multiLevelType w:val="singleLevel"/>
    <w:tmpl w:val="0000001B"/>
    <w:lvl w:ilvl="0">
      <w:start w:val="1"/>
      <w:numFmt w:val="decimal"/>
      <w:lvlText w:val="%1."/>
      <w:lvlJc w:val="left"/>
      <w:pPr>
        <w:tabs>
          <w:tab w:val="num" w:pos="0"/>
        </w:tabs>
        <w:ind w:left="720" w:hanging="360"/>
      </w:pPr>
      <w:rPr>
        <w:rFonts w:eastAsia="Times New Roman" w:cs="TimesNewRomanPSMT"/>
        <w:sz w:val="24"/>
        <w:szCs w:val="24"/>
        <w:lang w:eastAsia="it-IT"/>
      </w:rPr>
    </w:lvl>
  </w:abstractNum>
  <w:abstractNum w:abstractNumId="25">
    <w:nsid w:val="3E05106E"/>
    <w:multiLevelType w:val="hybridMultilevel"/>
    <w:tmpl w:val="4EC4293C"/>
    <w:lvl w:ilvl="0" w:tplc="71BEE542">
      <w:start w:val="1"/>
      <w:numFmt w:val="decimal"/>
      <w:lvlText w:val="%1."/>
      <w:lvlJc w:val="left"/>
      <w:pPr>
        <w:ind w:left="72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415A4E2D"/>
    <w:multiLevelType w:val="hybridMultilevel"/>
    <w:tmpl w:val="A7B6A3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43531B22"/>
    <w:multiLevelType w:val="singleLevel"/>
    <w:tmpl w:val="0000001B"/>
    <w:lvl w:ilvl="0">
      <w:start w:val="1"/>
      <w:numFmt w:val="decimal"/>
      <w:lvlText w:val="%1."/>
      <w:lvlJc w:val="left"/>
      <w:pPr>
        <w:tabs>
          <w:tab w:val="num" w:pos="0"/>
        </w:tabs>
        <w:ind w:left="720" w:hanging="360"/>
      </w:pPr>
      <w:rPr>
        <w:rFonts w:eastAsia="Times New Roman" w:cs="TimesNewRomanPSMT"/>
        <w:sz w:val="24"/>
        <w:szCs w:val="24"/>
        <w:lang w:eastAsia="it-IT"/>
      </w:rPr>
    </w:lvl>
  </w:abstractNum>
  <w:abstractNum w:abstractNumId="28">
    <w:nsid w:val="45504A1D"/>
    <w:multiLevelType w:val="hybridMultilevel"/>
    <w:tmpl w:val="D354CF9A"/>
    <w:lvl w:ilvl="0" w:tplc="F472512A">
      <w:start w:val="1"/>
      <w:numFmt w:val="decimal"/>
      <w:lvlText w:val="%1."/>
      <w:lvlJc w:val="left"/>
      <w:pPr>
        <w:ind w:left="72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nsid w:val="475371C0"/>
    <w:multiLevelType w:val="hybridMultilevel"/>
    <w:tmpl w:val="2F5679D6"/>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0">
    <w:nsid w:val="4F036B39"/>
    <w:multiLevelType w:val="hybridMultilevel"/>
    <w:tmpl w:val="85D0E5F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nsid w:val="5236262F"/>
    <w:multiLevelType w:val="hybridMultilevel"/>
    <w:tmpl w:val="D9F05F4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nsid w:val="58EF15A1"/>
    <w:multiLevelType w:val="hybridMultilevel"/>
    <w:tmpl w:val="D354CF9A"/>
    <w:lvl w:ilvl="0" w:tplc="F472512A">
      <w:start w:val="1"/>
      <w:numFmt w:val="decimal"/>
      <w:lvlText w:val="%1."/>
      <w:lvlJc w:val="left"/>
      <w:pPr>
        <w:ind w:left="72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nsid w:val="59A55FF5"/>
    <w:multiLevelType w:val="multilevel"/>
    <w:tmpl w:val="00000016"/>
    <w:lvl w:ilvl="0">
      <w:start w:val="1"/>
      <w:numFmt w:val="decimal"/>
      <w:lvlText w:val="%1."/>
      <w:lvlJc w:val="left"/>
      <w:pPr>
        <w:tabs>
          <w:tab w:val="num" w:pos="0"/>
        </w:tabs>
        <w:ind w:left="720" w:hanging="360"/>
      </w:pPr>
      <w:rPr>
        <w:rFonts w:eastAsia="Times New Roman" w:cs="Calibri"/>
        <w:b w:val="0"/>
        <w:sz w:val="24"/>
        <w:szCs w:val="24"/>
        <w:lang w:eastAsia="it-IT"/>
      </w:rPr>
    </w:lvl>
    <w:lvl w:ilvl="1">
      <w:start w:val="1"/>
      <w:numFmt w:val="lowerLetter"/>
      <w:lvlText w:val="%2)"/>
      <w:lvlJc w:val="left"/>
      <w:pPr>
        <w:tabs>
          <w:tab w:val="num" w:pos="0"/>
        </w:tabs>
        <w:ind w:left="1440" w:hanging="360"/>
      </w:pPr>
      <w:rPr>
        <w:rFonts w:eastAsia="Times New Roman" w:cs="TimesNewRomanPSMT"/>
        <w:sz w:val="24"/>
        <w:szCs w:val="24"/>
        <w:lang w:eastAsia="it-I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4">
    <w:nsid w:val="61C21EA6"/>
    <w:multiLevelType w:val="hybridMultilevel"/>
    <w:tmpl w:val="19B6BDC0"/>
    <w:lvl w:ilvl="0" w:tplc="71BEE542">
      <w:start w:val="1"/>
      <w:numFmt w:val="decimal"/>
      <w:lvlText w:val="%1."/>
      <w:lvlJc w:val="left"/>
      <w:pPr>
        <w:ind w:left="72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nsid w:val="645E3F4A"/>
    <w:multiLevelType w:val="hybridMultilevel"/>
    <w:tmpl w:val="E974A96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nsid w:val="66035241"/>
    <w:multiLevelType w:val="hybridMultilevel"/>
    <w:tmpl w:val="8B023816"/>
    <w:lvl w:ilvl="0" w:tplc="00000014">
      <w:start w:val="1"/>
      <w:numFmt w:val="decimal"/>
      <w:lvlText w:val="%1."/>
      <w:lvlJc w:val="left"/>
      <w:pPr>
        <w:ind w:left="720" w:hanging="360"/>
      </w:pPr>
      <w:rPr>
        <w:rFonts w:eastAsia="Times New Roman" w:cs="CIDFont+F1"/>
        <w:sz w:val="24"/>
        <w:szCs w:val="24"/>
        <w:lang w:eastAsia="it-I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7">
    <w:nsid w:val="66BD2F5E"/>
    <w:multiLevelType w:val="hybridMultilevel"/>
    <w:tmpl w:val="F00A69A0"/>
    <w:lvl w:ilvl="0" w:tplc="802ECE24">
      <w:start w:val="1"/>
      <w:numFmt w:val="bullet"/>
      <w:lvlText w:val=""/>
      <w:lvlJc w:val="left"/>
      <w:pPr>
        <w:ind w:left="835" w:hanging="360"/>
      </w:pPr>
      <w:rPr>
        <w:rFonts w:ascii="Symbol" w:hAnsi="Symbol" w:hint="default"/>
      </w:rPr>
    </w:lvl>
    <w:lvl w:ilvl="1" w:tplc="04100003" w:tentative="1">
      <w:start w:val="1"/>
      <w:numFmt w:val="bullet"/>
      <w:lvlText w:val="o"/>
      <w:lvlJc w:val="left"/>
      <w:pPr>
        <w:ind w:left="1555" w:hanging="360"/>
      </w:pPr>
      <w:rPr>
        <w:rFonts w:ascii="Courier New" w:hAnsi="Courier New" w:cs="Courier New" w:hint="default"/>
      </w:rPr>
    </w:lvl>
    <w:lvl w:ilvl="2" w:tplc="04100005" w:tentative="1">
      <w:start w:val="1"/>
      <w:numFmt w:val="bullet"/>
      <w:lvlText w:val=""/>
      <w:lvlJc w:val="left"/>
      <w:pPr>
        <w:ind w:left="2275" w:hanging="360"/>
      </w:pPr>
      <w:rPr>
        <w:rFonts w:ascii="Wingdings" w:hAnsi="Wingdings" w:hint="default"/>
      </w:rPr>
    </w:lvl>
    <w:lvl w:ilvl="3" w:tplc="04100001" w:tentative="1">
      <w:start w:val="1"/>
      <w:numFmt w:val="bullet"/>
      <w:lvlText w:val=""/>
      <w:lvlJc w:val="left"/>
      <w:pPr>
        <w:ind w:left="2995" w:hanging="360"/>
      </w:pPr>
      <w:rPr>
        <w:rFonts w:ascii="Symbol" w:hAnsi="Symbol" w:hint="default"/>
      </w:rPr>
    </w:lvl>
    <w:lvl w:ilvl="4" w:tplc="04100003" w:tentative="1">
      <w:start w:val="1"/>
      <w:numFmt w:val="bullet"/>
      <w:lvlText w:val="o"/>
      <w:lvlJc w:val="left"/>
      <w:pPr>
        <w:ind w:left="3715" w:hanging="360"/>
      </w:pPr>
      <w:rPr>
        <w:rFonts w:ascii="Courier New" w:hAnsi="Courier New" w:cs="Courier New" w:hint="default"/>
      </w:rPr>
    </w:lvl>
    <w:lvl w:ilvl="5" w:tplc="04100005" w:tentative="1">
      <w:start w:val="1"/>
      <w:numFmt w:val="bullet"/>
      <w:lvlText w:val=""/>
      <w:lvlJc w:val="left"/>
      <w:pPr>
        <w:ind w:left="4435" w:hanging="360"/>
      </w:pPr>
      <w:rPr>
        <w:rFonts w:ascii="Wingdings" w:hAnsi="Wingdings" w:hint="default"/>
      </w:rPr>
    </w:lvl>
    <w:lvl w:ilvl="6" w:tplc="04100001" w:tentative="1">
      <w:start w:val="1"/>
      <w:numFmt w:val="bullet"/>
      <w:lvlText w:val=""/>
      <w:lvlJc w:val="left"/>
      <w:pPr>
        <w:ind w:left="5155" w:hanging="360"/>
      </w:pPr>
      <w:rPr>
        <w:rFonts w:ascii="Symbol" w:hAnsi="Symbol" w:hint="default"/>
      </w:rPr>
    </w:lvl>
    <w:lvl w:ilvl="7" w:tplc="04100003" w:tentative="1">
      <w:start w:val="1"/>
      <w:numFmt w:val="bullet"/>
      <w:lvlText w:val="o"/>
      <w:lvlJc w:val="left"/>
      <w:pPr>
        <w:ind w:left="5875" w:hanging="360"/>
      </w:pPr>
      <w:rPr>
        <w:rFonts w:ascii="Courier New" w:hAnsi="Courier New" w:cs="Courier New" w:hint="default"/>
      </w:rPr>
    </w:lvl>
    <w:lvl w:ilvl="8" w:tplc="04100005" w:tentative="1">
      <w:start w:val="1"/>
      <w:numFmt w:val="bullet"/>
      <w:lvlText w:val=""/>
      <w:lvlJc w:val="left"/>
      <w:pPr>
        <w:ind w:left="6595" w:hanging="360"/>
      </w:pPr>
      <w:rPr>
        <w:rFonts w:ascii="Wingdings" w:hAnsi="Wingdings" w:hint="default"/>
      </w:rPr>
    </w:lvl>
  </w:abstractNum>
  <w:abstractNum w:abstractNumId="38">
    <w:nsid w:val="68820268"/>
    <w:multiLevelType w:val="hybridMultilevel"/>
    <w:tmpl w:val="0322B0F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nsid w:val="73CA5A7E"/>
    <w:multiLevelType w:val="hybridMultilevel"/>
    <w:tmpl w:val="AD7C0A5C"/>
    <w:lvl w:ilvl="0" w:tplc="00000014">
      <w:start w:val="1"/>
      <w:numFmt w:val="decimal"/>
      <w:lvlText w:val="%1."/>
      <w:lvlJc w:val="left"/>
      <w:pPr>
        <w:ind w:left="720" w:hanging="360"/>
      </w:pPr>
      <w:rPr>
        <w:rFonts w:eastAsia="Times New Roman" w:cs="CIDFont+F1"/>
        <w:sz w:val="24"/>
        <w:szCs w:val="24"/>
        <w:lang w:eastAsia="it-I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0">
    <w:nsid w:val="74B04C86"/>
    <w:multiLevelType w:val="hybridMultilevel"/>
    <w:tmpl w:val="E7CAC6A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nsid w:val="76555E4C"/>
    <w:multiLevelType w:val="hybridMultilevel"/>
    <w:tmpl w:val="B7FE2FAE"/>
    <w:lvl w:ilvl="0" w:tplc="04100017">
      <w:start w:val="1"/>
      <w:numFmt w:val="lowerLetter"/>
      <w:lvlText w:val="%1)"/>
      <w:lvlJc w:val="left"/>
      <w:pPr>
        <w:ind w:left="1555" w:hanging="360"/>
      </w:pPr>
    </w:lvl>
    <w:lvl w:ilvl="1" w:tplc="04100019" w:tentative="1">
      <w:start w:val="1"/>
      <w:numFmt w:val="lowerLetter"/>
      <w:lvlText w:val="%2."/>
      <w:lvlJc w:val="left"/>
      <w:pPr>
        <w:ind w:left="2275" w:hanging="360"/>
      </w:pPr>
    </w:lvl>
    <w:lvl w:ilvl="2" w:tplc="0410001B" w:tentative="1">
      <w:start w:val="1"/>
      <w:numFmt w:val="lowerRoman"/>
      <w:lvlText w:val="%3."/>
      <w:lvlJc w:val="right"/>
      <w:pPr>
        <w:ind w:left="2995" w:hanging="180"/>
      </w:pPr>
    </w:lvl>
    <w:lvl w:ilvl="3" w:tplc="0410000F" w:tentative="1">
      <w:start w:val="1"/>
      <w:numFmt w:val="decimal"/>
      <w:lvlText w:val="%4."/>
      <w:lvlJc w:val="left"/>
      <w:pPr>
        <w:ind w:left="3715" w:hanging="360"/>
      </w:pPr>
    </w:lvl>
    <w:lvl w:ilvl="4" w:tplc="04100019" w:tentative="1">
      <w:start w:val="1"/>
      <w:numFmt w:val="lowerLetter"/>
      <w:lvlText w:val="%5."/>
      <w:lvlJc w:val="left"/>
      <w:pPr>
        <w:ind w:left="4435" w:hanging="360"/>
      </w:pPr>
    </w:lvl>
    <w:lvl w:ilvl="5" w:tplc="0410001B" w:tentative="1">
      <w:start w:val="1"/>
      <w:numFmt w:val="lowerRoman"/>
      <w:lvlText w:val="%6."/>
      <w:lvlJc w:val="right"/>
      <w:pPr>
        <w:ind w:left="5155" w:hanging="180"/>
      </w:pPr>
    </w:lvl>
    <w:lvl w:ilvl="6" w:tplc="0410000F" w:tentative="1">
      <w:start w:val="1"/>
      <w:numFmt w:val="decimal"/>
      <w:lvlText w:val="%7."/>
      <w:lvlJc w:val="left"/>
      <w:pPr>
        <w:ind w:left="5875" w:hanging="360"/>
      </w:pPr>
    </w:lvl>
    <w:lvl w:ilvl="7" w:tplc="04100019" w:tentative="1">
      <w:start w:val="1"/>
      <w:numFmt w:val="lowerLetter"/>
      <w:lvlText w:val="%8."/>
      <w:lvlJc w:val="left"/>
      <w:pPr>
        <w:ind w:left="6595" w:hanging="360"/>
      </w:pPr>
    </w:lvl>
    <w:lvl w:ilvl="8" w:tplc="0410001B" w:tentative="1">
      <w:start w:val="1"/>
      <w:numFmt w:val="lowerRoman"/>
      <w:lvlText w:val="%9."/>
      <w:lvlJc w:val="right"/>
      <w:pPr>
        <w:ind w:left="7315" w:hanging="180"/>
      </w:pPr>
    </w:lvl>
  </w:abstractNum>
  <w:abstractNum w:abstractNumId="42">
    <w:nsid w:val="77F13385"/>
    <w:multiLevelType w:val="hybridMultilevel"/>
    <w:tmpl w:val="A7B6A3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78022913"/>
    <w:multiLevelType w:val="hybridMultilevel"/>
    <w:tmpl w:val="4EC4293C"/>
    <w:lvl w:ilvl="0" w:tplc="71BEE542">
      <w:start w:val="1"/>
      <w:numFmt w:val="decimal"/>
      <w:lvlText w:val="%1."/>
      <w:lvlJc w:val="left"/>
      <w:pPr>
        <w:ind w:left="720" w:hanging="360"/>
      </w:pPr>
      <w:rPr>
        <w:b w:val="0"/>
        <w:bCs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nsid w:val="78A07239"/>
    <w:multiLevelType w:val="hybridMultilevel"/>
    <w:tmpl w:val="AF748F8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nsid w:val="78B91072"/>
    <w:multiLevelType w:val="hybridMultilevel"/>
    <w:tmpl w:val="C430D69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nsid w:val="78D12F99"/>
    <w:multiLevelType w:val="hybridMultilevel"/>
    <w:tmpl w:val="7B108E4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nsid w:val="7A527CF1"/>
    <w:multiLevelType w:val="hybridMultilevel"/>
    <w:tmpl w:val="11206F70"/>
    <w:lvl w:ilvl="0" w:tplc="04100001">
      <w:start w:val="1"/>
      <w:numFmt w:val="bullet"/>
      <w:lvlText w:val=""/>
      <w:lvlJc w:val="left"/>
      <w:pPr>
        <w:ind w:left="1555" w:hanging="360"/>
      </w:pPr>
      <w:rPr>
        <w:rFonts w:ascii="Symbol" w:hAnsi="Symbol" w:hint="default"/>
      </w:rPr>
    </w:lvl>
    <w:lvl w:ilvl="1" w:tplc="04100003" w:tentative="1">
      <w:start w:val="1"/>
      <w:numFmt w:val="bullet"/>
      <w:lvlText w:val="o"/>
      <w:lvlJc w:val="left"/>
      <w:pPr>
        <w:ind w:left="2275" w:hanging="360"/>
      </w:pPr>
      <w:rPr>
        <w:rFonts w:ascii="Courier New" w:hAnsi="Courier New" w:cs="Courier New" w:hint="default"/>
      </w:rPr>
    </w:lvl>
    <w:lvl w:ilvl="2" w:tplc="04100005" w:tentative="1">
      <w:start w:val="1"/>
      <w:numFmt w:val="bullet"/>
      <w:lvlText w:val=""/>
      <w:lvlJc w:val="left"/>
      <w:pPr>
        <w:ind w:left="2995" w:hanging="360"/>
      </w:pPr>
      <w:rPr>
        <w:rFonts w:ascii="Wingdings" w:hAnsi="Wingdings" w:hint="default"/>
      </w:rPr>
    </w:lvl>
    <w:lvl w:ilvl="3" w:tplc="04100001" w:tentative="1">
      <w:start w:val="1"/>
      <w:numFmt w:val="bullet"/>
      <w:lvlText w:val=""/>
      <w:lvlJc w:val="left"/>
      <w:pPr>
        <w:ind w:left="3715" w:hanging="360"/>
      </w:pPr>
      <w:rPr>
        <w:rFonts w:ascii="Symbol" w:hAnsi="Symbol" w:hint="default"/>
      </w:rPr>
    </w:lvl>
    <w:lvl w:ilvl="4" w:tplc="04100003" w:tentative="1">
      <w:start w:val="1"/>
      <w:numFmt w:val="bullet"/>
      <w:lvlText w:val="o"/>
      <w:lvlJc w:val="left"/>
      <w:pPr>
        <w:ind w:left="4435" w:hanging="360"/>
      </w:pPr>
      <w:rPr>
        <w:rFonts w:ascii="Courier New" w:hAnsi="Courier New" w:cs="Courier New" w:hint="default"/>
      </w:rPr>
    </w:lvl>
    <w:lvl w:ilvl="5" w:tplc="04100005" w:tentative="1">
      <w:start w:val="1"/>
      <w:numFmt w:val="bullet"/>
      <w:lvlText w:val=""/>
      <w:lvlJc w:val="left"/>
      <w:pPr>
        <w:ind w:left="5155" w:hanging="360"/>
      </w:pPr>
      <w:rPr>
        <w:rFonts w:ascii="Wingdings" w:hAnsi="Wingdings" w:hint="default"/>
      </w:rPr>
    </w:lvl>
    <w:lvl w:ilvl="6" w:tplc="04100001" w:tentative="1">
      <w:start w:val="1"/>
      <w:numFmt w:val="bullet"/>
      <w:lvlText w:val=""/>
      <w:lvlJc w:val="left"/>
      <w:pPr>
        <w:ind w:left="5875" w:hanging="360"/>
      </w:pPr>
      <w:rPr>
        <w:rFonts w:ascii="Symbol" w:hAnsi="Symbol" w:hint="default"/>
      </w:rPr>
    </w:lvl>
    <w:lvl w:ilvl="7" w:tplc="04100003" w:tentative="1">
      <w:start w:val="1"/>
      <w:numFmt w:val="bullet"/>
      <w:lvlText w:val="o"/>
      <w:lvlJc w:val="left"/>
      <w:pPr>
        <w:ind w:left="6595" w:hanging="360"/>
      </w:pPr>
      <w:rPr>
        <w:rFonts w:ascii="Courier New" w:hAnsi="Courier New" w:cs="Courier New" w:hint="default"/>
      </w:rPr>
    </w:lvl>
    <w:lvl w:ilvl="8" w:tplc="04100005" w:tentative="1">
      <w:start w:val="1"/>
      <w:numFmt w:val="bullet"/>
      <w:lvlText w:val=""/>
      <w:lvlJc w:val="left"/>
      <w:pPr>
        <w:ind w:left="7315" w:hanging="360"/>
      </w:pPr>
      <w:rPr>
        <w:rFonts w:ascii="Wingdings" w:hAnsi="Wingdings" w:hint="default"/>
      </w:rPr>
    </w:lvl>
  </w:abstractNum>
  <w:abstractNum w:abstractNumId="48">
    <w:nsid w:val="7B257AFD"/>
    <w:multiLevelType w:val="hybridMultilevel"/>
    <w:tmpl w:val="C430D69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5"/>
  </w:num>
  <w:num w:numId="2">
    <w:abstractNumId w:val="48"/>
  </w:num>
  <w:num w:numId="3">
    <w:abstractNumId w:val="40"/>
  </w:num>
  <w:num w:numId="4">
    <w:abstractNumId w:val="44"/>
  </w:num>
  <w:num w:numId="5">
    <w:abstractNumId w:val="30"/>
  </w:num>
  <w:num w:numId="6">
    <w:abstractNumId w:val="23"/>
  </w:num>
  <w:num w:numId="7">
    <w:abstractNumId w:val="25"/>
  </w:num>
  <w:num w:numId="8">
    <w:abstractNumId w:val="43"/>
  </w:num>
  <w:num w:numId="9">
    <w:abstractNumId w:val="34"/>
  </w:num>
  <w:num w:numId="10">
    <w:abstractNumId w:val="20"/>
  </w:num>
  <w:num w:numId="11">
    <w:abstractNumId w:val="22"/>
  </w:num>
  <w:num w:numId="12">
    <w:abstractNumId w:val="18"/>
  </w:num>
  <w:num w:numId="13">
    <w:abstractNumId w:val="29"/>
  </w:num>
  <w:num w:numId="14">
    <w:abstractNumId w:val="26"/>
  </w:num>
  <w:num w:numId="15">
    <w:abstractNumId w:val="17"/>
  </w:num>
  <w:num w:numId="16">
    <w:abstractNumId w:val="46"/>
  </w:num>
  <w:num w:numId="17">
    <w:abstractNumId w:val="16"/>
  </w:num>
  <w:num w:numId="18">
    <w:abstractNumId w:val="42"/>
  </w:num>
  <w:num w:numId="19">
    <w:abstractNumId w:val="21"/>
  </w:num>
  <w:num w:numId="20">
    <w:abstractNumId w:val="31"/>
  </w:num>
  <w:num w:numId="21">
    <w:abstractNumId w:val="38"/>
  </w:num>
  <w:num w:numId="22">
    <w:abstractNumId w:val="28"/>
  </w:num>
  <w:num w:numId="23">
    <w:abstractNumId w:val="37"/>
  </w:num>
  <w:num w:numId="24">
    <w:abstractNumId w:val="41"/>
  </w:num>
  <w:num w:numId="25">
    <w:abstractNumId w:val="15"/>
  </w:num>
  <w:num w:numId="26">
    <w:abstractNumId w:val="47"/>
  </w:num>
  <w:num w:numId="27">
    <w:abstractNumId w:val="13"/>
    <w:lvlOverride w:ilvl="0">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num>
  <w:num w:numId="30">
    <w:abstractNumId w:val="5"/>
    <w:lvlOverride w:ilvl="0">
      <w:startOverride w:val="2"/>
    </w:lvlOverride>
  </w:num>
  <w:num w:numId="31">
    <w:abstractNumId w:val="27"/>
  </w:num>
  <w:num w:numId="32">
    <w:abstractNumId w:val="12"/>
    <w:lvlOverride w:ilvl="0">
      <w:startOverride w:val="1"/>
    </w:lvlOverride>
  </w:num>
  <w:num w:numId="33">
    <w:abstractNumId w:val="3"/>
    <w:lvlOverride w:ilvl="0">
      <w:startOverride w:val="1"/>
    </w:lvlOverride>
  </w:num>
  <w:num w:numId="34">
    <w:abstractNumId w:val="8"/>
    <w:lvlOverride w:ilvl="0">
      <w:startOverride w:val="1"/>
    </w:lvlOverride>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3"/>
  </w:num>
  <w:num w:numId="3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
    <w:lvlOverride w:ilvl="0">
      <w:startOverride w:val="1"/>
    </w:lvlOverride>
  </w:num>
  <w:num w:numId="4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 w:numId="42">
    <w:abstractNumId w:val="45"/>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7E2"/>
    <w:rsid w:val="000011EE"/>
    <w:rsid w:val="000058D8"/>
    <w:rsid w:val="00005FE5"/>
    <w:rsid w:val="0001347B"/>
    <w:rsid w:val="00014756"/>
    <w:rsid w:val="0002404C"/>
    <w:rsid w:val="0002528A"/>
    <w:rsid w:val="000267E2"/>
    <w:rsid w:val="00036695"/>
    <w:rsid w:val="0003675D"/>
    <w:rsid w:val="00044CE0"/>
    <w:rsid w:val="000463FA"/>
    <w:rsid w:val="0004648A"/>
    <w:rsid w:val="000467E2"/>
    <w:rsid w:val="00056E61"/>
    <w:rsid w:val="00064AE6"/>
    <w:rsid w:val="00071235"/>
    <w:rsid w:val="0007168A"/>
    <w:rsid w:val="00071B9E"/>
    <w:rsid w:val="00080A84"/>
    <w:rsid w:val="00080ABB"/>
    <w:rsid w:val="000837A0"/>
    <w:rsid w:val="0008411B"/>
    <w:rsid w:val="0009016A"/>
    <w:rsid w:val="00096BCB"/>
    <w:rsid w:val="000A1A68"/>
    <w:rsid w:val="000B2C45"/>
    <w:rsid w:val="000B48BB"/>
    <w:rsid w:val="000C3D05"/>
    <w:rsid w:val="000C5294"/>
    <w:rsid w:val="000C5478"/>
    <w:rsid w:val="000D035D"/>
    <w:rsid w:val="000D79D7"/>
    <w:rsid w:val="000E094D"/>
    <w:rsid w:val="000E70AF"/>
    <w:rsid w:val="000F6FE7"/>
    <w:rsid w:val="00102CBF"/>
    <w:rsid w:val="00105067"/>
    <w:rsid w:val="00105E44"/>
    <w:rsid w:val="00107300"/>
    <w:rsid w:val="001123B5"/>
    <w:rsid w:val="00115FAA"/>
    <w:rsid w:val="001165C1"/>
    <w:rsid w:val="00117852"/>
    <w:rsid w:val="001251FD"/>
    <w:rsid w:val="00126019"/>
    <w:rsid w:val="00131191"/>
    <w:rsid w:val="00135B73"/>
    <w:rsid w:val="00141562"/>
    <w:rsid w:val="00143051"/>
    <w:rsid w:val="0014598B"/>
    <w:rsid w:val="001517BB"/>
    <w:rsid w:val="001666A1"/>
    <w:rsid w:val="001670D8"/>
    <w:rsid w:val="00172153"/>
    <w:rsid w:val="00173E7B"/>
    <w:rsid w:val="0017448B"/>
    <w:rsid w:val="00181B94"/>
    <w:rsid w:val="001849D4"/>
    <w:rsid w:val="00185406"/>
    <w:rsid w:val="001946BA"/>
    <w:rsid w:val="001A02F5"/>
    <w:rsid w:val="001A6C20"/>
    <w:rsid w:val="001B1B45"/>
    <w:rsid w:val="001B3B84"/>
    <w:rsid w:val="001B4A80"/>
    <w:rsid w:val="001C2C70"/>
    <w:rsid w:val="001C69B5"/>
    <w:rsid w:val="001C7BE1"/>
    <w:rsid w:val="001E411D"/>
    <w:rsid w:val="001F2743"/>
    <w:rsid w:val="001F5AFF"/>
    <w:rsid w:val="0020013D"/>
    <w:rsid w:val="0020159F"/>
    <w:rsid w:val="00207D74"/>
    <w:rsid w:val="002125A5"/>
    <w:rsid w:val="0021414E"/>
    <w:rsid w:val="00216D6C"/>
    <w:rsid w:val="00222EC9"/>
    <w:rsid w:val="00223D41"/>
    <w:rsid w:val="00224357"/>
    <w:rsid w:val="00230CE9"/>
    <w:rsid w:val="0023496F"/>
    <w:rsid w:val="00241806"/>
    <w:rsid w:val="0024610C"/>
    <w:rsid w:val="00246C2D"/>
    <w:rsid w:val="0024714D"/>
    <w:rsid w:val="00257A7C"/>
    <w:rsid w:val="00260928"/>
    <w:rsid w:val="0026489A"/>
    <w:rsid w:val="00272A79"/>
    <w:rsid w:val="002733D3"/>
    <w:rsid w:val="002753ED"/>
    <w:rsid w:val="00280D33"/>
    <w:rsid w:val="00287791"/>
    <w:rsid w:val="0029121B"/>
    <w:rsid w:val="00293848"/>
    <w:rsid w:val="002A009C"/>
    <w:rsid w:val="002A0CDE"/>
    <w:rsid w:val="002B16F1"/>
    <w:rsid w:val="002B52EF"/>
    <w:rsid w:val="002B556E"/>
    <w:rsid w:val="002B5AA0"/>
    <w:rsid w:val="002B7070"/>
    <w:rsid w:val="002B760D"/>
    <w:rsid w:val="002C56B5"/>
    <w:rsid w:val="002C73D9"/>
    <w:rsid w:val="002D65FF"/>
    <w:rsid w:val="002E320A"/>
    <w:rsid w:val="002F0024"/>
    <w:rsid w:val="00301F86"/>
    <w:rsid w:val="00305698"/>
    <w:rsid w:val="003138BB"/>
    <w:rsid w:val="00314302"/>
    <w:rsid w:val="00325CD3"/>
    <w:rsid w:val="00326E63"/>
    <w:rsid w:val="00327A72"/>
    <w:rsid w:val="00330672"/>
    <w:rsid w:val="00331739"/>
    <w:rsid w:val="0033546B"/>
    <w:rsid w:val="00335490"/>
    <w:rsid w:val="00340EC1"/>
    <w:rsid w:val="003513C1"/>
    <w:rsid w:val="00351ED9"/>
    <w:rsid w:val="00353CFF"/>
    <w:rsid w:val="0035799D"/>
    <w:rsid w:val="0036291B"/>
    <w:rsid w:val="0036331C"/>
    <w:rsid w:val="0036598D"/>
    <w:rsid w:val="00367A95"/>
    <w:rsid w:val="00370F72"/>
    <w:rsid w:val="00371B11"/>
    <w:rsid w:val="00372204"/>
    <w:rsid w:val="00374A60"/>
    <w:rsid w:val="003751A1"/>
    <w:rsid w:val="00382BC8"/>
    <w:rsid w:val="003844A2"/>
    <w:rsid w:val="0038556C"/>
    <w:rsid w:val="00395931"/>
    <w:rsid w:val="003A0AEA"/>
    <w:rsid w:val="003B4CA0"/>
    <w:rsid w:val="003B747F"/>
    <w:rsid w:val="003C0123"/>
    <w:rsid w:val="003C05E9"/>
    <w:rsid w:val="003C1845"/>
    <w:rsid w:val="003C321A"/>
    <w:rsid w:val="003D62ED"/>
    <w:rsid w:val="003E1B9D"/>
    <w:rsid w:val="003E1F3C"/>
    <w:rsid w:val="003E50DD"/>
    <w:rsid w:val="003F45E2"/>
    <w:rsid w:val="003F47C9"/>
    <w:rsid w:val="003F5262"/>
    <w:rsid w:val="003F5822"/>
    <w:rsid w:val="003F6876"/>
    <w:rsid w:val="00400356"/>
    <w:rsid w:val="004143AB"/>
    <w:rsid w:val="00414B7F"/>
    <w:rsid w:val="00415EB5"/>
    <w:rsid w:val="004217B6"/>
    <w:rsid w:val="00425C9A"/>
    <w:rsid w:val="00426E5B"/>
    <w:rsid w:val="00431C75"/>
    <w:rsid w:val="00432587"/>
    <w:rsid w:val="00434E6E"/>
    <w:rsid w:val="00440152"/>
    <w:rsid w:val="00440A6D"/>
    <w:rsid w:val="00442BE7"/>
    <w:rsid w:val="0044318B"/>
    <w:rsid w:val="00444B73"/>
    <w:rsid w:val="00451345"/>
    <w:rsid w:val="00453A48"/>
    <w:rsid w:val="004542EA"/>
    <w:rsid w:val="00456EFF"/>
    <w:rsid w:val="00463EFD"/>
    <w:rsid w:val="004662E4"/>
    <w:rsid w:val="00467914"/>
    <w:rsid w:val="004713EE"/>
    <w:rsid w:val="004738DD"/>
    <w:rsid w:val="00476E05"/>
    <w:rsid w:val="004B15CC"/>
    <w:rsid w:val="004B326C"/>
    <w:rsid w:val="004D524F"/>
    <w:rsid w:val="004D550F"/>
    <w:rsid w:val="004E0604"/>
    <w:rsid w:val="004E28F7"/>
    <w:rsid w:val="004E6C77"/>
    <w:rsid w:val="00501BFE"/>
    <w:rsid w:val="00513B6B"/>
    <w:rsid w:val="00521B9E"/>
    <w:rsid w:val="0052305A"/>
    <w:rsid w:val="00530C90"/>
    <w:rsid w:val="0053391C"/>
    <w:rsid w:val="00541A0D"/>
    <w:rsid w:val="00543342"/>
    <w:rsid w:val="00545841"/>
    <w:rsid w:val="0055137E"/>
    <w:rsid w:val="00553E27"/>
    <w:rsid w:val="005604FB"/>
    <w:rsid w:val="005718AA"/>
    <w:rsid w:val="00574656"/>
    <w:rsid w:val="00574A7C"/>
    <w:rsid w:val="005A2FAC"/>
    <w:rsid w:val="005B05D4"/>
    <w:rsid w:val="005B1610"/>
    <w:rsid w:val="005B28F7"/>
    <w:rsid w:val="005C0138"/>
    <w:rsid w:val="005D0005"/>
    <w:rsid w:val="005D023F"/>
    <w:rsid w:val="005D0A48"/>
    <w:rsid w:val="005D21BE"/>
    <w:rsid w:val="005D32C8"/>
    <w:rsid w:val="005D4DCF"/>
    <w:rsid w:val="005E3B42"/>
    <w:rsid w:val="005E47D7"/>
    <w:rsid w:val="00613D96"/>
    <w:rsid w:val="0062340E"/>
    <w:rsid w:val="00627873"/>
    <w:rsid w:val="006331CD"/>
    <w:rsid w:val="00641A28"/>
    <w:rsid w:val="00647751"/>
    <w:rsid w:val="006667A4"/>
    <w:rsid w:val="00671133"/>
    <w:rsid w:val="0067168C"/>
    <w:rsid w:val="006756A9"/>
    <w:rsid w:val="006871C0"/>
    <w:rsid w:val="00690F97"/>
    <w:rsid w:val="00692741"/>
    <w:rsid w:val="006A1F9E"/>
    <w:rsid w:val="006A2731"/>
    <w:rsid w:val="006B5A39"/>
    <w:rsid w:val="006B65E0"/>
    <w:rsid w:val="006C25BB"/>
    <w:rsid w:val="006C5882"/>
    <w:rsid w:val="006D2FC1"/>
    <w:rsid w:val="006E47E8"/>
    <w:rsid w:val="006F21E5"/>
    <w:rsid w:val="006F3D7D"/>
    <w:rsid w:val="006F511E"/>
    <w:rsid w:val="007006C3"/>
    <w:rsid w:val="0070164A"/>
    <w:rsid w:val="00704595"/>
    <w:rsid w:val="00710692"/>
    <w:rsid w:val="00711534"/>
    <w:rsid w:val="0071658D"/>
    <w:rsid w:val="00721C13"/>
    <w:rsid w:val="00725492"/>
    <w:rsid w:val="00732B63"/>
    <w:rsid w:val="00733C01"/>
    <w:rsid w:val="00736FE3"/>
    <w:rsid w:val="007449E0"/>
    <w:rsid w:val="0075428D"/>
    <w:rsid w:val="007572B8"/>
    <w:rsid w:val="00774657"/>
    <w:rsid w:val="00776D15"/>
    <w:rsid w:val="00776D9E"/>
    <w:rsid w:val="0077713D"/>
    <w:rsid w:val="00780A2B"/>
    <w:rsid w:val="00781B17"/>
    <w:rsid w:val="00785F39"/>
    <w:rsid w:val="007A0A0A"/>
    <w:rsid w:val="007A5B9F"/>
    <w:rsid w:val="007B1F01"/>
    <w:rsid w:val="007B4FEC"/>
    <w:rsid w:val="007B510B"/>
    <w:rsid w:val="007B6AEF"/>
    <w:rsid w:val="007B7349"/>
    <w:rsid w:val="007D2990"/>
    <w:rsid w:val="007E2A15"/>
    <w:rsid w:val="007E7FEF"/>
    <w:rsid w:val="007F0BFB"/>
    <w:rsid w:val="007F4BF0"/>
    <w:rsid w:val="007F7E9E"/>
    <w:rsid w:val="00802C83"/>
    <w:rsid w:val="0080562D"/>
    <w:rsid w:val="00806492"/>
    <w:rsid w:val="00811319"/>
    <w:rsid w:val="00814CE2"/>
    <w:rsid w:val="00816A91"/>
    <w:rsid w:val="00817508"/>
    <w:rsid w:val="00826801"/>
    <w:rsid w:val="0082768F"/>
    <w:rsid w:val="00831AFA"/>
    <w:rsid w:val="008330AD"/>
    <w:rsid w:val="0084432D"/>
    <w:rsid w:val="00847B00"/>
    <w:rsid w:val="00852610"/>
    <w:rsid w:val="00870B01"/>
    <w:rsid w:val="00872641"/>
    <w:rsid w:val="00880438"/>
    <w:rsid w:val="00886436"/>
    <w:rsid w:val="008A5996"/>
    <w:rsid w:val="008B09AB"/>
    <w:rsid w:val="008B6650"/>
    <w:rsid w:val="008C13D2"/>
    <w:rsid w:val="008C6973"/>
    <w:rsid w:val="008C69F6"/>
    <w:rsid w:val="008D4B96"/>
    <w:rsid w:val="008E046A"/>
    <w:rsid w:val="008F09C5"/>
    <w:rsid w:val="008F1099"/>
    <w:rsid w:val="008F4A03"/>
    <w:rsid w:val="008F505D"/>
    <w:rsid w:val="008F6C41"/>
    <w:rsid w:val="008F7AC7"/>
    <w:rsid w:val="009009EB"/>
    <w:rsid w:val="00903100"/>
    <w:rsid w:val="0090538E"/>
    <w:rsid w:val="00912674"/>
    <w:rsid w:val="00913119"/>
    <w:rsid w:val="00913532"/>
    <w:rsid w:val="009209BA"/>
    <w:rsid w:val="009254EF"/>
    <w:rsid w:val="00925AE4"/>
    <w:rsid w:val="00944E28"/>
    <w:rsid w:val="0095012B"/>
    <w:rsid w:val="009520B2"/>
    <w:rsid w:val="0095307E"/>
    <w:rsid w:val="00955024"/>
    <w:rsid w:val="0095560B"/>
    <w:rsid w:val="00966C37"/>
    <w:rsid w:val="00970B57"/>
    <w:rsid w:val="0097164A"/>
    <w:rsid w:val="00972872"/>
    <w:rsid w:val="0097339F"/>
    <w:rsid w:val="00981E8F"/>
    <w:rsid w:val="00982C84"/>
    <w:rsid w:val="009855FE"/>
    <w:rsid w:val="00986CE4"/>
    <w:rsid w:val="00996C0F"/>
    <w:rsid w:val="00997233"/>
    <w:rsid w:val="0099747C"/>
    <w:rsid w:val="009A451B"/>
    <w:rsid w:val="009A48CE"/>
    <w:rsid w:val="009B23A3"/>
    <w:rsid w:val="009B2827"/>
    <w:rsid w:val="009B63BF"/>
    <w:rsid w:val="009B656B"/>
    <w:rsid w:val="009B7D7E"/>
    <w:rsid w:val="009C2CEC"/>
    <w:rsid w:val="009D087C"/>
    <w:rsid w:val="009D1176"/>
    <w:rsid w:val="009D1656"/>
    <w:rsid w:val="009D6209"/>
    <w:rsid w:val="009E2B87"/>
    <w:rsid w:val="009E2F0C"/>
    <w:rsid w:val="00A01A92"/>
    <w:rsid w:val="00A179AC"/>
    <w:rsid w:val="00A20F7C"/>
    <w:rsid w:val="00A313E8"/>
    <w:rsid w:val="00A35580"/>
    <w:rsid w:val="00A3787B"/>
    <w:rsid w:val="00A46C41"/>
    <w:rsid w:val="00A54074"/>
    <w:rsid w:val="00A54E7C"/>
    <w:rsid w:val="00A55B68"/>
    <w:rsid w:val="00A627EB"/>
    <w:rsid w:val="00A64528"/>
    <w:rsid w:val="00A6560F"/>
    <w:rsid w:val="00A65D15"/>
    <w:rsid w:val="00A72168"/>
    <w:rsid w:val="00A72925"/>
    <w:rsid w:val="00A77B6D"/>
    <w:rsid w:val="00A91ED6"/>
    <w:rsid w:val="00A942EF"/>
    <w:rsid w:val="00A956FB"/>
    <w:rsid w:val="00A95879"/>
    <w:rsid w:val="00AA03FC"/>
    <w:rsid w:val="00AA125F"/>
    <w:rsid w:val="00AB0D1E"/>
    <w:rsid w:val="00AB0D2B"/>
    <w:rsid w:val="00AB13C3"/>
    <w:rsid w:val="00AB68BC"/>
    <w:rsid w:val="00AC6ED9"/>
    <w:rsid w:val="00AD078B"/>
    <w:rsid w:val="00AD399E"/>
    <w:rsid w:val="00AE15F8"/>
    <w:rsid w:val="00AE22B2"/>
    <w:rsid w:val="00AE5C25"/>
    <w:rsid w:val="00AF1014"/>
    <w:rsid w:val="00B052D6"/>
    <w:rsid w:val="00B126B6"/>
    <w:rsid w:val="00B22D84"/>
    <w:rsid w:val="00B26936"/>
    <w:rsid w:val="00B349E5"/>
    <w:rsid w:val="00B35F06"/>
    <w:rsid w:val="00B37F19"/>
    <w:rsid w:val="00B525C0"/>
    <w:rsid w:val="00B5460C"/>
    <w:rsid w:val="00B745D1"/>
    <w:rsid w:val="00B80379"/>
    <w:rsid w:val="00B9036B"/>
    <w:rsid w:val="00B914B7"/>
    <w:rsid w:val="00B92626"/>
    <w:rsid w:val="00B93CA8"/>
    <w:rsid w:val="00B952C8"/>
    <w:rsid w:val="00BA064C"/>
    <w:rsid w:val="00BA5EB6"/>
    <w:rsid w:val="00BB2AEB"/>
    <w:rsid w:val="00BC13BB"/>
    <w:rsid w:val="00BD13D8"/>
    <w:rsid w:val="00BD2E65"/>
    <w:rsid w:val="00BE2B51"/>
    <w:rsid w:val="00BE4635"/>
    <w:rsid w:val="00BF3DE9"/>
    <w:rsid w:val="00C00319"/>
    <w:rsid w:val="00C01A5E"/>
    <w:rsid w:val="00C01E71"/>
    <w:rsid w:val="00C05EEA"/>
    <w:rsid w:val="00C1031A"/>
    <w:rsid w:val="00C109EE"/>
    <w:rsid w:val="00C1154E"/>
    <w:rsid w:val="00C125AE"/>
    <w:rsid w:val="00C14FC8"/>
    <w:rsid w:val="00C21FFB"/>
    <w:rsid w:val="00C27996"/>
    <w:rsid w:val="00C310B6"/>
    <w:rsid w:val="00C356CD"/>
    <w:rsid w:val="00C3618D"/>
    <w:rsid w:val="00C404D6"/>
    <w:rsid w:val="00C50B3B"/>
    <w:rsid w:val="00C5543F"/>
    <w:rsid w:val="00C6265B"/>
    <w:rsid w:val="00C668E2"/>
    <w:rsid w:val="00C75AA1"/>
    <w:rsid w:val="00C81559"/>
    <w:rsid w:val="00C86871"/>
    <w:rsid w:val="00C87E46"/>
    <w:rsid w:val="00C93543"/>
    <w:rsid w:val="00C94BF5"/>
    <w:rsid w:val="00C94F52"/>
    <w:rsid w:val="00CA06EF"/>
    <w:rsid w:val="00CB06DE"/>
    <w:rsid w:val="00CB1DF7"/>
    <w:rsid w:val="00CB51FC"/>
    <w:rsid w:val="00CC70CE"/>
    <w:rsid w:val="00CD1654"/>
    <w:rsid w:val="00CD2AC4"/>
    <w:rsid w:val="00CE273F"/>
    <w:rsid w:val="00CE27F1"/>
    <w:rsid w:val="00CE6113"/>
    <w:rsid w:val="00D169A0"/>
    <w:rsid w:val="00D16FF5"/>
    <w:rsid w:val="00D260D1"/>
    <w:rsid w:val="00D311C2"/>
    <w:rsid w:val="00D325E7"/>
    <w:rsid w:val="00D3261E"/>
    <w:rsid w:val="00D32ADD"/>
    <w:rsid w:val="00D3566F"/>
    <w:rsid w:val="00D36AC1"/>
    <w:rsid w:val="00D40A3E"/>
    <w:rsid w:val="00D40D8E"/>
    <w:rsid w:val="00D4182F"/>
    <w:rsid w:val="00D50E01"/>
    <w:rsid w:val="00D6218C"/>
    <w:rsid w:val="00D72252"/>
    <w:rsid w:val="00D77446"/>
    <w:rsid w:val="00D805C0"/>
    <w:rsid w:val="00D81F79"/>
    <w:rsid w:val="00D90BAC"/>
    <w:rsid w:val="00D93260"/>
    <w:rsid w:val="00D93DBD"/>
    <w:rsid w:val="00D95142"/>
    <w:rsid w:val="00D96D66"/>
    <w:rsid w:val="00DA1A0E"/>
    <w:rsid w:val="00DB0B97"/>
    <w:rsid w:val="00DB48FB"/>
    <w:rsid w:val="00DB5CA3"/>
    <w:rsid w:val="00DB69CB"/>
    <w:rsid w:val="00DC096A"/>
    <w:rsid w:val="00DC195C"/>
    <w:rsid w:val="00DE01AE"/>
    <w:rsid w:val="00DE32C2"/>
    <w:rsid w:val="00DE71ED"/>
    <w:rsid w:val="00DF387A"/>
    <w:rsid w:val="00E02034"/>
    <w:rsid w:val="00E02170"/>
    <w:rsid w:val="00E06ABB"/>
    <w:rsid w:val="00E10DE9"/>
    <w:rsid w:val="00E13C6E"/>
    <w:rsid w:val="00E14415"/>
    <w:rsid w:val="00E21569"/>
    <w:rsid w:val="00E236FE"/>
    <w:rsid w:val="00E37767"/>
    <w:rsid w:val="00E4192B"/>
    <w:rsid w:val="00E43B8A"/>
    <w:rsid w:val="00E479C9"/>
    <w:rsid w:val="00E51E4E"/>
    <w:rsid w:val="00E528BC"/>
    <w:rsid w:val="00E60FED"/>
    <w:rsid w:val="00E61348"/>
    <w:rsid w:val="00E65A04"/>
    <w:rsid w:val="00E664E3"/>
    <w:rsid w:val="00E73AD9"/>
    <w:rsid w:val="00E803EA"/>
    <w:rsid w:val="00E90CA7"/>
    <w:rsid w:val="00E90E93"/>
    <w:rsid w:val="00E92F16"/>
    <w:rsid w:val="00E93379"/>
    <w:rsid w:val="00E9397A"/>
    <w:rsid w:val="00EA4CCD"/>
    <w:rsid w:val="00EA7421"/>
    <w:rsid w:val="00EA7D84"/>
    <w:rsid w:val="00EB6DBB"/>
    <w:rsid w:val="00EC0224"/>
    <w:rsid w:val="00EC325A"/>
    <w:rsid w:val="00EC33F8"/>
    <w:rsid w:val="00EC4DAC"/>
    <w:rsid w:val="00EC70A9"/>
    <w:rsid w:val="00ED7894"/>
    <w:rsid w:val="00EE0679"/>
    <w:rsid w:val="00EE1747"/>
    <w:rsid w:val="00EE4320"/>
    <w:rsid w:val="00EE53A3"/>
    <w:rsid w:val="00EE7F93"/>
    <w:rsid w:val="00F023E2"/>
    <w:rsid w:val="00F059D0"/>
    <w:rsid w:val="00F10377"/>
    <w:rsid w:val="00F11D2A"/>
    <w:rsid w:val="00F1501C"/>
    <w:rsid w:val="00F1722A"/>
    <w:rsid w:val="00F217F9"/>
    <w:rsid w:val="00F22CEB"/>
    <w:rsid w:val="00F25349"/>
    <w:rsid w:val="00F2539C"/>
    <w:rsid w:val="00F304EB"/>
    <w:rsid w:val="00F346B4"/>
    <w:rsid w:val="00F37416"/>
    <w:rsid w:val="00F45F80"/>
    <w:rsid w:val="00F50154"/>
    <w:rsid w:val="00F5358E"/>
    <w:rsid w:val="00F67CCD"/>
    <w:rsid w:val="00F71DDB"/>
    <w:rsid w:val="00F72231"/>
    <w:rsid w:val="00F75CC1"/>
    <w:rsid w:val="00F76110"/>
    <w:rsid w:val="00F9634F"/>
    <w:rsid w:val="00FA339A"/>
    <w:rsid w:val="00FA6870"/>
    <w:rsid w:val="00FB174F"/>
    <w:rsid w:val="00FB5505"/>
    <w:rsid w:val="00FC1947"/>
    <w:rsid w:val="00FC6369"/>
    <w:rsid w:val="00FD119B"/>
    <w:rsid w:val="00FD14A6"/>
    <w:rsid w:val="00FD1BEF"/>
    <w:rsid w:val="00FE28D7"/>
    <w:rsid w:val="00FE7D5D"/>
    <w:rsid w:val="00FF1EA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279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D21BE"/>
  </w:style>
  <w:style w:type="paragraph" w:styleId="Titolo1">
    <w:name w:val="heading 1"/>
    <w:basedOn w:val="Normale"/>
    <w:link w:val="Titolo1Carattere"/>
    <w:uiPriority w:val="9"/>
    <w:qFormat/>
    <w:rsid w:val="003138BB"/>
    <w:pPr>
      <w:widowControl w:val="0"/>
      <w:autoSpaceDE w:val="0"/>
      <w:autoSpaceDN w:val="0"/>
      <w:spacing w:after="0" w:line="240" w:lineRule="auto"/>
      <w:jc w:val="both"/>
      <w:outlineLvl w:val="0"/>
    </w:pPr>
    <w:rPr>
      <w:rFonts w:ascii="Times New Roman" w:eastAsia="Times New Roman" w:hAnsi="Times New Roman" w:cs="Times New Roman"/>
      <w:b/>
      <w:bCs/>
      <w:sz w:val="24"/>
      <w:szCs w:val="24"/>
    </w:rPr>
  </w:style>
  <w:style w:type="paragraph" w:styleId="Titolo3">
    <w:name w:val="heading 3"/>
    <w:basedOn w:val="Normale"/>
    <w:next w:val="Normale"/>
    <w:link w:val="Titolo3Carattere"/>
    <w:uiPriority w:val="9"/>
    <w:semiHidden/>
    <w:unhideWhenUsed/>
    <w:qFormat/>
    <w:rsid w:val="008F4A0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olo4">
    <w:name w:val="heading 4"/>
    <w:basedOn w:val="Normale"/>
    <w:next w:val="Normale"/>
    <w:link w:val="Titolo4Carattere"/>
    <w:uiPriority w:val="9"/>
    <w:semiHidden/>
    <w:unhideWhenUsed/>
    <w:qFormat/>
    <w:rsid w:val="00A54E7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138BB"/>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3138B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3138BB"/>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rsid w:val="003138BB"/>
    <w:rPr>
      <w:rFonts w:ascii="Times New Roman" w:eastAsia="Times New Roman" w:hAnsi="Times New Roman" w:cs="Times New Roman"/>
      <w:sz w:val="24"/>
      <w:szCs w:val="24"/>
    </w:rPr>
  </w:style>
  <w:style w:type="paragraph" w:styleId="Titolo">
    <w:name w:val="Title"/>
    <w:basedOn w:val="Normale"/>
    <w:link w:val="TitoloCarattere"/>
    <w:uiPriority w:val="10"/>
    <w:qFormat/>
    <w:rsid w:val="003138BB"/>
    <w:pPr>
      <w:widowControl w:val="0"/>
      <w:autoSpaceDE w:val="0"/>
      <w:autoSpaceDN w:val="0"/>
      <w:spacing w:after="0" w:line="345" w:lineRule="exact"/>
      <w:ind w:left="2998" w:right="2987"/>
      <w:jc w:val="center"/>
    </w:pPr>
    <w:rPr>
      <w:rFonts w:ascii="Arial MT" w:eastAsia="Arial MT" w:hAnsi="Arial MT" w:cs="Arial MT"/>
      <w:sz w:val="31"/>
      <w:szCs w:val="31"/>
    </w:rPr>
  </w:style>
  <w:style w:type="character" w:customStyle="1" w:styleId="TitoloCarattere">
    <w:name w:val="Titolo Carattere"/>
    <w:basedOn w:val="Carpredefinitoparagrafo"/>
    <w:link w:val="Titolo"/>
    <w:uiPriority w:val="10"/>
    <w:rsid w:val="003138BB"/>
    <w:rPr>
      <w:rFonts w:ascii="Arial MT" w:eastAsia="Arial MT" w:hAnsi="Arial MT" w:cs="Arial MT"/>
      <w:sz w:val="31"/>
      <w:szCs w:val="31"/>
    </w:rPr>
  </w:style>
  <w:style w:type="paragraph" w:styleId="Paragrafoelenco">
    <w:name w:val="List Paragraph"/>
    <w:aliases w:val="Normal bullet 2,Paragrafo elenco puntato,Question"/>
    <w:basedOn w:val="Normale"/>
    <w:link w:val="ParagrafoelencoCarattere"/>
    <w:qFormat/>
    <w:rsid w:val="003138BB"/>
    <w:pPr>
      <w:widowControl w:val="0"/>
      <w:autoSpaceDE w:val="0"/>
      <w:autoSpaceDN w:val="0"/>
      <w:spacing w:before="138" w:after="0" w:line="240" w:lineRule="auto"/>
      <w:ind w:left="475" w:hanging="361"/>
    </w:pPr>
    <w:rPr>
      <w:rFonts w:ascii="Times New Roman" w:eastAsia="Times New Roman" w:hAnsi="Times New Roman" w:cs="Times New Roman"/>
    </w:rPr>
  </w:style>
  <w:style w:type="paragraph" w:customStyle="1" w:styleId="TableParagraph">
    <w:name w:val="Table Paragraph"/>
    <w:basedOn w:val="Normale"/>
    <w:uiPriority w:val="1"/>
    <w:qFormat/>
    <w:rsid w:val="003138BB"/>
    <w:pPr>
      <w:widowControl w:val="0"/>
      <w:autoSpaceDE w:val="0"/>
      <w:autoSpaceDN w:val="0"/>
      <w:spacing w:after="0" w:line="240" w:lineRule="auto"/>
    </w:pPr>
    <w:rPr>
      <w:rFonts w:ascii="Calibri" w:eastAsia="Calibri" w:hAnsi="Calibri" w:cs="Calibri"/>
    </w:rPr>
  </w:style>
  <w:style w:type="paragraph" w:styleId="Intestazione">
    <w:name w:val="header"/>
    <w:basedOn w:val="Normale"/>
    <w:link w:val="IntestazioneCarattere"/>
    <w:uiPriority w:val="99"/>
    <w:unhideWhenUsed/>
    <w:rsid w:val="003138BB"/>
    <w:pPr>
      <w:widowControl w:val="0"/>
      <w:tabs>
        <w:tab w:val="center" w:pos="4819"/>
        <w:tab w:val="right" w:pos="9638"/>
      </w:tabs>
      <w:autoSpaceDE w:val="0"/>
      <w:autoSpaceDN w:val="0"/>
      <w:spacing w:after="0" w:line="240" w:lineRule="auto"/>
    </w:pPr>
    <w:rPr>
      <w:rFonts w:ascii="Times New Roman" w:eastAsia="Times New Roman" w:hAnsi="Times New Roman" w:cs="Times New Roman"/>
    </w:rPr>
  </w:style>
  <w:style w:type="character" w:customStyle="1" w:styleId="IntestazioneCarattere">
    <w:name w:val="Intestazione Carattere"/>
    <w:basedOn w:val="Carpredefinitoparagrafo"/>
    <w:link w:val="Intestazione"/>
    <w:uiPriority w:val="99"/>
    <w:rsid w:val="003138BB"/>
    <w:rPr>
      <w:rFonts w:ascii="Times New Roman" w:eastAsia="Times New Roman" w:hAnsi="Times New Roman" w:cs="Times New Roman"/>
    </w:rPr>
  </w:style>
  <w:style w:type="paragraph" w:styleId="Pidipagina">
    <w:name w:val="footer"/>
    <w:basedOn w:val="Normale"/>
    <w:link w:val="PidipaginaCarattere"/>
    <w:uiPriority w:val="99"/>
    <w:unhideWhenUsed/>
    <w:rsid w:val="003138BB"/>
    <w:pPr>
      <w:widowControl w:val="0"/>
      <w:tabs>
        <w:tab w:val="center" w:pos="4819"/>
        <w:tab w:val="right" w:pos="9638"/>
      </w:tabs>
      <w:autoSpaceDE w:val="0"/>
      <w:autoSpaceDN w:val="0"/>
      <w:spacing w:after="0" w:line="240" w:lineRule="auto"/>
    </w:pPr>
    <w:rPr>
      <w:rFonts w:ascii="Times New Roman" w:eastAsia="Times New Roman" w:hAnsi="Times New Roman" w:cs="Times New Roman"/>
    </w:rPr>
  </w:style>
  <w:style w:type="character" w:customStyle="1" w:styleId="PidipaginaCarattere">
    <w:name w:val="Piè di pagina Carattere"/>
    <w:basedOn w:val="Carpredefinitoparagrafo"/>
    <w:link w:val="Pidipagina"/>
    <w:uiPriority w:val="99"/>
    <w:rsid w:val="003138BB"/>
    <w:rPr>
      <w:rFonts w:ascii="Times New Roman" w:eastAsia="Times New Roman" w:hAnsi="Times New Roman" w:cs="Times New Roman"/>
    </w:rPr>
  </w:style>
  <w:style w:type="paragraph" w:styleId="Nessunaspaziatura">
    <w:name w:val="No Spacing"/>
    <w:uiPriority w:val="1"/>
    <w:qFormat/>
    <w:rsid w:val="003138BB"/>
    <w:pPr>
      <w:widowControl w:val="0"/>
      <w:autoSpaceDE w:val="0"/>
      <w:autoSpaceDN w:val="0"/>
      <w:spacing w:after="0" w:line="240" w:lineRule="auto"/>
    </w:pPr>
    <w:rPr>
      <w:rFonts w:ascii="Times New Roman" w:eastAsia="Times New Roman" w:hAnsi="Times New Roman" w:cs="Times New Roman"/>
    </w:rPr>
  </w:style>
  <w:style w:type="character" w:styleId="Rimandocommento">
    <w:name w:val="annotation reference"/>
    <w:basedOn w:val="Carpredefinitoparagrafo"/>
    <w:uiPriority w:val="99"/>
    <w:semiHidden/>
    <w:unhideWhenUsed/>
    <w:rsid w:val="00711534"/>
    <w:rPr>
      <w:sz w:val="16"/>
      <w:szCs w:val="16"/>
    </w:rPr>
  </w:style>
  <w:style w:type="paragraph" w:styleId="Testocommento">
    <w:name w:val="annotation text"/>
    <w:basedOn w:val="Normale"/>
    <w:link w:val="TestocommentoCarattere"/>
    <w:uiPriority w:val="99"/>
    <w:semiHidden/>
    <w:unhideWhenUsed/>
    <w:rsid w:val="00711534"/>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711534"/>
    <w:rPr>
      <w:sz w:val="20"/>
      <w:szCs w:val="20"/>
    </w:rPr>
  </w:style>
  <w:style w:type="paragraph" w:styleId="Soggettocommento">
    <w:name w:val="annotation subject"/>
    <w:basedOn w:val="Testocommento"/>
    <w:next w:val="Testocommento"/>
    <w:link w:val="SoggettocommentoCarattere"/>
    <w:uiPriority w:val="99"/>
    <w:semiHidden/>
    <w:unhideWhenUsed/>
    <w:rsid w:val="00711534"/>
    <w:rPr>
      <w:b/>
      <w:bCs/>
    </w:rPr>
  </w:style>
  <w:style w:type="character" w:customStyle="1" w:styleId="SoggettocommentoCarattere">
    <w:name w:val="Soggetto commento Carattere"/>
    <w:basedOn w:val="TestocommentoCarattere"/>
    <w:link w:val="Soggettocommento"/>
    <w:uiPriority w:val="99"/>
    <w:semiHidden/>
    <w:rsid w:val="00711534"/>
    <w:rPr>
      <w:b/>
      <w:bCs/>
      <w:sz w:val="20"/>
      <w:szCs w:val="20"/>
    </w:rPr>
  </w:style>
  <w:style w:type="character" w:customStyle="1" w:styleId="ParagrafoelencoCarattere">
    <w:name w:val="Paragrafo elenco Carattere"/>
    <w:aliases w:val="Normal bullet 2 Carattere,Paragrafo elenco puntato Carattere,Question Carattere"/>
    <w:link w:val="Paragrafoelenco"/>
    <w:uiPriority w:val="1"/>
    <w:locked/>
    <w:rsid w:val="003C05E9"/>
    <w:rPr>
      <w:rFonts w:ascii="Times New Roman" w:eastAsia="Times New Roman" w:hAnsi="Times New Roman" w:cs="Times New Roman"/>
    </w:rPr>
  </w:style>
  <w:style w:type="character" w:styleId="Collegamentoipertestuale">
    <w:name w:val="Hyperlink"/>
    <w:basedOn w:val="Carpredefinitoparagrafo"/>
    <w:uiPriority w:val="99"/>
    <w:semiHidden/>
    <w:unhideWhenUsed/>
    <w:rsid w:val="00E90CA7"/>
    <w:rPr>
      <w:color w:val="0000FF"/>
      <w:u w:val="single"/>
    </w:rPr>
  </w:style>
  <w:style w:type="paragraph" w:customStyle="1" w:styleId="western">
    <w:name w:val="western"/>
    <w:basedOn w:val="Normale"/>
    <w:rsid w:val="00353CFF"/>
    <w:pPr>
      <w:spacing w:before="100" w:beforeAutospacing="1" w:after="142" w:line="276" w:lineRule="auto"/>
    </w:pPr>
    <w:rPr>
      <w:rFonts w:ascii="Courier New" w:eastAsia="Times New Roman" w:hAnsi="Courier New" w:cs="Courier New"/>
      <w:sz w:val="20"/>
      <w:szCs w:val="20"/>
      <w:lang w:eastAsia="it-IT"/>
    </w:rPr>
  </w:style>
  <w:style w:type="character" w:customStyle="1" w:styleId="Titolo4Carattere">
    <w:name w:val="Titolo 4 Carattere"/>
    <w:basedOn w:val="Carpredefinitoparagrafo"/>
    <w:link w:val="Titolo4"/>
    <w:uiPriority w:val="9"/>
    <w:semiHidden/>
    <w:rsid w:val="00A54E7C"/>
    <w:rPr>
      <w:rFonts w:asciiTheme="majorHAnsi" w:eastAsiaTheme="majorEastAsia" w:hAnsiTheme="majorHAnsi" w:cstheme="majorBidi"/>
      <w:i/>
      <w:iCs/>
      <w:color w:val="2F5496" w:themeColor="accent1" w:themeShade="BF"/>
    </w:rPr>
  </w:style>
  <w:style w:type="character" w:customStyle="1" w:styleId="Titolo3Carattere">
    <w:name w:val="Titolo 3 Carattere"/>
    <w:basedOn w:val="Carpredefinitoparagrafo"/>
    <w:link w:val="Titolo3"/>
    <w:uiPriority w:val="9"/>
    <w:semiHidden/>
    <w:rsid w:val="008F4A03"/>
    <w:rPr>
      <w:rFonts w:asciiTheme="majorHAnsi" w:eastAsiaTheme="majorEastAsia" w:hAnsiTheme="majorHAnsi" w:cstheme="majorBidi"/>
      <w:color w:val="1F3763" w:themeColor="accent1" w:themeShade="7F"/>
      <w:sz w:val="24"/>
      <w:szCs w:val="24"/>
    </w:rPr>
  </w:style>
  <w:style w:type="paragraph" w:customStyle="1" w:styleId="Default">
    <w:name w:val="Default"/>
    <w:qFormat/>
    <w:rsid w:val="00FB5505"/>
    <w:pPr>
      <w:autoSpaceDE w:val="0"/>
      <w:autoSpaceDN w:val="0"/>
      <w:adjustRightInd w:val="0"/>
      <w:spacing w:after="0" w:line="240" w:lineRule="auto"/>
    </w:pPr>
    <w:rPr>
      <w:rFonts w:ascii="Arial" w:hAnsi="Arial" w:cs="Arial"/>
      <w:color w:val="000000"/>
      <w:sz w:val="24"/>
      <w:szCs w:val="24"/>
    </w:rPr>
  </w:style>
  <w:style w:type="paragraph" w:customStyle="1" w:styleId="Paragrafoelenco1">
    <w:name w:val="Paragrafo elenco1"/>
    <w:basedOn w:val="Normale"/>
    <w:rsid w:val="00A20F7C"/>
    <w:pPr>
      <w:suppressAutoHyphens/>
      <w:spacing w:line="252" w:lineRule="auto"/>
      <w:ind w:left="720"/>
    </w:pPr>
    <w:rPr>
      <w:rFonts w:ascii="Calibri" w:eastAsia="SimSun" w:hAnsi="Calibri" w:cs="Calibri"/>
      <w:lang w:eastAsia="zh-CN"/>
    </w:rPr>
  </w:style>
  <w:style w:type="character" w:styleId="Enfasigrassetto">
    <w:name w:val="Strong"/>
    <w:basedOn w:val="Carpredefinitoparagrafo"/>
    <w:qFormat/>
    <w:rsid w:val="00A20F7C"/>
    <w:rPr>
      <w:b/>
      <w:bCs/>
    </w:rPr>
  </w:style>
  <w:style w:type="character" w:customStyle="1" w:styleId="WW8Num3z0">
    <w:name w:val="WW8Num3z0"/>
    <w:rsid w:val="00FD119B"/>
    <w:rPr>
      <w:rFonts w:ascii="Symbol" w:hAnsi="Symbol" w:cs="OpenSymbol"/>
      <w:caps w:val="0"/>
      <w:smallCaps w:val="0"/>
      <w:color w:val="000000"/>
      <w:spacing w:val="0"/>
      <w:sz w:val="24"/>
      <w:szCs w:val="24"/>
      <w:highlight w:val="white"/>
      <w:shd w:val="clear" w:color="auto" w:fill="auto"/>
      <w:lang w:val="it-IT" w:eastAsia="it-IT" w:bidi="ar-SA"/>
    </w:rPr>
  </w:style>
  <w:style w:type="paragraph" w:customStyle="1" w:styleId="TableContents">
    <w:name w:val="Table Contents"/>
    <w:basedOn w:val="Normale"/>
    <w:rsid w:val="00FD119B"/>
    <w:pPr>
      <w:widowControl w:val="0"/>
      <w:suppressLineNumbers/>
      <w:suppressAutoHyphens/>
      <w:spacing w:after="0" w:line="240" w:lineRule="auto"/>
    </w:pPr>
    <w:rPr>
      <w:rFonts w:ascii="Liberation Serif" w:eastAsia="SimSun" w:hAnsi="Liberation Serif" w:cs="Lucida Sans"/>
      <w:kern w:val="2"/>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D21BE"/>
  </w:style>
  <w:style w:type="paragraph" w:styleId="Titolo1">
    <w:name w:val="heading 1"/>
    <w:basedOn w:val="Normale"/>
    <w:link w:val="Titolo1Carattere"/>
    <w:uiPriority w:val="9"/>
    <w:qFormat/>
    <w:rsid w:val="003138BB"/>
    <w:pPr>
      <w:widowControl w:val="0"/>
      <w:autoSpaceDE w:val="0"/>
      <w:autoSpaceDN w:val="0"/>
      <w:spacing w:after="0" w:line="240" w:lineRule="auto"/>
      <w:jc w:val="both"/>
      <w:outlineLvl w:val="0"/>
    </w:pPr>
    <w:rPr>
      <w:rFonts w:ascii="Times New Roman" w:eastAsia="Times New Roman" w:hAnsi="Times New Roman" w:cs="Times New Roman"/>
      <w:b/>
      <w:bCs/>
      <w:sz w:val="24"/>
      <w:szCs w:val="24"/>
    </w:rPr>
  </w:style>
  <w:style w:type="paragraph" w:styleId="Titolo3">
    <w:name w:val="heading 3"/>
    <w:basedOn w:val="Normale"/>
    <w:next w:val="Normale"/>
    <w:link w:val="Titolo3Carattere"/>
    <w:uiPriority w:val="9"/>
    <w:semiHidden/>
    <w:unhideWhenUsed/>
    <w:qFormat/>
    <w:rsid w:val="008F4A0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olo4">
    <w:name w:val="heading 4"/>
    <w:basedOn w:val="Normale"/>
    <w:next w:val="Normale"/>
    <w:link w:val="Titolo4Carattere"/>
    <w:uiPriority w:val="9"/>
    <w:semiHidden/>
    <w:unhideWhenUsed/>
    <w:qFormat/>
    <w:rsid w:val="00A54E7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138BB"/>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3138B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3138BB"/>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rsid w:val="003138BB"/>
    <w:rPr>
      <w:rFonts w:ascii="Times New Roman" w:eastAsia="Times New Roman" w:hAnsi="Times New Roman" w:cs="Times New Roman"/>
      <w:sz w:val="24"/>
      <w:szCs w:val="24"/>
    </w:rPr>
  </w:style>
  <w:style w:type="paragraph" w:styleId="Titolo">
    <w:name w:val="Title"/>
    <w:basedOn w:val="Normale"/>
    <w:link w:val="TitoloCarattere"/>
    <w:uiPriority w:val="10"/>
    <w:qFormat/>
    <w:rsid w:val="003138BB"/>
    <w:pPr>
      <w:widowControl w:val="0"/>
      <w:autoSpaceDE w:val="0"/>
      <w:autoSpaceDN w:val="0"/>
      <w:spacing w:after="0" w:line="345" w:lineRule="exact"/>
      <w:ind w:left="2998" w:right="2987"/>
      <w:jc w:val="center"/>
    </w:pPr>
    <w:rPr>
      <w:rFonts w:ascii="Arial MT" w:eastAsia="Arial MT" w:hAnsi="Arial MT" w:cs="Arial MT"/>
      <w:sz w:val="31"/>
      <w:szCs w:val="31"/>
    </w:rPr>
  </w:style>
  <w:style w:type="character" w:customStyle="1" w:styleId="TitoloCarattere">
    <w:name w:val="Titolo Carattere"/>
    <w:basedOn w:val="Carpredefinitoparagrafo"/>
    <w:link w:val="Titolo"/>
    <w:uiPriority w:val="10"/>
    <w:rsid w:val="003138BB"/>
    <w:rPr>
      <w:rFonts w:ascii="Arial MT" w:eastAsia="Arial MT" w:hAnsi="Arial MT" w:cs="Arial MT"/>
      <w:sz w:val="31"/>
      <w:szCs w:val="31"/>
    </w:rPr>
  </w:style>
  <w:style w:type="paragraph" w:styleId="Paragrafoelenco">
    <w:name w:val="List Paragraph"/>
    <w:aliases w:val="Normal bullet 2,Paragrafo elenco puntato,Question"/>
    <w:basedOn w:val="Normale"/>
    <w:link w:val="ParagrafoelencoCarattere"/>
    <w:qFormat/>
    <w:rsid w:val="003138BB"/>
    <w:pPr>
      <w:widowControl w:val="0"/>
      <w:autoSpaceDE w:val="0"/>
      <w:autoSpaceDN w:val="0"/>
      <w:spacing w:before="138" w:after="0" w:line="240" w:lineRule="auto"/>
      <w:ind w:left="475" w:hanging="361"/>
    </w:pPr>
    <w:rPr>
      <w:rFonts w:ascii="Times New Roman" w:eastAsia="Times New Roman" w:hAnsi="Times New Roman" w:cs="Times New Roman"/>
    </w:rPr>
  </w:style>
  <w:style w:type="paragraph" w:customStyle="1" w:styleId="TableParagraph">
    <w:name w:val="Table Paragraph"/>
    <w:basedOn w:val="Normale"/>
    <w:uiPriority w:val="1"/>
    <w:qFormat/>
    <w:rsid w:val="003138BB"/>
    <w:pPr>
      <w:widowControl w:val="0"/>
      <w:autoSpaceDE w:val="0"/>
      <w:autoSpaceDN w:val="0"/>
      <w:spacing w:after="0" w:line="240" w:lineRule="auto"/>
    </w:pPr>
    <w:rPr>
      <w:rFonts w:ascii="Calibri" w:eastAsia="Calibri" w:hAnsi="Calibri" w:cs="Calibri"/>
    </w:rPr>
  </w:style>
  <w:style w:type="paragraph" w:styleId="Intestazione">
    <w:name w:val="header"/>
    <w:basedOn w:val="Normale"/>
    <w:link w:val="IntestazioneCarattere"/>
    <w:uiPriority w:val="99"/>
    <w:unhideWhenUsed/>
    <w:rsid w:val="003138BB"/>
    <w:pPr>
      <w:widowControl w:val="0"/>
      <w:tabs>
        <w:tab w:val="center" w:pos="4819"/>
        <w:tab w:val="right" w:pos="9638"/>
      </w:tabs>
      <w:autoSpaceDE w:val="0"/>
      <w:autoSpaceDN w:val="0"/>
      <w:spacing w:after="0" w:line="240" w:lineRule="auto"/>
    </w:pPr>
    <w:rPr>
      <w:rFonts w:ascii="Times New Roman" w:eastAsia="Times New Roman" w:hAnsi="Times New Roman" w:cs="Times New Roman"/>
    </w:rPr>
  </w:style>
  <w:style w:type="character" w:customStyle="1" w:styleId="IntestazioneCarattere">
    <w:name w:val="Intestazione Carattere"/>
    <w:basedOn w:val="Carpredefinitoparagrafo"/>
    <w:link w:val="Intestazione"/>
    <w:uiPriority w:val="99"/>
    <w:rsid w:val="003138BB"/>
    <w:rPr>
      <w:rFonts w:ascii="Times New Roman" w:eastAsia="Times New Roman" w:hAnsi="Times New Roman" w:cs="Times New Roman"/>
    </w:rPr>
  </w:style>
  <w:style w:type="paragraph" w:styleId="Pidipagina">
    <w:name w:val="footer"/>
    <w:basedOn w:val="Normale"/>
    <w:link w:val="PidipaginaCarattere"/>
    <w:uiPriority w:val="99"/>
    <w:unhideWhenUsed/>
    <w:rsid w:val="003138BB"/>
    <w:pPr>
      <w:widowControl w:val="0"/>
      <w:tabs>
        <w:tab w:val="center" w:pos="4819"/>
        <w:tab w:val="right" w:pos="9638"/>
      </w:tabs>
      <w:autoSpaceDE w:val="0"/>
      <w:autoSpaceDN w:val="0"/>
      <w:spacing w:after="0" w:line="240" w:lineRule="auto"/>
    </w:pPr>
    <w:rPr>
      <w:rFonts w:ascii="Times New Roman" w:eastAsia="Times New Roman" w:hAnsi="Times New Roman" w:cs="Times New Roman"/>
    </w:rPr>
  </w:style>
  <w:style w:type="character" w:customStyle="1" w:styleId="PidipaginaCarattere">
    <w:name w:val="Piè di pagina Carattere"/>
    <w:basedOn w:val="Carpredefinitoparagrafo"/>
    <w:link w:val="Pidipagina"/>
    <w:uiPriority w:val="99"/>
    <w:rsid w:val="003138BB"/>
    <w:rPr>
      <w:rFonts w:ascii="Times New Roman" w:eastAsia="Times New Roman" w:hAnsi="Times New Roman" w:cs="Times New Roman"/>
    </w:rPr>
  </w:style>
  <w:style w:type="paragraph" w:styleId="Nessunaspaziatura">
    <w:name w:val="No Spacing"/>
    <w:uiPriority w:val="1"/>
    <w:qFormat/>
    <w:rsid w:val="003138BB"/>
    <w:pPr>
      <w:widowControl w:val="0"/>
      <w:autoSpaceDE w:val="0"/>
      <w:autoSpaceDN w:val="0"/>
      <w:spacing w:after="0" w:line="240" w:lineRule="auto"/>
    </w:pPr>
    <w:rPr>
      <w:rFonts w:ascii="Times New Roman" w:eastAsia="Times New Roman" w:hAnsi="Times New Roman" w:cs="Times New Roman"/>
    </w:rPr>
  </w:style>
  <w:style w:type="character" w:styleId="Rimandocommento">
    <w:name w:val="annotation reference"/>
    <w:basedOn w:val="Carpredefinitoparagrafo"/>
    <w:uiPriority w:val="99"/>
    <w:semiHidden/>
    <w:unhideWhenUsed/>
    <w:rsid w:val="00711534"/>
    <w:rPr>
      <w:sz w:val="16"/>
      <w:szCs w:val="16"/>
    </w:rPr>
  </w:style>
  <w:style w:type="paragraph" w:styleId="Testocommento">
    <w:name w:val="annotation text"/>
    <w:basedOn w:val="Normale"/>
    <w:link w:val="TestocommentoCarattere"/>
    <w:uiPriority w:val="99"/>
    <w:semiHidden/>
    <w:unhideWhenUsed/>
    <w:rsid w:val="00711534"/>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711534"/>
    <w:rPr>
      <w:sz w:val="20"/>
      <w:szCs w:val="20"/>
    </w:rPr>
  </w:style>
  <w:style w:type="paragraph" w:styleId="Soggettocommento">
    <w:name w:val="annotation subject"/>
    <w:basedOn w:val="Testocommento"/>
    <w:next w:val="Testocommento"/>
    <w:link w:val="SoggettocommentoCarattere"/>
    <w:uiPriority w:val="99"/>
    <w:semiHidden/>
    <w:unhideWhenUsed/>
    <w:rsid w:val="00711534"/>
    <w:rPr>
      <w:b/>
      <w:bCs/>
    </w:rPr>
  </w:style>
  <w:style w:type="character" w:customStyle="1" w:styleId="SoggettocommentoCarattere">
    <w:name w:val="Soggetto commento Carattere"/>
    <w:basedOn w:val="TestocommentoCarattere"/>
    <w:link w:val="Soggettocommento"/>
    <w:uiPriority w:val="99"/>
    <w:semiHidden/>
    <w:rsid w:val="00711534"/>
    <w:rPr>
      <w:b/>
      <w:bCs/>
      <w:sz w:val="20"/>
      <w:szCs w:val="20"/>
    </w:rPr>
  </w:style>
  <w:style w:type="character" w:customStyle="1" w:styleId="ParagrafoelencoCarattere">
    <w:name w:val="Paragrafo elenco Carattere"/>
    <w:aliases w:val="Normal bullet 2 Carattere,Paragrafo elenco puntato Carattere,Question Carattere"/>
    <w:link w:val="Paragrafoelenco"/>
    <w:uiPriority w:val="1"/>
    <w:locked/>
    <w:rsid w:val="003C05E9"/>
    <w:rPr>
      <w:rFonts w:ascii="Times New Roman" w:eastAsia="Times New Roman" w:hAnsi="Times New Roman" w:cs="Times New Roman"/>
    </w:rPr>
  </w:style>
  <w:style w:type="character" w:styleId="Collegamentoipertestuale">
    <w:name w:val="Hyperlink"/>
    <w:basedOn w:val="Carpredefinitoparagrafo"/>
    <w:uiPriority w:val="99"/>
    <w:semiHidden/>
    <w:unhideWhenUsed/>
    <w:rsid w:val="00E90CA7"/>
    <w:rPr>
      <w:color w:val="0000FF"/>
      <w:u w:val="single"/>
    </w:rPr>
  </w:style>
  <w:style w:type="paragraph" w:customStyle="1" w:styleId="western">
    <w:name w:val="western"/>
    <w:basedOn w:val="Normale"/>
    <w:rsid w:val="00353CFF"/>
    <w:pPr>
      <w:spacing w:before="100" w:beforeAutospacing="1" w:after="142" w:line="276" w:lineRule="auto"/>
    </w:pPr>
    <w:rPr>
      <w:rFonts w:ascii="Courier New" w:eastAsia="Times New Roman" w:hAnsi="Courier New" w:cs="Courier New"/>
      <w:sz w:val="20"/>
      <w:szCs w:val="20"/>
      <w:lang w:eastAsia="it-IT"/>
    </w:rPr>
  </w:style>
  <w:style w:type="character" w:customStyle="1" w:styleId="Titolo4Carattere">
    <w:name w:val="Titolo 4 Carattere"/>
    <w:basedOn w:val="Carpredefinitoparagrafo"/>
    <w:link w:val="Titolo4"/>
    <w:uiPriority w:val="9"/>
    <w:semiHidden/>
    <w:rsid w:val="00A54E7C"/>
    <w:rPr>
      <w:rFonts w:asciiTheme="majorHAnsi" w:eastAsiaTheme="majorEastAsia" w:hAnsiTheme="majorHAnsi" w:cstheme="majorBidi"/>
      <w:i/>
      <w:iCs/>
      <w:color w:val="2F5496" w:themeColor="accent1" w:themeShade="BF"/>
    </w:rPr>
  </w:style>
  <w:style w:type="character" w:customStyle="1" w:styleId="Titolo3Carattere">
    <w:name w:val="Titolo 3 Carattere"/>
    <w:basedOn w:val="Carpredefinitoparagrafo"/>
    <w:link w:val="Titolo3"/>
    <w:uiPriority w:val="9"/>
    <w:semiHidden/>
    <w:rsid w:val="008F4A03"/>
    <w:rPr>
      <w:rFonts w:asciiTheme="majorHAnsi" w:eastAsiaTheme="majorEastAsia" w:hAnsiTheme="majorHAnsi" w:cstheme="majorBidi"/>
      <w:color w:val="1F3763" w:themeColor="accent1" w:themeShade="7F"/>
      <w:sz w:val="24"/>
      <w:szCs w:val="24"/>
    </w:rPr>
  </w:style>
  <w:style w:type="paragraph" w:customStyle="1" w:styleId="Default">
    <w:name w:val="Default"/>
    <w:qFormat/>
    <w:rsid w:val="00FB5505"/>
    <w:pPr>
      <w:autoSpaceDE w:val="0"/>
      <w:autoSpaceDN w:val="0"/>
      <w:adjustRightInd w:val="0"/>
      <w:spacing w:after="0" w:line="240" w:lineRule="auto"/>
    </w:pPr>
    <w:rPr>
      <w:rFonts w:ascii="Arial" w:hAnsi="Arial" w:cs="Arial"/>
      <w:color w:val="000000"/>
      <w:sz w:val="24"/>
      <w:szCs w:val="24"/>
    </w:rPr>
  </w:style>
  <w:style w:type="paragraph" w:customStyle="1" w:styleId="Paragrafoelenco1">
    <w:name w:val="Paragrafo elenco1"/>
    <w:basedOn w:val="Normale"/>
    <w:rsid w:val="00A20F7C"/>
    <w:pPr>
      <w:suppressAutoHyphens/>
      <w:spacing w:line="252" w:lineRule="auto"/>
      <w:ind w:left="720"/>
    </w:pPr>
    <w:rPr>
      <w:rFonts w:ascii="Calibri" w:eastAsia="SimSun" w:hAnsi="Calibri" w:cs="Calibri"/>
      <w:lang w:eastAsia="zh-CN"/>
    </w:rPr>
  </w:style>
  <w:style w:type="character" w:styleId="Enfasigrassetto">
    <w:name w:val="Strong"/>
    <w:basedOn w:val="Carpredefinitoparagrafo"/>
    <w:qFormat/>
    <w:rsid w:val="00A20F7C"/>
    <w:rPr>
      <w:b/>
      <w:bCs/>
    </w:rPr>
  </w:style>
  <w:style w:type="character" w:customStyle="1" w:styleId="WW8Num3z0">
    <w:name w:val="WW8Num3z0"/>
    <w:rsid w:val="00FD119B"/>
    <w:rPr>
      <w:rFonts w:ascii="Symbol" w:hAnsi="Symbol" w:cs="OpenSymbol"/>
      <w:caps w:val="0"/>
      <w:smallCaps w:val="0"/>
      <w:color w:val="000000"/>
      <w:spacing w:val="0"/>
      <w:sz w:val="24"/>
      <w:szCs w:val="24"/>
      <w:highlight w:val="white"/>
      <w:shd w:val="clear" w:color="auto" w:fill="auto"/>
      <w:lang w:val="it-IT" w:eastAsia="it-IT" w:bidi="ar-SA"/>
    </w:rPr>
  </w:style>
  <w:style w:type="paragraph" w:customStyle="1" w:styleId="TableContents">
    <w:name w:val="Table Contents"/>
    <w:basedOn w:val="Normale"/>
    <w:rsid w:val="00FD119B"/>
    <w:pPr>
      <w:widowControl w:val="0"/>
      <w:suppressLineNumbers/>
      <w:suppressAutoHyphens/>
      <w:spacing w:after="0" w:line="240" w:lineRule="auto"/>
    </w:pPr>
    <w:rPr>
      <w:rFonts w:ascii="Liberation Serif" w:eastAsia="SimSun" w:hAnsi="Liberation Serif" w:cs="Lucida Sans"/>
      <w:kern w:val="2"/>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8903">
      <w:bodyDiv w:val="1"/>
      <w:marLeft w:val="0"/>
      <w:marRight w:val="0"/>
      <w:marTop w:val="0"/>
      <w:marBottom w:val="0"/>
      <w:divBdr>
        <w:top w:val="none" w:sz="0" w:space="0" w:color="auto"/>
        <w:left w:val="none" w:sz="0" w:space="0" w:color="auto"/>
        <w:bottom w:val="none" w:sz="0" w:space="0" w:color="auto"/>
        <w:right w:val="none" w:sz="0" w:space="0" w:color="auto"/>
      </w:divBdr>
    </w:div>
    <w:div w:id="226888397">
      <w:bodyDiv w:val="1"/>
      <w:marLeft w:val="0"/>
      <w:marRight w:val="0"/>
      <w:marTop w:val="0"/>
      <w:marBottom w:val="0"/>
      <w:divBdr>
        <w:top w:val="none" w:sz="0" w:space="0" w:color="auto"/>
        <w:left w:val="none" w:sz="0" w:space="0" w:color="auto"/>
        <w:bottom w:val="none" w:sz="0" w:space="0" w:color="auto"/>
        <w:right w:val="none" w:sz="0" w:space="0" w:color="auto"/>
      </w:divBdr>
    </w:div>
    <w:div w:id="398675354">
      <w:bodyDiv w:val="1"/>
      <w:marLeft w:val="0"/>
      <w:marRight w:val="0"/>
      <w:marTop w:val="0"/>
      <w:marBottom w:val="0"/>
      <w:divBdr>
        <w:top w:val="none" w:sz="0" w:space="0" w:color="auto"/>
        <w:left w:val="none" w:sz="0" w:space="0" w:color="auto"/>
        <w:bottom w:val="none" w:sz="0" w:space="0" w:color="auto"/>
        <w:right w:val="none" w:sz="0" w:space="0" w:color="auto"/>
      </w:divBdr>
    </w:div>
    <w:div w:id="439178664">
      <w:bodyDiv w:val="1"/>
      <w:marLeft w:val="0"/>
      <w:marRight w:val="0"/>
      <w:marTop w:val="0"/>
      <w:marBottom w:val="0"/>
      <w:divBdr>
        <w:top w:val="none" w:sz="0" w:space="0" w:color="auto"/>
        <w:left w:val="none" w:sz="0" w:space="0" w:color="auto"/>
        <w:bottom w:val="none" w:sz="0" w:space="0" w:color="auto"/>
        <w:right w:val="none" w:sz="0" w:space="0" w:color="auto"/>
      </w:divBdr>
    </w:div>
    <w:div w:id="583881134">
      <w:bodyDiv w:val="1"/>
      <w:marLeft w:val="0"/>
      <w:marRight w:val="0"/>
      <w:marTop w:val="0"/>
      <w:marBottom w:val="0"/>
      <w:divBdr>
        <w:top w:val="none" w:sz="0" w:space="0" w:color="auto"/>
        <w:left w:val="none" w:sz="0" w:space="0" w:color="auto"/>
        <w:bottom w:val="none" w:sz="0" w:space="0" w:color="auto"/>
        <w:right w:val="none" w:sz="0" w:space="0" w:color="auto"/>
      </w:divBdr>
    </w:div>
    <w:div w:id="687832145">
      <w:bodyDiv w:val="1"/>
      <w:marLeft w:val="0"/>
      <w:marRight w:val="0"/>
      <w:marTop w:val="0"/>
      <w:marBottom w:val="0"/>
      <w:divBdr>
        <w:top w:val="none" w:sz="0" w:space="0" w:color="auto"/>
        <w:left w:val="none" w:sz="0" w:space="0" w:color="auto"/>
        <w:bottom w:val="none" w:sz="0" w:space="0" w:color="auto"/>
        <w:right w:val="none" w:sz="0" w:space="0" w:color="auto"/>
      </w:divBdr>
    </w:div>
    <w:div w:id="736250710">
      <w:bodyDiv w:val="1"/>
      <w:marLeft w:val="0"/>
      <w:marRight w:val="0"/>
      <w:marTop w:val="0"/>
      <w:marBottom w:val="0"/>
      <w:divBdr>
        <w:top w:val="none" w:sz="0" w:space="0" w:color="auto"/>
        <w:left w:val="none" w:sz="0" w:space="0" w:color="auto"/>
        <w:bottom w:val="none" w:sz="0" w:space="0" w:color="auto"/>
        <w:right w:val="none" w:sz="0" w:space="0" w:color="auto"/>
      </w:divBdr>
    </w:div>
    <w:div w:id="819462439">
      <w:bodyDiv w:val="1"/>
      <w:marLeft w:val="0"/>
      <w:marRight w:val="0"/>
      <w:marTop w:val="0"/>
      <w:marBottom w:val="0"/>
      <w:divBdr>
        <w:top w:val="none" w:sz="0" w:space="0" w:color="auto"/>
        <w:left w:val="none" w:sz="0" w:space="0" w:color="auto"/>
        <w:bottom w:val="none" w:sz="0" w:space="0" w:color="auto"/>
        <w:right w:val="none" w:sz="0" w:space="0" w:color="auto"/>
      </w:divBdr>
    </w:div>
    <w:div w:id="940141803">
      <w:bodyDiv w:val="1"/>
      <w:marLeft w:val="0"/>
      <w:marRight w:val="0"/>
      <w:marTop w:val="0"/>
      <w:marBottom w:val="0"/>
      <w:divBdr>
        <w:top w:val="none" w:sz="0" w:space="0" w:color="auto"/>
        <w:left w:val="none" w:sz="0" w:space="0" w:color="auto"/>
        <w:bottom w:val="none" w:sz="0" w:space="0" w:color="auto"/>
        <w:right w:val="none" w:sz="0" w:space="0" w:color="auto"/>
      </w:divBdr>
    </w:div>
    <w:div w:id="1020010629">
      <w:bodyDiv w:val="1"/>
      <w:marLeft w:val="0"/>
      <w:marRight w:val="0"/>
      <w:marTop w:val="0"/>
      <w:marBottom w:val="0"/>
      <w:divBdr>
        <w:top w:val="none" w:sz="0" w:space="0" w:color="auto"/>
        <w:left w:val="none" w:sz="0" w:space="0" w:color="auto"/>
        <w:bottom w:val="none" w:sz="0" w:space="0" w:color="auto"/>
        <w:right w:val="none" w:sz="0" w:space="0" w:color="auto"/>
      </w:divBdr>
    </w:div>
    <w:div w:id="1389693076">
      <w:bodyDiv w:val="1"/>
      <w:marLeft w:val="0"/>
      <w:marRight w:val="0"/>
      <w:marTop w:val="0"/>
      <w:marBottom w:val="0"/>
      <w:divBdr>
        <w:top w:val="none" w:sz="0" w:space="0" w:color="auto"/>
        <w:left w:val="none" w:sz="0" w:space="0" w:color="auto"/>
        <w:bottom w:val="none" w:sz="0" w:space="0" w:color="auto"/>
        <w:right w:val="none" w:sz="0" w:space="0" w:color="auto"/>
      </w:divBdr>
    </w:div>
    <w:div w:id="1486124557">
      <w:bodyDiv w:val="1"/>
      <w:marLeft w:val="0"/>
      <w:marRight w:val="0"/>
      <w:marTop w:val="0"/>
      <w:marBottom w:val="0"/>
      <w:divBdr>
        <w:top w:val="none" w:sz="0" w:space="0" w:color="auto"/>
        <w:left w:val="none" w:sz="0" w:space="0" w:color="auto"/>
        <w:bottom w:val="none" w:sz="0" w:space="0" w:color="auto"/>
        <w:right w:val="none" w:sz="0" w:space="0" w:color="auto"/>
      </w:divBdr>
    </w:div>
    <w:div w:id="1528762167">
      <w:bodyDiv w:val="1"/>
      <w:marLeft w:val="0"/>
      <w:marRight w:val="0"/>
      <w:marTop w:val="0"/>
      <w:marBottom w:val="0"/>
      <w:divBdr>
        <w:top w:val="none" w:sz="0" w:space="0" w:color="auto"/>
        <w:left w:val="none" w:sz="0" w:space="0" w:color="auto"/>
        <w:bottom w:val="none" w:sz="0" w:space="0" w:color="auto"/>
        <w:right w:val="none" w:sz="0" w:space="0" w:color="auto"/>
      </w:divBdr>
    </w:div>
    <w:div w:id="1800682240">
      <w:bodyDiv w:val="1"/>
      <w:marLeft w:val="0"/>
      <w:marRight w:val="0"/>
      <w:marTop w:val="0"/>
      <w:marBottom w:val="0"/>
      <w:divBdr>
        <w:top w:val="none" w:sz="0" w:space="0" w:color="auto"/>
        <w:left w:val="none" w:sz="0" w:space="0" w:color="auto"/>
        <w:bottom w:val="none" w:sz="0" w:space="0" w:color="auto"/>
        <w:right w:val="none" w:sz="0" w:space="0" w:color="auto"/>
      </w:divBdr>
    </w:div>
    <w:div w:id="1884094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pagopa.regione.calabria.it/pa/home.htm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9EFFF8-7D74-4509-B3E9-C84A4BEDE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Pages>
  <Words>5691</Words>
  <Characters>32441</Characters>
  <Application>Microsoft Office Word</Application>
  <DocSecurity>0</DocSecurity>
  <Lines>270</Lines>
  <Paragraphs>76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monica albano</dc:creator>
  <cp:lastModifiedBy>Pc-Admin</cp:lastModifiedBy>
  <cp:revision>4</cp:revision>
  <dcterms:created xsi:type="dcterms:W3CDTF">2025-07-14T13:33:00Z</dcterms:created>
  <dcterms:modified xsi:type="dcterms:W3CDTF">2025-07-16T15:26:00Z</dcterms:modified>
</cp:coreProperties>
</file>