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7BFA" w:rsidRDefault="000A3433" w:rsidP="000A3433">
      <w:pPr>
        <w:rPr>
          <w:rFonts w:ascii="Arial" w:hAnsi="Arial" w:cs="Arial"/>
          <w:b/>
          <w:color w:val="548DD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1794510</wp:posOffset>
            </wp:positionH>
            <wp:positionV relativeFrom="paragraph">
              <wp:posOffset>-4445</wp:posOffset>
            </wp:positionV>
            <wp:extent cx="2524125" cy="476250"/>
            <wp:effectExtent l="19050" t="0" r="9525" b="0"/>
            <wp:wrapNone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819150" cy="1159202"/>
            <wp:effectExtent l="19050" t="0" r="0" b="0"/>
            <wp:docPr id="2" name="Immagine 2" descr="C:\Users\l.chiapparino\Desktop\progetto calabria 2019\Logo Cala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.chiapparino\Desktop\progetto calabria 2019\Logo Calabri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400" cy="1159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05C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-758190</wp:posOffset>
            </wp:positionH>
            <wp:positionV relativeFrom="paragraph">
              <wp:posOffset>-899795</wp:posOffset>
            </wp:positionV>
            <wp:extent cx="7620000" cy="10687050"/>
            <wp:effectExtent l="19050" t="0" r="0" b="0"/>
            <wp:wrapNone/>
            <wp:docPr id="1" name="Immagine 1" descr="C:\Users\l.chiapparino\Desktop\progetto calabria 2019\Calabria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chiapparino\Desktop\progetto calabria 2019\Calabria_0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691" cy="1069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146F" w:rsidRDefault="00F3146F" w:rsidP="000A3433">
      <w:pPr>
        <w:rPr>
          <w:rFonts w:ascii="Avenir Book" w:hAnsi="Avenir Book" w:cs="Arial"/>
          <w:b/>
          <w:bCs/>
          <w:spacing w:val="-1"/>
        </w:rPr>
      </w:pPr>
    </w:p>
    <w:p w:rsidR="00EB56F9" w:rsidRDefault="00EB56F9" w:rsidP="00EC7BFA">
      <w:pPr>
        <w:jc w:val="center"/>
        <w:rPr>
          <w:rFonts w:ascii="Avenir Book" w:hAnsi="Avenir Book" w:cs="Arial"/>
          <w:b/>
          <w:bCs/>
          <w:spacing w:val="-1"/>
        </w:rPr>
      </w:pPr>
    </w:p>
    <w:p w:rsidR="005D280F" w:rsidRDefault="005D280F" w:rsidP="00EC7BFA">
      <w:pPr>
        <w:jc w:val="center"/>
        <w:rPr>
          <w:rFonts w:ascii="Avenir Book" w:hAnsi="Avenir Book" w:cs="Arial"/>
          <w:b/>
          <w:bCs/>
          <w:spacing w:val="-1"/>
        </w:rPr>
      </w:pPr>
    </w:p>
    <w:p w:rsidR="005D280F" w:rsidRPr="005D280F" w:rsidRDefault="005D280F" w:rsidP="00EC7BFA">
      <w:pPr>
        <w:jc w:val="center"/>
        <w:rPr>
          <w:rFonts w:ascii="Avenir Book" w:hAnsi="Avenir Book" w:cs="Arial"/>
          <w:b/>
          <w:bCs/>
          <w:spacing w:val="-1"/>
          <w:sz w:val="36"/>
          <w:szCs w:val="36"/>
        </w:rPr>
      </w:pPr>
      <w:r w:rsidRPr="005D280F">
        <w:rPr>
          <w:rFonts w:ascii="Avenir Book" w:hAnsi="Avenir Book" w:cs="Arial"/>
          <w:b/>
          <w:bCs/>
          <w:spacing w:val="-1"/>
          <w:sz w:val="36"/>
          <w:szCs w:val="36"/>
        </w:rPr>
        <w:t>PROGETTO:</w:t>
      </w:r>
    </w:p>
    <w:p w:rsidR="005D280F" w:rsidRPr="005D280F" w:rsidRDefault="005D280F" w:rsidP="00EC7BFA">
      <w:pPr>
        <w:jc w:val="center"/>
        <w:rPr>
          <w:rFonts w:ascii="Avenir Book" w:hAnsi="Avenir Book" w:cs="Arial"/>
          <w:b/>
          <w:bCs/>
          <w:spacing w:val="-1"/>
          <w:sz w:val="36"/>
          <w:szCs w:val="36"/>
        </w:rPr>
      </w:pPr>
    </w:p>
    <w:p w:rsidR="00422798" w:rsidRDefault="00422798" w:rsidP="00EC7BFA">
      <w:pPr>
        <w:jc w:val="center"/>
        <w:rPr>
          <w:rFonts w:ascii="Avenir Book" w:hAnsi="Avenir Book" w:cs="Arial"/>
          <w:b/>
          <w:bCs/>
          <w:spacing w:val="-1"/>
          <w:sz w:val="36"/>
          <w:szCs w:val="36"/>
        </w:rPr>
      </w:pPr>
      <w:r w:rsidRPr="005D280F">
        <w:rPr>
          <w:rFonts w:ascii="Avenir Book" w:hAnsi="Avenir Book" w:cs="Arial"/>
          <w:b/>
          <w:bCs/>
          <w:spacing w:val="-1"/>
          <w:sz w:val="36"/>
          <w:szCs w:val="36"/>
        </w:rPr>
        <w:t>MADE IN CALABRIA</w:t>
      </w:r>
    </w:p>
    <w:p w:rsidR="0081627D" w:rsidRPr="0081627D" w:rsidRDefault="0081627D" w:rsidP="00EC7BFA">
      <w:pPr>
        <w:jc w:val="center"/>
        <w:rPr>
          <w:rFonts w:ascii="Avenir Book" w:hAnsi="Avenir Book" w:cs="Arial"/>
          <w:b/>
          <w:bCs/>
          <w:spacing w:val="-1"/>
        </w:rPr>
      </w:pPr>
    </w:p>
    <w:p w:rsidR="0081627D" w:rsidRPr="0081627D" w:rsidRDefault="0081627D" w:rsidP="00EC7BFA">
      <w:pPr>
        <w:jc w:val="center"/>
        <w:rPr>
          <w:rFonts w:ascii="Avenir Book" w:hAnsi="Avenir Book" w:cs="Arial"/>
          <w:b/>
          <w:bCs/>
          <w:spacing w:val="-1"/>
        </w:rPr>
      </w:pPr>
      <w:r>
        <w:rPr>
          <w:rStyle w:val="Enfasicorsivo"/>
          <w:rFonts w:ascii="Arial" w:hAnsi="Arial" w:cs="Arial"/>
          <w:b/>
          <w:color w:val="000000"/>
        </w:rPr>
        <w:t>(</w:t>
      </w:r>
      <w:r w:rsidRPr="0081627D">
        <w:rPr>
          <w:rStyle w:val="Enfasicorsivo"/>
          <w:rFonts w:ascii="Arial" w:hAnsi="Arial" w:cs="Arial"/>
          <w:b/>
          <w:color w:val="000000"/>
        </w:rPr>
        <w:t>operazione finanziata dal Piano di Azione e Coesione (PAC) 2014/2020 - Asse 3 "Competitività dei sistemi produttivi" (OT3) - obiettivo specifico 3.4 " incremento del livello di internazionalizzazione dei Sistemi Produttivi</w:t>
      </w:r>
      <w:r>
        <w:rPr>
          <w:rStyle w:val="Enfasicorsivo"/>
          <w:rFonts w:ascii="Arial" w:hAnsi="Arial" w:cs="Arial"/>
          <w:b/>
          <w:color w:val="000000"/>
        </w:rPr>
        <w:t>)</w:t>
      </w:r>
    </w:p>
    <w:p w:rsidR="00422798" w:rsidRDefault="00422798" w:rsidP="00EC7BFA">
      <w:pPr>
        <w:jc w:val="center"/>
        <w:rPr>
          <w:rFonts w:ascii="Avenir Book" w:hAnsi="Avenir Book" w:cs="Arial"/>
          <w:b/>
          <w:bCs/>
          <w:spacing w:val="-1"/>
        </w:rPr>
      </w:pPr>
    </w:p>
    <w:p w:rsidR="00422798" w:rsidRDefault="00422798" w:rsidP="00EC7BFA">
      <w:pPr>
        <w:jc w:val="center"/>
        <w:rPr>
          <w:rFonts w:ascii="Avenir Book" w:hAnsi="Avenir Book" w:cs="Arial"/>
          <w:b/>
          <w:bCs/>
          <w:spacing w:val="-1"/>
        </w:rPr>
      </w:pPr>
    </w:p>
    <w:p w:rsidR="005D280F" w:rsidRDefault="005D280F" w:rsidP="00EC7BFA">
      <w:pPr>
        <w:jc w:val="center"/>
        <w:rPr>
          <w:rFonts w:ascii="Avenir Book" w:hAnsi="Avenir Book" w:cs="Arial"/>
          <w:b/>
          <w:bCs/>
          <w:spacing w:val="-1"/>
        </w:rPr>
      </w:pPr>
    </w:p>
    <w:p w:rsidR="005D280F" w:rsidRDefault="005D280F" w:rsidP="00EC7BFA">
      <w:pPr>
        <w:jc w:val="center"/>
        <w:rPr>
          <w:rFonts w:ascii="Avenir Book" w:hAnsi="Avenir Book" w:cs="Arial"/>
          <w:b/>
          <w:bCs/>
          <w:spacing w:val="-1"/>
        </w:rPr>
      </w:pPr>
    </w:p>
    <w:p w:rsidR="00EC7BFA" w:rsidRDefault="00EC7BFA" w:rsidP="00EC7BFA">
      <w:pPr>
        <w:jc w:val="center"/>
        <w:rPr>
          <w:rFonts w:ascii="Avenir Book" w:hAnsi="Avenir Book" w:cs="Arial"/>
          <w:lang w:eastAsia="it-IT"/>
        </w:rPr>
      </w:pPr>
      <w:r>
        <w:rPr>
          <w:rFonts w:ascii="Avenir Book" w:hAnsi="Avenir Book" w:cs="Arial"/>
          <w:b/>
          <w:bCs/>
          <w:spacing w:val="-1"/>
        </w:rPr>
        <w:t>INVITO L’ACQUISIZIONE DI M</w:t>
      </w:r>
      <w:r>
        <w:rPr>
          <w:rFonts w:ascii="Avenir Book" w:hAnsi="Avenir Book" w:cs="Arial"/>
          <w:b/>
          <w:bCs/>
        </w:rPr>
        <w:t>A</w:t>
      </w:r>
      <w:r>
        <w:rPr>
          <w:rFonts w:ascii="Avenir Book" w:hAnsi="Avenir Book" w:cs="Arial"/>
          <w:b/>
          <w:bCs/>
          <w:spacing w:val="1"/>
        </w:rPr>
        <w:t>NI</w:t>
      </w:r>
      <w:r>
        <w:rPr>
          <w:rFonts w:ascii="Avenir Book" w:hAnsi="Avenir Book" w:cs="Arial"/>
          <w:b/>
          <w:bCs/>
          <w:spacing w:val="-3"/>
        </w:rPr>
        <w:t>F</w:t>
      </w:r>
      <w:r>
        <w:rPr>
          <w:rFonts w:ascii="Avenir Book" w:hAnsi="Avenir Book" w:cs="Arial"/>
          <w:b/>
          <w:bCs/>
        </w:rPr>
        <w:t>E</w:t>
      </w:r>
      <w:r>
        <w:rPr>
          <w:rFonts w:ascii="Avenir Book" w:hAnsi="Avenir Book" w:cs="Arial"/>
          <w:b/>
          <w:bCs/>
          <w:spacing w:val="-1"/>
        </w:rPr>
        <w:t>S</w:t>
      </w:r>
      <w:r>
        <w:rPr>
          <w:rFonts w:ascii="Avenir Book" w:hAnsi="Avenir Book" w:cs="Arial"/>
          <w:b/>
          <w:bCs/>
          <w:spacing w:val="1"/>
        </w:rPr>
        <w:t>T</w:t>
      </w:r>
      <w:r>
        <w:rPr>
          <w:rFonts w:ascii="Avenir Book" w:hAnsi="Avenir Book" w:cs="Arial"/>
          <w:b/>
          <w:bCs/>
          <w:spacing w:val="-2"/>
        </w:rPr>
        <w:t>A</w:t>
      </w:r>
      <w:r>
        <w:rPr>
          <w:rFonts w:ascii="Avenir Book" w:hAnsi="Avenir Book" w:cs="Arial"/>
          <w:b/>
          <w:bCs/>
        </w:rPr>
        <w:t>Z</w:t>
      </w:r>
      <w:r>
        <w:rPr>
          <w:rFonts w:ascii="Avenir Book" w:hAnsi="Avenir Book" w:cs="Arial"/>
          <w:b/>
          <w:bCs/>
          <w:spacing w:val="1"/>
        </w:rPr>
        <w:t>I</w:t>
      </w:r>
      <w:r>
        <w:rPr>
          <w:rFonts w:ascii="Avenir Book" w:hAnsi="Avenir Book" w:cs="Arial"/>
          <w:b/>
          <w:bCs/>
          <w:spacing w:val="-3"/>
        </w:rPr>
        <w:t>O</w:t>
      </w:r>
      <w:r>
        <w:rPr>
          <w:rFonts w:ascii="Avenir Book" w:hAnsi="Avenir Book" w:cs="Arial"/>
          <w:b/>
          <w:bCs/>
          <w:spacing w:val="1"/>
        </w:rPr>
        <w:t>N</w:t>
      </w:r>
      <w:r>
        <w:rPr>
          <w:rFonts w:ascii="Avenir Book" w:hAnsi="Avenir Book" w:cs="Arial"/>
          <w:b/>
          <w:bCs/>
        </w:rPr>
        <w:t>I</w:t>
      </w:r>
      <w:r w:rsidR="00125294">
        <w:rPr>
          <w:rFonts w:ascii="Avenir Book" w:hAnsi="Avenir Book" w:cs="Arial"/>
          <w:b/>
          <w:bCs/>
        </w:rPr>
        <w:t xml:space="preserve"> </w:t>
      </w:r>
      <w:r>
        <w:rPr>
          <w:rFonts w:ascii="Avenir Book" w:hAnsi="Avenir Book" w:cs="Arial"/>
          <w:b/>
          <w:bCs/>
        </w:rPr>
        <w:t>DI</w:t>
      </w:r>
      <w:r>
        <w:rPr>
          <w:rFonts w:ascii="Avenir Book" w:hAnsi="Avenir Book" w:cs="Arial"/>
          <w:b/>
          <w:bCs/>
          <w:spacing w:val="-1"/>
        </w:rPr>
        <w:t xml:space="preserve"> I</w:t>
      </w:r>
      <w:r>
        <w:rPr>
          <w:rFonts w:ascii="Avenir Book" w:hAnsi="Avenir Book" w:cs="Arial"/>
          <w:b/>
          <w:bCs/>
          <w:spacing w:val="1"/>
        </w:rPr>
        <w:t>NT</w:t>
      </w:r>
      <w:r>
        <w:rPr>
          <w:rFonts w:ascii="Avenir Book" w:hAnsi="Avenir Book" w:cs="Arial"/>
          <w:b/>
          <w:bCs/>
          <w:spacing w:val="-2"/>
        </w:rPr>
        <w:t>E</w:t>
      </w:r>
      <w:r>
        <w:rPr>
          <w:rFonts w:ascii="Avenir Book" w:hAnsi="Avenir Book" w:cs="Arial"/>
          <w:b/>
          <w:bCs/>
        </w:rPr>
        <w:t>RE</w:t>
      </w:r>
      <w:r>
        <w:rPr>
          <w:rFonts w:ascii="Avenir Book" w:hAnsi="Avenir Book" w:cs="Arial"/>
          <w:b/>
          <w:bCs/>
          <w:spacing w:val="-1"/>
        </w:rPr>
        <w:t>SS</w:t>
      </w:r>
      <w:r>
        <w:rPr>
          <w:rFonts w:ascii="Avenir Book" w:hAnsi="Avenir Book" w:cs="Arial"/>
          <w:b/>
          <w:bCs/>
        </w:rPr>
        <w:t>E PER LA REALIZZAZIONE DI PROGRAMMI PROMOZIONALI IN COLLABORAZIONE ALL’ESTERO</w:t>
      </w:r>
    </w:p>
    <w:p w:rsidR="00EC7BFA" w:rsidRDefault="00EC7BFA" w:rsidP="00067DBA">
      <w:pPr>
        <w:jc w:val="center"/>
        <w:rPr>
          <w:rFonts w:ascii="Arial" w:hAnsi="Arial" w:cs="Arial"/>
          <w:b/>
          <w:color w:val="548DD4"/>
        </w:rPr>
      </w:pPr>
    </w:p>
    <w:p w:rsidR="00422798" w:rsidRDefault="00422798" w:rsidP="00067DBA">
      <w:pPr>
        <w:jc w:val="center"/>
        <w:rPr>
          <w:rFonts w:ascii="Arial" w:hAnsi="Arial" w:cs="Arial"/>
          <w:b/>
          <w:color w:val="548DD4"/>
        </w:rPr>
      </w:pPr>
    </w:p>
    <w:p w:rsidR="00422798" w:rsidRDefault="00422798" w:rsidP="00067DBA">
      <w:pPr>
        <w:jc w:val="center"/>
        <w:rPr>
          <w:rFonts w:ascii="Arial" w:hAnsi="Arial" w:cs="Arial"/>
          <w:b/>
          <w:color w:val="548DD4"/>
        </w:rPr>
      </w:pPr>
    </w:p>
    <w:p w:rsidR="00422798" w:rsidRPr="00422798" w:rsidRDefault="00422798" w:rsidP="00422798">
      <w:pPr>
        <w:autoSpaceDE w:val="0"/>
        <w:autoSpaceDN w:val="0"/>
        <w:adjustRightInd w:val="0"/>
        <w:ind w:left="34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422798">
        <w:rPr>
          <w:rFonts w:ascii="Arial" w:eastAsia="Calibri" w:hAnsi="Arial" w:cs="Arial"/>
          <w:b/>
          <w:i/>
          <w:sz w:val="22"/>
          <w:szCs w:val="22"/>
          <w:lang w:eastAsia="en-US"/>
        </w:rPr>
        <w:t>Azione 1: Organizzazione di un seminario online sul mercato UK</w:t>
      </w:r>
      <w:r w:rsidR="00653653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(Maggio 2019)</w:t>
      </w:r>
      <w:r w:rsidRPr="0042279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</w:t>
      </w:r>
    </w:p>
    <w:p w:rsidR="00422798" w:rsidRDefault="00422798" w:rsidP="0012529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422798" w:rsidRDefault="00422798" w:rsidP="00422798">
      <w:pPr>
        <w:autoSpaceDE w:val="0"/>
        <w:autoSpaceDN w:val="0"/>
        <w:adjustRightInd w:val="0"/>
        <w:ind w:left="3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422798" w:rsidRPr="00422798" w:rsidRDefault="00422798" w:rsidP="00422798">
      <w:pPr>
        <w:autoSpaceDE w:val="0"/>
        <w:autoSpaceDN w:val="0"/>
        <w:adjustRightInd w:val="0"/>
        <w:ind w:left="3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422798" w:rsidRPr="00422798" w:rsidRDefault="00125294" w:rsidP="00422798">
      <w:pPr>
        <w:autoSpaceDE w:val="0"/>
        <w:autoSpaceDN w:val="0"/>
        <w:adjustRightInd w:val="0"/>
        <w:ind w:left="34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/>
          <w:sz w:val="22"/>
          <w:szCs w:val="22"/>
          <w:lang w:eastAsia="en-US"/>
        </w:rPr>
        <w:t>Azione 2</w:t>
      </w:r>
      <w:r w:rsidR="00422798" w:rsidRPr="00422798">
        <w:rPr>
          <w:rFonts w:ascii="Arial" w:eastAsia="Calibri" w:hAnsi="Arial" w:cs="Arial"/>
          <w:b/>
          <w:i/>
          <w:sz w:val="22"/>
          <w:szCs w:val="22"/>
          <w:lang w:eastAsia="en-US"/>
        </w:rPr>
        <w:t>: Organizzazione di un’incoming mission di operato</w:t>
      </w:r>
      <w:r>
        <w:rPr>
          <w:rFonts w:ascii="Arial" w:eastAsia="Calibri" w:hAnsi="Arial" w:cs="Arial"/>
          <w:b/>
          <w:i/>
          <w:sz w:val="22"/>
          <w:szCs w:val="22"/>
          <w:lang w:eastAsia="en-US"/>
        </w:rPr>
        <w:t>ri UK (seconda metà di Giugno 2019</w:t>
      </w:r>
      <w:r w:rsidR="00422798" w:rsidRPr="00422798">
        <w:rPr>
          <w:rFonts w:ascii="Arial" w:eastAsia="Calibri" w:hAnsi="Arial" w:cs="Arial"/>
          <w:b/>
          <w:i/>
          <w:sz w:val="22"/>
          <w:szCs w:val="22"/>
          <w:lang w:eastAsia="en-US"/>
        </w:rPr>
        <w:t>)</w:t>
      </w:r>
    </w:p>
    <w:p w:rsidR="00422798" w:rsidRPr="00422798" w:rsidRDefault="00422798" w:rsidP="00422798">
      <w:pPr>
        <w:autoSpaceDE w:val="0"/>
        <w:autoSpaceDN w:val="0"/>
        <w:adjustRightInd w:val="0"/>
        <w:ind w:left="3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422798" w:rsidRPr="00422798" w:rsidRDefault="00422798" w:rsidP="0042279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422798" w:rsidRPr="00422798" w:rsidRDefault="00125294" w:rsidP="00422798">
      <w:pPr>
        <w:autoSpaceDE w:val="0"/>
        <w:autoSpaceDN w:val="0"/>
        <w:adjustRightInd w:val="0"/>
        <w:ind w:left="34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/>
          <w:sz w:val="22"/>
          <w:szCs w:val="22"/>
          <w:lang w:eastAsia="en-US"/>
        </w:rPr>
        <w:t>Azione 3</w:t>
      </w:r>
      <w:r w:rsidR="00422798" w:rsidRPr="00422798">
        <w:rPr>
          <w:rFonts w:ascii="Arial" w:eastAsia="Calibri" w:hAnsi="Arial" w:cs="Arial"/>
          <w:b/>
          <w:i/>
          <w:sz w:val="22"/>
          <w:szCs w:val="22"/>
          <w:lang w:eastAsia="en-US"/>
        </w:rPr>
        <w:t>: Ideazione, produzione, traduzione, stampa di materiali in</w:t>
      </w:r>
      <w:r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formativi (Giugno </w:t>
      </w:r>
      <w:r w:rsidR="00422798" w:rsidRPr="00422798">
        <w:rPr>
          <w:rFonts w:ascii="Arial" w:eastAsia="Calibri" w:hAnsi="Arial" w:cs="Arial"/>
          <w:b/>
          <w:i/>
          <w:sz w:val="22"/>
          <w:szCs w:val="22"/>
          <w:lang w:eastAsia="en-US"/>
        </w:rPr>
        <w:t>2019)</w:t>
      </w:r>
    </w:p>
    <w:p w:rsidR="00422798" w:rsidRDefault="00422798" w:rsidP="00422798">
      <w:pPr>
        <w:snapToGrid w:val="0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422798" w:rsidRPr="00422798" w:rsidRDefault="00422798" w:rsidP="00422798">
      <w:pPr>
        <w:snapToGrid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422798" w:rsidRPr="00422798" w:rsidRDefault="00125294" w:rsidP="0042279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/>
          <w:sz w:val="22"/>
          <w:szCs w:val="22"/>
          <w:lang w:eastAsia="en-US"/>
        </w:rPr>
        <w:t>Azione 4</w:t>
      </w:r>
      <w:r w:rsidR="00422798" w:rsidRPr="0042279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: </w:t>
      </w:r>
      <w:r>
        <w:rPr>
          <w:rFonts w:ascii="Arial" w:eastAsia="Calibri" w:hAnsi="Arial" w:cs="Arial"/>
          <w:b/>
          <w:i/>
          <w:sz w:val="22"/>
          <w:szCs w:val="22"/>
          <w:lang w:eastAsia="en-US"/>
        </w:rPr>
        <w:t>Atti</w:t>
      </w:r>
      <w:r w:rsidR="00EB56F9">
        <w:rPr>
          <w:rFonts w:ascii="Arial" w:eastAsia="Calibri" w:hAnsi="Arial" w:cs="Arial"/>
          <w:b/>
          <w:i/>
          <w:sz w:val="22"/>
          <w:szCs w:val="22"/>
          <w:lang w:eastAsia="en-US"/>
        </w:rPr>
        <w:t>vita’ di follow up (Maggio</w:t>
      </w:r>
      <w:r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2019</w:t>
      </w:r>
      <w:r w:rsidR="00EB56F9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– Luglio</w:t>
      </w:r>
      <w:r w:rsidR="00422798" w:rsidRPr="0042279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2019)</w:t>
      </w:r>
    </w:p>
    <w:p w:rsidR="00EC7BFA" w:rsidRDefault="00EC7BFA" w:rsidP="00067DBA">
      <w:pPr>
        <w:jc w:val="center"/>
        <w:rPr>
          <w:rFonts w:ascii="Arial" w:hAnsi="Arial" w:cs="Arial"/>
          <w:b/>
          <w:color w:val="548DD4"/>
        </w:rPr>
      </w:pPr>
    </w:p>
    <w:p w:rsidR="00EC7BFA" w:rsidRDefault="00EC7BFA" w:rsidP="00067DBA">
      <w:pPr>
        <w:jc w:val="center"/>
        <w:rPr>
          <w:rFonts w:ascii="Arial" w:hAnsi="Arial" w:cs="Arial"/>
          <w:b/>
          <w:color w:val="548DD4"/>
        </w:rPr>
      </w:pPr>
    </w:p>
    <w:p w:rsidR="00422798" w:rsidRDefault="00422798" w:rsidP="00067DBA">
      <w:pPr>
        <w:jc w:val="center"/>
        <w:rPr>
          <w:rFonts w:ascii="Arial" w:hAnsi="Arial" w:cs="Arial"/>
          <w:b/>
          <w:color w:val="548DD4"/>
        </w:rPr>
      </w:pPr>
    </w:p>
    <w:p w:rsidR="00422798" w:rsidRDefault="00422798" w:rsidP="00067DBA">
      <w:pPr>
        <w:jc w:val="center"/>
        <w:rPr>
          <w:rFonts w:ascii="Arial" w:hAnsi="Arial" w:cs="Arial"/>
          <w:b/>
          <w:color w:val="548DD4"/>
        </w:rPr>
      </w:pPr>
    </w:p>
    <w:p w:rsidR="00422798" w:rsidRDefault="00422798" w:rsidP="00067DBA">
      <w:pPr>
        <w:jc w:val="center"/>
        <w:rPr>
          <w:rFonts w:ascii="Arial" w:hAnsi="Arial" w:cs="Arial"/>
          <w:b/>
          <w:color w:val="548DD4"/>
        </w:rPr>
      </w:pPr>
    </w:p>
    <w:p w:rsidR="00422798" w:rsidRDefault="00422798" w:rsidP="00067DBA">
      <w:pPr>
        <w:jc w:val="center"/>
        <w:rPr>
          <w:rFonts w:ascii="Arial" w:hAnsi="Arial" w:cs="Arial"/>
          <w:b/>
          <w:color w:val="548DD4"/>
        </w:rPr>
      </w:pPr>
    </w:p>
    <w:p w:rsidR="00422798" w:rsidRDefault="00422798" w:rsidP="00067DBA">
      <w:pPr>
        <w:jc w:val="center"/>
        <w:rPr>
          <w:rFonts w:ascii="Arial" w:hAnsi="Arial" w:cs="Arial"/>
          <w:b/>
          <w:color w:val="548DD4"/>
        </w:rPr>
      </w:pPr>
    </w:p>
    <w:p w:rsidR="00EB56F9" w:rsidRDefault="00EB56F9" w:rsidP="00067DBA">
      <w:pPr>
        <w:jc w:val="center"/>
        <w:rPr>
          <w:rFonts w:ascii="Arial" w:hAnsi="Arial" w:cs="Arial"/>
          <w:b/>
          <w:color w:val="548DD4"/>
        </w:rPr>
      </w:pPr>
    </w:p>
    <w:p w:rsidR="00EB56F9" w:rsidRDefault="00EB56F9" w:rsidP="00067DBA">
      <w:pPr>
        <w:jc w:val="center"/>
        <w:rPr>
          <w:rFonts w:ascii="Arial" w:hAnsi="Arial" w:cs="Arial"/>
          <w:b/>
          <w:color w:val="548DD4"/>
        </w:rPr>
      </w:pPr>
    </w:p>
    <w:p w:rsidR="00422798" w:rsidRDefault="00422798" w:rsidP="00067DBA">
      <w:pPr>
        <w:jc w:val="center"/>
        <w:rPr>
          <w:rFonts w:ascii="Arial" w:hAnsi="Arial" w:cs="Arial"/>
          <w:b/>
          <w:color w:val="548DD4"/>
        </w:rPr>
      </w:pPr>
    </w:p>
    <w:p w:rsidR="00422798" w:rsidRDefault="00422798" w:rsidP="00067DBA">
      <w:pPr>
        <w:jc w:val="center"/>
        <w:rPr>
          <w:rFonts w:ascii="Arial" w:hAnsi="Arial" w:cs="Arial"/>
          <w:b/>
          <w:color w:val="548DD4"/>
        </w:rPr>
      </w:pPr>
    </w:p>
    <w:p w:rsidR="00422798" w:rsidRDefault="00422798" w:rsidP="00067DBA">
      <w:pPr>
        <w:jc w:val="center"/>
        <w:rPr>
          <w:rFonts w:ascii="Arial" w:hAnsi="Arial" w:cs="Arial"/>
          <w:b/>
          <w:color w:val="548DD4"/>
        </w:rPr>
      </w:pPr>
    </w:p>
    <w:p w:rsidR="00422798" w:rsidRPr="003D2C24" w:rsidRDefault="000A3433" w:rsidP="00067DBA">
      <w:pPr>
        <w:jc w:val="center"/>
        <w:rPr>
          <w:rFonts w:ascii="Arial" w:hAnsi="Arial" w:cs="Arial"/>
          <w:b/>
        </w:rPr>
      </w:pPr>
      <w:r w:rsidRPr="003D2C24">
        <w:rPr>
          <w:rFonts w:ascii="Arial" w:hAnsi="Arial" w:cs="Arial"/>
          <w:b/>
          <w:noProof/>
          <w:lang w:eastAsia="it-IT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-758190</wp:posOffset>
            </wp:positionH>
            <wp:positionV relativeFrom="paragraph">
              <wp:posOffset>-899795</wp:posOffset>
            </wp:positionV>
            <wp:extent cx="7620000" cy="10706100"/>
            <wp:effectExtent l="19050" t="0" r="0" b="0"/>
            <wp:wrapNone/>
            <wp:docPr id="4" name="Immagine 3" descr="C:\Users\l.chiapparino\Desktop\progetto calabria 2019\Calabria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.chiapparino\Desktop\progetto calabria 2019\Calabria_0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3D4A" w:rsidRPr="003D2C24">
        <w:rPr>
          <w:rFonts w:ascii="Arial" w:hAnsi="Arial" w:cs="Arial"/>
          <w:b/>
        </w:rPr>
        <w:t>DOMANDA DI ADESIONE</w:t>
      </w:r>
    </w:p>
    <w:p w:rsidR="00633D4A" w:rsidRPr="003D2C24" w:rsidRDefault="00633D4A" w:rsidP="00067DBA">
      <w:pPr>
        <w:jc w:val="center"/>
        <w:rPr>
          <w:rFonts w:ascii="Arial" w:hAnsi="Arial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  <w:gridCol w:w="4104"/>
      </w:tblGrid>
      <w:tr w:rsidR="00633D4A" w:rsidRPr="003D2C24" w:rsidTr="006B1E87">
        <w:tc>
          <w:tcPr>
            <w:tcW w:w="5524" w:type="dxa"/>
          </w:tcPr>
          <w:p w:rsidR="00633D4A" w:rsidRPr="003D2C24" w:rsidRDefault="00633D4A" w:rsidP="00633D4A">
            <w:pPr>
              <w:rPr>
                <w:rFonts w:ascii="Arial" w:hAnsi="Arial" w:cs="Arial"/>
                <w:b/>
              </w:rPr>
            </w:pPr>
          </w:p>
        </w:tc>
        <w:tc>
          <w:tcPr>
            <w:tcW w:w="4104" w:type="dxa"/>
          </w:tcPr>
          <w:p w:rsidR="00633D4A" w:rsidRPr="003D2C24" w:rsidRDefault="00633D4A" w:rsidP="00633D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2C24">
              <w:rPr>
                <w:rFonts w:ascii="Arial" w:hAnsi="Arial" w:cs="Arial"/>
                <w:b/>
                <w:sz w:val="18"/>
                <w:szCs w:val="18"/>
              </w:rPr>
              <w:t xml:space="preserve">Spett.le </w:t>
            </w:r>
          </w:p>
          <w:p w:rsidR="00633D4A" w:rsidRPr="003D2C24" w:rsidRDefault="00633D4A" w:rsidP="00633D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2C24">
              <w:rPr>
                <w:rFonts w:ascii="Arial" w:hAnsi="Arial" w:cs="Arial"/>
                <w:b/>
                <w:sz w:val="18"/>
                <w:szCs w:val="18"/>
              </w:rPr>
              <w:t>Camera di Commercio ed Industria Italiana per il Regno Unito</w:t>
            </w:r>
          </w:p>
          <w:p w:rsidR="00633D4A" w:rsidRPr="003D2C24" w:rsidRDefault="00633D4A" w:rsidP="00633D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2C24">
              <w:rPr>
                <w:rFonts w:ascii="Arial" w:hAnsi="Arial" w:cs="Arial"/>
                <w:b/>
                <w:sz w:val="18"/>
                <w:szCs w:val="18"/>
              </w:rPr>
              <w:t>1 Princes Street</w:t>
            </w:r>
          </w:p>
          <w:p w:rsidR="00633D4A" w:rsidRPr="003D2C24" w:rsidRDefault="00633D4A" w:rsidP="00633D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2C24">
              <w:rPr>
                <w:rFonts w:ascii="Arial" w:hAnsi="Arial" w:cs="Arial"/>
                <w:b/>
                <w:sz w:val="18"/>
                <w:szCs w:val="18"/>
              </w:rPr>
              <w:t xml:space="preserve">London </w:t>
            </w:r>
          </w:p>
          <w:p w:rsidR="00633D4A" w:rsidRPr="003D2C24" w:rsidRDefault="00633D4A" w:rsidP="00633D4A">
            <w:pPr>
              <w:rPr>
                <w:rFonts w:ascii="Arial" w:hAnsi="Arial" w:cs="Arial"/>
                <w:b/>
              </w:rPr>
            </w:pPr>
            <w:r w:rsidRPr="003D2C24">
              <w:rPr>
                <w:rFonts w:ascii="Arial" w:hAnsi="Arial" w:cs="Arial"/>
                <w:b/>
                <w:sz w:val="18"/>
                <w:szCs w:val="18"/>
              </w:rPr>
              <w:t>W1B 2 AY</w:t>
            </w:r>
          </w:p>
        </w:tc>
      </w:tr>
    </w:tbl>
    <w:p w:rsidR="00633D4A" w:rsidRDefault="00633D4A" w:rsidP="00067DBA">
      <w:pPr>
        <w:jc w:val="center"/>
        <w:rPr>
          <w:rFonts w:ascii="Arial" w:hAnsi="Arial" w:cs="Arial"/>
          <w:b/>
          <w:color w:val="548DD4"/>
        </w:rPr>
      </w:pPr>
    </w:p>
    <w:p w:rsidR="00633D4A" w:rsidRDefault="00633D4A" w:rsidP="00067DBA">
      <w:pPr>
        <w:jc w:val="center"/>
        <w:rPr>
          <w:rFonts w:ascii="Arial" w:hAnsi="Arial" w:cs="Arial"/>
          <w:b/>
          <w:color w:val="548DD4"/>
        </w:rPr>
      </w:pPr>
    </w:p>
    <w:p w:rsidR="00067DBA" w:rsidRPr="00291F3F" w:rsidRDefault="00067DBA" w:rsidP="00067DBA"/>
    <w:p w:rsidR="00067DBA" w:rsidRPr="00067DBA" w:rsidRDefault="00067DBA" w:rsidP="0029363D">
      <w:pPr>
        <w:suppressAutoHyphens w:val="0"/>
        <w:spacing w:line="48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67DBA">
        <w:rPr>
          <w:rFonts w:ascii="Arial" w:eastAsia="Calibri" w:hAnsi="Arial" w:cs="Arial"/>
          <w:sz w:val="20"/>
          <w:szCs w:val="20"/>
          <w:lang w:eastAsia="en-US"/>
        </w:rPr>
        <w:t>Il sottoscritto ________________________________________ nato a __________________________</w:t>
      </w:r>
      <w:r>
        <w:rPr>
          <w:rFonts w:ascii="Arial" w:eastAsia="Calibri" w:hAnsi="Arial" w:cs="Arial"/>
          <w:sz w:val="20"/>
          <w:szCs w:val="20"/>
          <w:lang w:eastAsia="en-US"/>
        </w:rPr>
        <w:t>_</w:t>
      </w:r>
      <w:r w:rsidR="0029363D">
        <w:rPr>
          <w:rFonts w:ascii="Arial" w:eastAsia="Calibri" w:hAnsi="Arial" w:cs="Arial"/>
          <w:sz w:val="20"/>
          <w:szCs w:val="20"/>
          <w:lang w:eastAsia="en-US"/>
        </w:rPr>
        <w:t>_</w:t>
      </w:r>
      <w:r>
        <w:rPr>
          <w:rFonts w:ascii="Arial" w:eastAsia="Calibri" w:hAnsi="Arial" w:cs="Arial"/>
          <w:sz w:val="20"/>
          <w:szCs w:val="20"/>
          <w:lang w:eastAsia="en-US"/>
        </w:rPr>
        <w:t>__</w:t>
      </w:r>
      <w:r w:rsidRPr="00067DBA">
        <w:rPr>
          <w:rFonts w:ascii="Arial" w:eastAsia="Calibri" w:hAnsi="Arial" w:cs="Arial"/>
          <w:sz w:val="20"/>
          <w:szCs w:val="20"/>
          <w:lang w:eastAsia="en-US"/>
        </w:rPr>
        <w:t xml:space="preserve"> il _</w:t>
      </w:r>
      <w:r w:rsidR="001E5E69">
        <w:rPr>
          <w:rFonts w:ascii="Arial" w:eastAsia="Calibri" w:hAnsi="Arial" w:cs="Arial"/>
          <w:sz w:val="20"/>
          <w:szCs w:val="20"/>
          <w:lang w:eastAsia="en-US"/>
        </w:rPr>
        <w:t>_____________________</w:t>
      </w:r>
      <w:r>
        <w:rPr>
          <w:rFonts w:ascii="Arial" w:eastAsia="Calibri" w:hAnsi="Arial" w:cs="Arial"/>
          <w:sz w:val="20"/>
          <w:szCs w:val="20"/>
          <w:lang w:eastAsia="en-US"/>
        </w:rPr>
        <w:t>____</w:t>
      </w:r>
      <w:r w:rsidRPr="00067DBA">
        <w:rPr>
          <w:rFonts w:ascii="Arial" w:eastAsia="Calibri" w:hAnsi="Arial" w:cs="Arial"/>
          <w:sz w:val="20"/>
          <w:szCs w:val="20"/>
          <w:lang w:eastAsia="en-US"/>
        </w:rPr>
        <w:t xml:space="preserve">CF _________________________________in qualità di </w:t>
      </w:r>
      <w:r w:rsidR="001E5E69">
        <w:rPr>
          <w:rFonts w:ascii="Arial" w:eastAsia="Calibri" w:hAnsi="Arial" w:cs="Arial"/>
          <w:sz w:val="20"/>
          <w:szCs w:val="20"/>
          <w:lang w:eastAsia="en-US"/>
        </w:rPr>
        <w:t xml:space="preserve">_____________ _______________________________ </w:t>
      </w:r>
      <w:r w:rsidRPr="00067DBA">
        <w:rPr>
          <w:rFonts w:ascii="Arial" w:eastAsia="Calibri" w:hAnsi="Arial" w:cs="Arial"/>
          <w:sz w:val="20"/>
          <w:szCs w:val="20"/>
          <w:lang w:eastAsia="en-US"/>
        </w:rPr>
        <w:t xml:space="preserve">dell’impresa </w:t>
      </w:r>
      <w:r w:rsidR="00BB06C6">
        <w:rPr>
          <w:rFonts w:ascii="Arial" w:eastAsia="Calibri" w:hAnsi="Arial" w:cs="Arial"/>
          <w:sz w:val="20"/>
          <w:szCs w:val="20"/>
          <w:lang w:eastAsia="en-US"/>
        </w:rPr>
        <w:t>(</w:t>
      </w:r>
      <w:r w:rsidR="00BB06C6" w:rsidRPr="00BB06C6">
        <w:rPr>
          <w:rFonts w:ascii="Arial" w:eastAsia="Calibri" w:hAnsi="Arial" w:cs="Arial"/>
          <w:i/>
          <w:sz w:val="20"/>
          <w:szCs w:val="20"/>
          <w:lang w:eastAsia="en-US"/>
        </w:rPr>
        <w:t>indicarne denominazione, C.F. e P.IVA</w:t>
      </w:r>
      <w:r w:rsidR="00BB06C6">
        <w:rPr>
          <w:rFonts w:ascii="Arial" w:eastAsia="Calibri" w:hAnsi="Arial" w:cs="Arial"/>
          <w:sz w:val="20"/>
          <w:szCs w:val="20"/>
          <w:lang w:eastAsia="en-US"/>
        </w:rPr>
        <w:t>) _________</w:t>
      </w:r>
      <w:r w:rsidR="00EF11D7">
        <w:rPr>
          <w:rFonts w:ascii="Arial" w:eastAsia="Calibri" w:hAnsi="Arial" w:cs="Arial"/>
          <w:sz w:val="20"/>
          <w:szCs w:val="20"/>
          <w:lang w:eastAsia="en-US"/>
        </w:rPr>
        <w:t>_______________________________</w:t>
      </w:r>
      <w:r w:rsidRPr="00067DBA">
        <w:rPr>
          <w:rFonts w:ascii="Arial" w:eastAsia="Calibri" w:hAnsi="Arial" w:cs="Arial"/>
          <w:sz w:val="20"/>
          <w:szCs w:val="20"/>
          <w:lang w:eastAsia="en-US"/>
        </w:rPr>
        <w:t>___________________________</w:t>
      </w:r>
      <w:r w:rsidR="001E5E69">
        <w:rPr>
          <w:rFonts w:ascii="Arial" w:eastAsia="Calibri" w:hAnsi="Arial" w:cs="Arial"/>
          <w:sz w:val="20"/>
          <w:szCs w:val="20"/>
          <w:lang w:eastAsia="en-US"/>
        </w:rPr>
        <w:t>__________________</w:t>
      </w:r>
    </w:p>
    <w:p w:rsidR="001E5E69" w:rsidRPr="00E938E1" w:rsidRDefault="001E5E69" w:rsidP="0029363D">
      <w:pPr>
        <w:keepNext/>
        <w:spacing w:after="120"/>
        <w:jc w:val="both"/>
        <w:outlineLvl w:val="2"/>
        <w:rPr>
          <w:rFonts w:ascii="Arial" w:hAnsi="Arial" w:cs="Arial"/>
          <w:b/>
          <w:sz w:val="20"/>
          <w:szCs w:val="20"/>
          <w:lang w:eastAsia="it-IT"/>
        </w:rPr>
      </w:pPr>
    </w:p>
    <w:p w:rsidR="001E5E69" w:rsidRPr="003D2C24" w:rsidRDefault="001E5E69" w:rsidP="0029363D">
      <w:pPr>
        <w:ind w:firstLine="3"/>
        <w:jc w:val="center"/>
        <w:rPr>
          <w:rFonts w:ascii="Arial" w:hAnsi="Arial" w:cs="Arial"/>
          <w:b/>
          <w:caps/>
          <w:sz w:val="20"/>
          <w:szCs w:val="20"/>
        </w:rPr>
      </w:pPr>
      <w:r w:rsidRPr="003D2C24">
        <w:rPr>
          <w:rFonts w:ascii="Arial" w:hAnsi="Arial" w:cs="Arial"/>
          <w:b/>
          <w:caps/>
          <w:sz w:val="20"/>
          <w:szCs w:val="20"/>
        </w:rPr>
        <w:t>CHIEDE</w:t>
      </w:r>
    </w:p>
    <w:p w:rsidR="0029363D" w:rsidRPr="003D2C24" w:rsidRDefault="0029363D" w:rsidP="0029363D">
      <w:pPr>
        <w:ind w:firstLine="3"/>
        <w:jc w:val="center"/>
        <w:rPr>
          <w:rFonts w:ascii="Arial" w:hAnsi="Arial" w:cs="Arial"/>
          <w:b/>
          <w:caps/>
          <w:sz w:val="20"/>
          <w:szCs w:val="20"/>
        </w:rPr>
      </w:pPr>
    </w:p>
    <w:p w:rsidR="001E5E69" w:rsidRPr="003D2C24" w:rsidRDefault="001E5E69" w:rsidP="0029363D">
      <w:pPr>
        <w:jc w:val="both"/>
        <w:rPr>
          <w:rFonts w:ascii="Avenir Book" w:hAnsi="Avenir Book" w:cs="Arial"/>
          <w:b/>
          <w:bCs/>
          <w:spacing w:val="-1"/>
          <w:sz w:val="36"/>
          <w:szCs w:val="36"/>
        </w:rPr>
      </w:pPr>
      <w:r w:rsidRPr="003D2C24">
        <w:rPr>
          <w:rFonts w:ascii="Arial" w:eastAsia="Calibri" w:hAnsi="Arial" w:cs="Arial"/>
          <w:sz w:val="20"/>
          <w:szCs w:val="20"/>
          <w:lang w:eastAsia="en-US"/>
        </w:rPr>
        <w:t xml:space="preserve">di aderire al progetto </w:t>
      </w:r>
      <w:r w:rsidR="0029363D" w:rsidRPr="003D2C24">
        <w:rPr>
          <w:rFonts w:ascii="Arial" w:hAnsi="Arial" w:cs="Arial"/>
          <w:b/>
          <w:bCs/>
          <w:spacing w:val="-1"/>
          <w:sz w:val="20"/>
          <w:szCs w:val="20"/>
        </w:rPr>
        <w:t>“MADE IN CALABRIA”</w:t>
      </w:r>
      <w:r w:rsidRPr="003D2C24">
        <w:rPr>
          <w:rFonts w:ascii="Arial" w:eastAsia="Calibri" w:hAnsi="Arial" w:cs="Arial"/>
          <w:sz w:val="20"/>
          <w:szCs w:val="20"/>
          <w:lang w:eastAsia="en-US"/>
        </w:rPr>
        <w:t xml:space="preserve"> proposto da</w:t>
      </w:r>
      <w:r w:rsidR="0029363D" w:rsidRPr="003D2C24">
        <w:rPr>
          <w:rFonts w:ascii="Arial" w:eastAsia="Calibri" w:hAnsi="Arial" w:cs="Arial"/>
          <w:sz w:val="20"/>
          <w:szCs w:val="20"/>
          <w:lang w:eastAsia="en-US"/>
        </w:rPr>
        <w:t>lla</w:t>
      </w:r>
      <w:r w:rsidR="00D50360" w:rsidRPr="003D2C2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29363D" w:rsidRPr="003D2C24">
        <w:rPr>
          <w:rFonts w:ascii="Arial" w:hAnsi="Arial" w:cs="Arial"/>
          <w:b/>
          <w:sz w:val="20"/>
          <w:szCs w:val="20"/>
        </w:rPr>
        <w:t>Camera di Commercio &amp; Industria Italiana per il Regno Unito</w:t>
      </w:r>
    </w:p>
    <w:p w:rsidR="001E5E69" w:rsidRPr="003D2C24" w:rsidRDefault="001E5E69" w:rsidP="001E5E69">
      <w:pPr>
        <w:jc w:val="center"/>
        <w:rPr>
          <w:rFonts w:ascii="Arial" w:hAnsi="Arial" w:cs="Arial"/>
          <w:b/>
          <w:sz w:val="20"/>
          <w:szCs w:val="20"/>
        </w:rPr>
      </w:pPr>
    </w:p>
    <w:p w:rsidR="001E5E69" w:rsidRPr="003D2C24" w:rsidRDefault="001E5E69" w:rsidP="001E5E69">
      <w:pPr>
        <w:jc w:val="center"/>
        <w:rPr>
          <w:rFonts w:ascii="Arial" w:hAnsi="Arial" w:cs="Arial"/>
          <w:b/>
          <w:sz w:val="20"/>
          <w:szCs w:val="20"/>
        </w:rPr>
      </w:pPr>
    </w:p>
    <w:p w:rsidR="001E5E69" w:rsidRPr="003D2C24" w:rsidRDefault="001E5E69" w:rsidP="001E5E69">
      <w:pPr>
        <w:jc w:val="center"/>
        <w:rPr>
          <w:rFonts w:ascii="Arial" w:hAnsi="Arial" w:cs="Arial"/>
          <w:b/>
          <w:sz w:val="20"/>
          <w:szCs w:val="20"/>
        </w:rPr>
      </w:pPr>
      <w:r w:rsidRPr="003D2C24">
        <w:rPr>
          <w:rFonts w:ascii="Arial" w:hAnsi="Arial" w:cs="Arial"/>
          <w:b/>
          <w:sz w:val="20"/>
          <w:szCs w:val="20"/>
        </w:rPr>
        <w:t>ai sensi degli artt. 46 e 47 del D.P.R. 445/2000, consapevole della responsabilità penale cui può andare incontro nel caso di affermazioni mendaci</w:t>
      </w:r>
    </w:p>
    <w:p w:rsidR="001E5E69" w:rsidRPr="003D2C24" w:rsidRDefault="001E5E69" w:rsidP="001E5E69">
      <w:pPr>
        <w:ind w:firstLine="3"/>
        <w:jc w:val="center"/>
        <w:rPr>
          <w:rFonts w:ascii="Arial" w:hAnsi="Arial" w:cs="Arial"/>
          <w:b/>
          <w:caps/>
          <w:sz w:val="20"/>
          <w:szCs w:val="20"/>
        </w:rPr>
      </w:pPr>
    </w:p>
    <w:p w:rsidR="001E5E69" w:rsidRPr="003D2C24" w:rsidRDefault="001E5E69" w:rsidP="001E5E69">
      <w:pPr>
        <w:ind w:firstLine="3"/>
        <w:jc w:val="center"/>
        <w:rPr>
          <w:rFonts w:ascii="Arial" w:hAnsi="Arial" w:cs="Arial"/>
          <w:b/>
          <w:caps/>
          <w:sz w:val="20"/>
          <w:szCs w:val="20"/>
        </w:rPr>
      </w:pPr>
      <w:r w:rsidRPr="003D2C24">
        <w:rPr>
          <w:rFonts w:ascii="Arial" w:hAnsi="Arial" w:cs="Arial"/>
          <w:b/>
          <w:caps/>
          <w:sz w:val="20"/>
          <w:szCs w:val="20"/>
        </w:rPr>
        <w:t>dichiara</w:t>
      </w:r>
    </w:p>
    <w:p w:rsidR="00067DBA" w:rsidRPr="00E938E1" w:rsidRDefault="00067DBA" w:rsidP="002B1345">
      <w:pPr>
        <w:widowControl w:val="0"/>
        <w:spacing w:after="120"/>
        <w:jc w:val="both"/>
        <w:rPr>
          <w:rFonts w:ascii="Arial" w:hAnsi="Arial" w:cs="Arial"/>
          <w:i/>
          <w:sz w:val="20"/>
          <w:szCs w:val="20"/>
          <w:lang w:eastAsia="it-IT"/>
        </w:rPr>
      </w:pPr>
    </w:p>
    <w:p w:rsidR="00465F04" w:rsidRPr="00E938E1" w:rsidRDefault="00465F04" w:rsidP="00653472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938E1">
        <w:rPr>
          <w:rFonts w:ascii="Arial" w:hAnsi="Arial" w:cs="Arial"/>
          <w:sz w:val="20"/>
          <w:szCs w:val="20"/>
        </w:rPr>
        <w:t xml:space="preserve">di essere regolarmente costituita e iscritta al registro delle imprese </w:t>
      </w:r>
      <w:r w:rsidRPr="00D23970">
        <w:rPr>
          <w:rFonts w:ascii="Arial" w:hAnsi="Arial" w:cs="Arial"/>
          <w:sz w:val="20"/>
          <w:szCs w:val="20"/>
        </w:rPr>
        <w:t xml:space="preserve">presso la Camera di Commercio, Industria, Artigianato e Agricoltura </w:t>
      </w:r>
      <w:r w:rsidRPr="00E938E1">
        <w:rPr>
          <w:rFonts w:ascii="Arial" w:hAnsi="Arial" w:cs="Arial"/>
          <w:sz w:val="20"/>
          <w:szCs w:val="20"/>
        </w:rPr>
        <w:t>competente per territorio entro la data di concessione dell’aiuto;</w:t>
      </w:r>
    </w:p>
    <w:p w:rsidR="00530B66" w:rsidRDefault="00465F04" w:rsidP="00F503C4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30B66">
        <w:rPr>
          <w:rFonts w:ascii="Arial" w:hAnsi="Arial" w:cs="Arial"/>
          <w:sz w:val="20"/>
          <w:szCs w:val="20"/>
        </w:rPr>
        <w:t xml:space="preserve">di esercitare attività industriale di produzione di beni e servizi, come indicato dall’art. 2195 del c.c.  </w:t>
      </w:r>
      <w:r w:rsidR="001B5E30" w:rsidRPr="00530B66">
        <w:rPr>
          <w:rFonts w:ascii="Arial" w:hAnsi="Arial" w:cs="Arial"/>
          <w:sz w:val="20"/>
          <w:szCs w:val="20"/>
        </w:rPr>
        <w:t>inclusa</w:t>
      </w:r>
      <w:r w:rsidRPr="00530B66">
        <w:rPr>
          <w:rFonts w:ascii="Arial" w:hAnsi="Arial" w:cs="Arial"/>
          <w:sz w:val="20"/>
          <w:szCs w:val="20"/>
        </w:rPr>
        <w:t xml:space="preserve"> l’impresa agricola come definita all’art. 2135 del c.c., </w:t>
      </w:r>
    </w:p>
    <w:p w:rsidR="00D23970" w:rsidRPr="00530B66" w:rsidRDefault="00465F04" w:rsidP="00F503C4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30B66">
        <w:rPr>
          <w:rFonts w:ascii="Arial" w:hAnsi="Arial" w:cs="Arial"/>
          <w:sz w:val="20"/>
          <w:szCs w:val="20"/>
        </w:rPr>
        <w:t>di appartenere ai settori di attività economica coerenti con i settori identificati dal progetto approvato</w:t>
      </w:r>
    </w:p>
    <w:p w:rsidR="00465F04" w:rsidRPr="00D23970" w:rsidRDefault="00465F04" w:rsidP="00653472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970">
        <w:rPr>
          <w:rFonts w:ascii="Arial" w:hAnsi="Arial" w:cs="Arial"/>
          <w:sz w:val="20"/>
          <w:szCs w:val="20"/>
        </w:rPr>
        <w:t>di possedere i requisiti (parametri dimensionali e caratteri di autonomia) di piccola e media impresa;</w:t>
      </w:r>
    </w:p>
    <w:p w:rsidR="00465F04" w:rsidRPr="00E938E1" w:rsidRDefault="00465F04" w:rsidP="00653472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938E1">
        <w:rPr>
          <w:rFonts w:ascii="Arial" w:hAnsi="Arial" w:cs="Arial"/>
          <w:sz w:val="20"/>
          <w:szCs w:val="20"/>
        </w:rPr>
        <w:t>di essere attiva e non sottoposta a procedure di liquidazione, fallimento, concordato preventivo, amministrazione controllata o altre procedure concorsuali alla data di concessione dell’aiuto;</w:t>
      </w:r>
    </w:p>
    <w:p w:rsidR="00465F04" w:rsidRPr="00E938E1" w:rsidRDefault="00465F04" w:rsidP="00653472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938E1">
        <w:rPr>
          <w:rFonts w:ascii="Arial" w:hAnsi="Arial" w:cs="Arial"/>
          <w:sz w:val="20"/>
          <w:szCs w:val="20"/>
        </w:rPr>
        <w:t xml:space="preserve">di essere in regola con i pagamenti e gli adempimenti previdenziali e assicurativi; </w:t>
      </w:r>
    </w:p>
    <w:p w:rsidR="00465F04" w:rsidRPr="00E938E1" w:rsidRDefault="00A850FA" w:rsidP="00653472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938E1">
        <w:rPr>
          <w:rFonts w:ascii="Arial" w:hAnsi="Arial" w:cs="Arial"/>
          <w:sz w:val="20"/>
          <w:szCs w:val="20"/>
        </w:rPr>
        <w:t>che</w:t>
      </w:r>
      <w:r w:rsidR="00465F04" w:rsidRPr="00E938E1">
        <w:rPr>
          <w:rFonts w:ascii="Arial" w:hAnsi="Arial" w:cs="Arial"/>
          <w:sz w:val="20"/>
          <w:szCs w:val="20"/>
        </w:rPr>
        <w:t xml:space="preserve"> il legale rappresentante dell’impresa </w:t>
      </w:r>
      <w:r w:rsidRPr="00E938E1">
        <w:rPr>
          <w:rFonts w:ascii="Arial" w:hAnsi="Arial" w:cs="Arial"/>
          <w:sz w:val="20"/>
          <w:szCs w:val="20"/>
        </w:rPr>
        <w:t>possiede</w:t>
      </w:r>
      <w:r w:rsidR="00465F04" w:rsidRPr="00E938E1">
        <w:rPr>
          <w:rFonts w:ascii="Arial" w:hAnsi="Arial" w:cs="Arial"/>
          <w:sz w:val="20"/>
          <w:szCs w:val="20"/>
        </w:rPr>
        <w:t xml:space="preserve"> capacità di contrarre ovvero non </w:t>
      </w:r>
      <w:r w:rsidRPr="00E938E1">
        <w:rPr>
          <w:rFonts w:ascii="Arial" w:hAnsi="Arial" w:cs="Arial"/>
          <w:sz w:val="20"/>
          <w:szCs w:val="20"/>
        </w:rPr>
        <w:t>è</w:t>
      </w:r>
      <w:r w:rsidR="00465F04" w:rsidRPr="00E938E1">
        <w:rPr>
          <w:rFonts w:ascii="Arial" w:hAnsi="Arial" w:cs="Arial"/>
          <w:sz w:val="20"/>
          <w:szCs w:val="20"/>
        </w:rPr>
        <w:t xml:space="preserve"> stato oggetto di azione interdittiva o altra sanzione che comporti il divieto di contrarre con la pubblica amministrazione</w:t>
      </w:r>
      <w:r w:rsidRPr="00E938E1">
        <w:rPr>
          <w:rFonts w:ascii="Arial" w:hAnsi="Arial" w:cs="Arial"/>
          <w:sz w:val="20"/>
          <w:szCs w:val="20"/>
        </w:rPr>
        <w:t>;</w:t>
      </w:r>
    </w:p>
    <w:p w:rsidR="00C21071" w:rsidRPr="00E938E1" w:rsidRDefault="00C21071" w:rsidP="00C21071">
      <w:pPr>
        <w:widowControl w:val="0"/>
        <w:tabs>
          <w:tab w:val="left" w:pos="284"/>
        </w:tabs>
        <w:suppressAutoHyphens w:val="0"/>
        <w:spacing w:after="120"/>
        <w:ind w:left="284"/>
        <w:jc w:val="both"/>
        <w:rPr>
          <w:rFonts w:ascii="Arial" w:hAnsi="Arial" w:cs="Arial"/>
          <w:sz w:val="20"/>
          <w:szCs w:val="20"/>
          <w:lang w:eastAsia="it-IT"/>
        </w:rPr>
      </w:pPr>
    </w:p>
    <w:p w:rsidR="002B1345" w:rsidRPr="003D2C24" w:rsidRDefault="002B1345" w:rsidP="001E5E69">
      <w:pPr>
        <w:ind w:firstLine="3"/>
        <w:jc w:val="center"/>
        <w:rPr>
          <w:rFonts w:ascii="Arial" w:hAnsi="Arial" w:cs="Arial"/>
          <w:b/>
          <w:caps/>
          <w:sz w:val="20"/>
          <w:szCs w:val="20"/>
        </w:rPr>
      </w:pPr>
      <w:r w:rsidRPr="003D2C24">
        <w:rPr>
          <w:rFonts w:ascii="Arial" w:hAnsi="Arial" w:cs="Arial"/>
          <w:b/>
          <w:caps/>
          <w:sz w:val="20"/>
          <w:szCs w:val="20"/>
        </w:rPr>
        <w:t>DICHIARA INOLTRE, CHE, RISPETTO AI REQUISITI DI PMI, L’IMPRESA</w:t>
      </w:r>
    </w:p>
    <w:p w:rsidR="00E55009" w:rsidRPr="003D2C24" w:rsidRDefault="00E55009" w:rsidP="00F55756">
      <w:pPr>
        <w:widowControl w:val="0"/>
        <w:spacing w:after="120"/>
        <w:jc w:val="both"/>
        <w:rPr>
          <w:rFonts w:ascii="Arial" w:hAnsi="Arial" w:cs="Arial"/>
          <w:i/>
          <w:sz w:val="20"/>
          <w:szCs w:val="20"/>
          <w:lang w:eastAsia="it-IT"/>
        </w:rPr>
      </w:pPr>
    </w:p>
    <w:p w:rsidR="001E5E69" w:rsidRPr="003D2C24" w:rsidRDefault="001E5E69" w:rsidP="0065347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D2C24">
        <w:rPr>
          <w:rFonts w:ascii="Arial" w:hAnsi="Arial" w:cs="Arial"/>
          <w:sz w:val="20"/>
          <w:szCs w:val="20"/>
        </w:rPr>
        <w:t xml:space="preserve">di essere a conoscenza delle disposizioni previste nel </w:t>
      </w:r>
      <w:r w:rsidRPr="003D2C24">
        <w:rPr>
          <w:rFonts w:ascii="Arial" w:hAnsi="Arial" w:cs="Arial"/>
          <w:b/>
          <w:sz w:val="20"/>
          <w:szCs w:val="20"/>
        </w:rPr>
        <w:t>Decreto del Ministero delle Attività Produttive 18 aprile 2005: “Adeguamento alla disciplina comunitaria dei criteri di individuazione di piccole e medie imprese” (G.U. 12 ottobre 2005 – in recepimento della Raccomandazione 2003/361/CE);</w:t>
      </w:r>
    </w:p>
    <w:p w:rsidR="001E5E69" w:rsidRPr="003D2C24" w:rsidRDefault="001E5E69" w:rsidP="001E5E69">
      <w:pPr>
        <w:pStyle w:val="Paragrafoelenco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1E5E69" w:rsidRPr="003D2C24" w:rsidRDefault="001E5E69" w:rsidP="00653472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D2C24">
        <w:rPr>
          <w:rFonts w:ascii="Arial" w:hAnsi="Arial" w:cs="Arial"/>
          <w:sz w:val="20"/>
          <w:szCs w:val="20"/>
        </w:rPr>
        <w:t>di possedere i requisiti di PMI, rientrando nella categoria di:</w:t>
      </w:r>
    </w:p>
    <w:p w:rsidR="001E5E69" w:rsidRPr="003D2C24" w:rsidRDefault="001E5E69" w:rsidP="001E5E69">
      <w:pPr>
        <w:pStyle w:val="Paragrafoelenco"/>
        <w:spacing w:after="0" w:line="240" w:lineRule="auto"/>
        <w:rPr>
          <w:rFonts w:cs="Arial"/>
        </w:rPr>
      </w:pPr>
    </w:p>
    <w:p w:rsidR="00C9325E" w:rsidRPr="003D2C24" w:rsidRDefault="00C059E8" w:rsidP="008E183A">
      <w:pPr>
        <w:pStyle w:val="Paragrafoelenco"/>
        <w:jc w:val="both"/>
        <w:rPr>
          <w:rFonts w:cs="Arial"/>
        </w:rPr>
      </w:pPr>
      <w:r w:rsidRPr="003D2C24">
        <w:rPr>
          <w:rFonts w:cs="Arial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1E5E69" w:rsidRPr="003D2C24">
        <w:rPr>
          <w:rFonts w:cs="Arial"/>
        </w:rPr>
        <w:instrText xml:space="preserve"> FORMCHECKBOX </w:instrText>
      </w:r>
      <w:r w:rsidRPr="003D2C24">
        <w:rPr>
          <w:rFonts w:cs="Arial"/>
        </w:rPr>
      </w:r>
      <w:r w:rsidRPr="003D2C24">
        <w:rPr>
          <w:rFonts w:cs="Arial"/>
        </w:rPr>
        <w:fldChar w:fldCharType="end"/>
      </w:r>
      <w:r w:rsidR="001E5E69" w:rsidRPr="003D2C24">
        <w:rPr>
          <w:rFonts w:cs="Arial"/>
        </w:rPr>
        <w:t xml:space="preserve"> micro impresa</w:t>
      </w:r>
      <w:r w:rsidR="001E5E69" w:rsidRPr="003D2C24">
        <w:rPr>
          <w:rFonts w:cs="Arial"/>
        </w:rPr>
        <w:tab/>
      </w:r>
      <w:r w:rsidR="001E5E69" w:rsidRPr="003D2C24">
        <w:rPr>
          <w:rFonts w:cs="Arial"/>
        </w:rPr>
        <w:tab/>
      </w:r>
      <w:r w:rsidRPr="003D2C24">
        <w:rPr>
          <w:rFonts w:cs="Arial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1E5E69" w:rsidRPr="003D2C24">
        <w:rPr>
          <w:rFonts w:cs="Arial"/>
        </w:rPr>
        <w:instrText xml:space="preserve"> FORMCHECKBOX </w:instrText>
      </w:r>
      <w:r w:rsidRPr="003D2C24">
        <w:rPr>
          <w:rFonts w:cs="Arial"/>
        </w:rPr>
      </w:r>
      <w:r w:rsidRPr="003D2C24">
        <w:rPr>
          <w:rFonts w:cs="Arial"/>
        </w:rPr>
        <w:fldChar w:fldCharType="end"/>
      </w:r>
      <w:r w:rsidR="001E5E69" w:rsidRPr="003D2C24">
        <w:rPr>
          <w:rFonts w:cs="Arial"/>
        </w:rPr>
        <w:t xml:space="preserve"> piccola impresa</w:t>
      </w:r>
      <w:r w:rsidR="001E5E69" w:rsidRPr="003D2C24">
        <w:rPr>
          <w:rFonts w:cs="Arial"/>
        </w:rPr>
        <w:tab/>
      </w:r>
      <w:r w:rsidR="001E5E69" w:rsidRPr="003D2C24">
        <w:rPr>
          <w:rFonts w:cs="Arial"/>
        </w:rPr>
        <w:tab/>
      </w:r>
      <w:r w:rsidRPr="003D2C24">
        <w:rPr>
          <w:rFonts w:cs="Arial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1E5E69" w:rsidRPr="003D2C24">
        <w:rPr>
          <w:rFonts w:cs="Arial"/>
        </w:rPr>
        <w:instrText xml:space="preserve"> FORMCHECKBOX </w:instrText>
      </w:r>
      <w:r w:rsidRPr="003D2C24">
        <w:rPr>
          <w:rFonts w:cs="Arial"/>
        </w:rPr>
      </w:r>
      <w:r w:rsidRPr="003D2C24">
        <w:rPr>
          <w:rFonts w:cs="Arial"/>
        </w:rPr>
        <w:fldChar w:fldCharType="end"/>
      </w:r>
      <w:r w:rsidR="001E5E69" w:rsidRPr="003D2C24">
        <w:rPr>
          <w:rFonts w:cs="Arial"/>
        </w:rPr>
        <w:t xml:space="preserve"> media impresa</w:t>
      </w:r>
    </w:p>
    <w:p w:rsidR="00C9325E" w:rsidRPr="003D2C24" w:rsidRDefault="000A3433" w:rsidP="00C9325E">
      <w:pPr>
        <w:ind w:firstLine="3"/>
        <w:jc w:val="center"/>
        <w:rPr>
          <w:rFonts w:ascii="Arial" w:hAnsi="Arial" w:cs="Arial"/>
          <w:b/>
          <w:caps/>
          <w:sz w:val="20"/>
          <w:szCs w:val="20"/>
        </w:rPr>
      </w:pPr>
      <w:r w:rsidRPr="003D2C24">
        <w:rPr>
          <w:rFonts w:ascii="Arial" w:hAnsi="Arial" w:cs="Arial"/>
          <w:b/>
          <w:caps/>
          <w:noProof/>
          <w:sz w:val="20"/>
          <w:szCs w:val="20"/>
          <w:lang w:eastAsia="it-IT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-899795</wp:posOffset>
            </wp:positionV>
            <wp:extent cx="7562850" cy="10687050"/>
            <wp:effectExtent l="19050" t="0" r="0" b="0"/>
            <wp:wrapNone/>
            <wp:docPr id="5" name="Immagine 4" descr="C:\Users\l.chiapparino\Desktop\progetto calabria 2019\Calabria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.chiapparino\Desktop\progetto calabria 2019\Calabria_0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325E" w:rsidRPr="003D2C24">
        <w:rPr>
          <w:rFonts w:ascii="Arial" w:hAnsi="Arial" w:cs="Arial"/>
          <w:b/>
          <w:caps/>
          <w:sz w:val="20"/>
          <w:szCs w:val="20"/>
        </w:rPr>
        <w:t>SI IMPEGNA</w:t>
      </w:r>
    </w:p>
    <w:p w:rsidR="00C9325E" w:rsidRPr="003D2C24" w:rsidRDefault="00C9325E" w:rsidP="00C9325E">
      <w:pPr>
        <w:ind w:firstLine="3"/>
        <w:jc w:val="center"/>
        <w:rPr>
          <w:rFonts w:ascii="Arial" w:hAnsi="Arial" w:cs="Arial"/>
          <w:b/>
          <w:caps/>
          <w:sz w:val="20"/>
          <w:szCs w:val="20"/>
        </w:rPr>
      </w:pPr>
    </w:p>
    <w:p w:rsidR="00482065" w:rsidRPr="003D2C24" w:rsidRDefault="00482065" w:rsidP="00653472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2C24">
        <w:rPr>
          <w:rFonts w:ascii="Arial" w:hAnsi="Arial" w:cs="Arial"/>
          <w:sz w:val="20"/>
          <w:szCs w:val="20"/>
        </w:rPr>
        <w:t>a versare</w:t>
      </w:r>
      <w:r w:rsidR="00CA6C8B" w:rsidRPr="003D2C24">
        <w:rPr>
          <w:rFonts w:ascii="Arial" w:hAnsi="Arial" w:cs="Arial"/>
          <w:sz w:val="20"/>
          <w:szCs w:val="20"/>
        </w:rPr>
        <w:t xml:space="preserve"> quota</w:t>
      </w:r>
      <w:r w:rsidR="00221636" w:rsidRPr="003D2C24">
        <w:rPr>
          <w:rFonts w:ascii="Arial" w:hAnsi="Arial" w:cs="Arial"/>
          <w:sz w:val="20"/>
          <w:szCs w:val="20"/>
        </w:rPr>
        <w:t xml:space="preserve"> di partecipazione pari a  € 100</w:t>
      </w:r>
      <w:r w:rsidR="00CA6C8B" w:rsidRPr="003D2C24">
        <w:rPr>
          <w:rFonts w:ascii="Arial" w:hAnsi="Arial" w:cs="Arial"/>
          <w:sz w:val="20"/>
          <w:szCs w:val="20"/>
        </w:rPr>
        <w:t>.00</w:t>
      </w:r>
      <w:r w:rsidR="00221636" w:rsidRPr="003D2C24">
        <w:rPr>
          <w:rFonts w:ascii="Arial" w:hAnsi="Arial" w:cs="Arial"/>
          <w:sz w:val="20"/>
          <w:szCs w:val="20"/>
        </w:rPr>
        <w:t xml:space="preserve"> + VAT (IVA britannica pari al 20%)</w:t>
      </w:r>
      <w:r w:rsidR="00CA6C8B" w:rsidRPr="003D2C24">
        <w:rPr>
          <w:rFonts w:ascii="Arial" w:hAnsi="Arial" w:cs="Arial"/>
          <w:sz w:val="20"/>
          <w:szCs w:val="20"/>
        </w:rPr>
        <w:t xml:space="preserve"> </w:t>
      </w:r>
      <w:r w:rsidR="00384151" w:rsidRPr="003D2C24">
        <w:rPr>
          <w:rFonts w:ascii="Arial" w:hAnsi="Arial" w:cs="Arial"/>
          <w:sz w:val="20"/>
          <w:szCs w:val="20"/>
        </w:rPr>
        <w:t>qualora v</w:t>
      </w:r>
      <w:r w:rsidR="00D50360" w:rsidRPr="003D2C24">
        <w:rPr>
          <w:rFonts w:ascii="Arial" w:hAnsi="Arial" w:cs="Arial"/>
          <w:sz w:val="20"/>
          <w:szCs w:val="20"/>
        </w:rPr>
        <w:t xml:space="preserve">olesse aderire alle azioni 1 – 2 – 3 </w:t>
      </w:r>
      <w:r w:rsidR="00221636" w:rsidRPr="003D2C24">
        <w:rPr>
          <w:rFonts w:ascii="Arial" w:hAnsi="Arial" w:cs="Arial"/>
          <w:sz w:val="20"/>
          <w:szCs w:val="20"/>
        </w:rPr>
        <w:t>–</w:t>
      </w:r>
      <w:r w:rsidR="00D50360" w:rsidRPr="003D2C24">
        <w:rPr>
          <w:rFonts w:ascii="Arial" w:hAnsi="Arial" w:cs="Arial"/>
          <w:sz w:val="20"/>
          <w:szCs w:val="20"/>
        </w:rPr>
        <w:t xml:space="preserve"> 4</w:t>
      </w:r>
      <w:r w:rsidR="00221636" w:rsidRPr="003D2C24">
        <w:rPr>
          <w:rFonts w:ascii="Arial" w:hAnsi="Arial" w:cs="Arial"/>
          <w:sz w:val="20"/>
          <w:szCs w:val="20"/>
        </w:rPr>
        <w:t xml:space="preserve"> al momento della sottoscrizione del presente modulo</w:t>
      </w:r>
      <w:r w:rsidR="00CA6C8B" w:rsidRPr="003D2C24">
        <w:rPr>
          <w:rFonts w:ascii="Arial" w:hAnsi="Arial" w:cs="Arial"/>
          <w:sz w:val="20"/>
          <w:szCs w:val="20"/>
        </w:rPr>
        <w:t>. All’effettuazione del pagamento si prega di indicare nella causale “Made in Calabria”, il numero della fattura ed il nome dell’azienda partecipante.</w:t>
      </w:r>
    </w:p>
    <w:p w:rsidR="007108B6" w:rsidRDefault="00CA6C8B" w:rsidP="007108B6">
      <w:pPr>
        <w:tabs>
          <w:tab w:val="center" w:pos="4961"/>
        </w:tabs>
        <w:ind w:left="284"/>
        <w:jc w:val="both"/>
        <w:rPr>
          <w:rFonts w:ascii="Arial" w:hAnsi="Arial" w:cs="Arial"/>
          <w:b/>
          <w:sz w:val="20"/>
          <w:szCs w:val="20"/>
        </w:rPr>
      </w:pPr>
      <w:r w:rsidRPr="003D2C24">
        <w:rPr>
          <w:rFonts w:ascii="Arial" w:hAnsi="Arial" w:cs="Arial"/>
          <w:b/>
          <w:sz w:val="20"/>
          <w:szCs w:val="20"/>
        </w:rPr>
        <w:t>Pagamento tramite bonifico:</w:t>
      </w:r>
      <w:r w:rsidR="007108B6">
        <w:rPr>
          <w:rFonts w:ascii="Arial" w:hAnsi="Arial" w:cs="Arial"/>
          <w:b/>
          <w:sz w:val="20"/>
          <w:szCs w:val="20"/>
        </w:rPr>
        <w:tab/>
      </w:r>
    </w:p>
    <w:p w:rsidR="00CA6C8B" w:rsidRPr="007108B6" w:rsidRDefault="00CA6C8B" w:rsidP="007108B6">
      <w:pPr>
        <w:tabs>
          <w:tab w:val="center" w:pos="4961"/>
        </w:tabs>
        <w:ind w:left="284"/>
        <w:jc w:val="both"/>
        <w:rPr>
          <w:rFonts w:ascii="Calibri" w:hAnsi="Calibri"/>
          <w:color w:val="212121"/>
          <w:sz w:val="22"/>
          <w:szCs w:val="22"/>
        </w:rPr>
      </w:pPr>
      <w:r w:rsidRPr="003D2C24">
        <w:rPr>
          <w:rFonts w:ascii="Arial" w:hAnsi="Arial" w:cs="Arial"/>
          <w:b/>
          <w:sz w:val="20"/>
          <w:szCs w:val="20"/>
        </w:rPr>
        <w:t>A/C No</w:t>
      </w:r>
      <w:r w:rsidR="00131A88">
        <w:rPr>
          <w:rFonts w:ascii="Arial" w:hAnsi="Arial" w:cs="Arial"/>
          <w:sz w:val="20"/>
          <w:szCs w:val="20"/>
        </w:rPr>
        <w:t>: 65247866</w:t>
      </w:r>
    </w:p>
    <w:p w:rsidR="00CA6C8B" w:rsidRPr="003D2C24" w:rsidRDefault="00CA6C8B" w:rsidP="00CA6C8B">
      <w:pPr>
        <w:ind w:left="284"/>
        <w:jc w:val="both"/>
        <w:rPr>
          <w:rFonts w:ascii="Arial" w:hAnsi="Arial" w:cs="Arial"/>
          <w:sz w:val="20"/>
          <w:szCs w:val="20"/>
        </w:rPr>
      </w:pPr>
      <w:r w:rsidRPr="003D2C24">
        <w:rPr>
          <w:rFonts w:ascii="Arial" w:hAnsi="Arial" w:cs="Arial"/>
          <w:b/>
          <w:sz w:val="20"/>
          <w:szCs w:val="20"/>
        </w:rPr>
        <w:t>Sort Code:</w:t>
      </w:r>
      <w:r w:rsidR="00131A88">
        <w:rPr>
          <w:rFonts w:ascii="Arial" w:hAnsi="Arial" w:cs="Arial"/>
          <w:sz w:val="20"/>
          <w:szCs w:val="20"/>
        </w:rPr>
        <w:t xml:space="preserve"> 20-36-88</w:t>
      </w:r>
    </w:p>
    <w:p w:rsidR="00CA6C8B" w:rsidRPr="003D2C24" w:rsidRDefault="00CA6C8B" w:rsidP="00CA6C8B">
      <w:pPr>
        <w:ind w:left="284"/>
        <w:jc w:val="both"/>
        <w:rPr>
          <w:rFonts w:ascii="Arial" w:hAnsi="Arial" w:cs="Arial"/>
          <w:sz w:val="20"/>
          <w:szCs w:val="20"/>
        </w:rPr>
      </w:pPr>
      <w:r w:rsidRPr="003D2C24">
        <w:rPr>
          <w:rFonts w:ascii="Arial" w:hAnsi="Arial" w:cs="Arial"/>
          <w:b/>
          <w:sz w:val="20"/>
          <w:szCs w:val="20"/>
        </w:rPr>
        <w:t>IBAN:</w:t>
      </w:r>
      <w:r w:rsidR="00131A88">
        <w:rPr>
          <w:rFonts w:ascii="Arial" w:hAnsi="Arial" w:cs="Arial"/>
          <w:sz w:val="20"/>
          <w:szCs w:val="20"/>
        </w:rPr>
        <w:t xml:space="preserve"> GB4</w:t>
      </w:r>
      <w:r w:rsidRPr="003D2C24">
        <w:rPr>
          <w:rFonts w:ascii="Arial" w:hAnsi="Arial" w:cs="Arial"/>
          <w:sz w:val="20"/>
          <w:szCs w:val="20"/>
        </w:rPr>
        <w:t>5</w:t>
      </w:r>
      <w:r w:rsidR="00131A88">
        <w:rPr>
          <w:rFonts w:ascii="Arial" w:hAnsi="Arial" w:cs="Arial"/>
          <w:sz w:val="20"/>
          <w:szCs w:val="20"/>
        </w:rPr>
        <w:t xml:space="preserve"> BUKB 2036 8865 2478 66</w:t>
      </w:r>
    </w:p>
    <w:p w:rsidR="00CA6C8B" w:rsidRPr="003D2C24" w:rsidRDefault="00CA6C8B" w:rsidP="00CA6C8B">
      <w:pPr>
        <w:ind w:left="284"/>
        <w:jc w:val="both"/>
        <w:rPr>
          <w:rFonts w:ascii="Arial" w:hAnsi="Arial" w:cs="Arial"/>
          <w:sz w:val="20"/>
          <w:szCs w:val="20"/>
        </w:rPr>
      </w:pPr>
      <w:r w:rsidRPr="003D2C24">
        <w:rPr>
          <w:rFonts w:ascii="Arial" w:hAnsi="Arial" w:cs="Arial"/>
          <w:b/>
          <w:sz w:val="20"/>
          <w:szCs w:val="20"/>
        </w:rPr>
        <w:t>BIC/SWIFT:</w:t>
      </w:r>
      <w:r w:rsidR="00131A88">
        <w:rPr>
          <w:rFonts w:ascii="Arial" w:hAnsi="Arial" w:cs="Arial"/>
          <w:sz w:val="20"/>
          <w:szCs w:val="20"/>
        </w:rPr>
        <w:t xml:space="preserve"> BUKBGB22</w:t>
      </w:r>
    </w:p>
    <w:p w:rsidR="00CA6C8B" w:rsidRPr="003D2C24" w:rsidRDefault="00CA6C8B" w:rsidP="00CA6C8B">
      <w:pPr>
        <w:ind w:left="284"/>
        <w:jc w:val="both"/>
        <w:rPr>
          <w:rFonts w:ascii="Arial" w:hAnsi="Arial" w:cs="Arial"/>
          <w:sz w:val="20"/>
          <w:szCs w:val="20"/>
        </w:rPr>
      </w:pPr>
      <w:r w:rsidRPr="003D2C24">
        <w:rPr>
          <w:rFonts w:ascii="Arial" w:hAnsi="Arial" w:cs="Arial"/>
          <w:b/>
          <w:sz w:val="20"/>
          <w:szCs w:val="20"/>
        </w:rPr>
        <w:t>Indirizzo</w:t>
      </w:r>
      <w:r w:rsidRPr="003D2C24">
        <w:rPr>
          <w:rFonts w:ascii="Arial" w:hAnsi="Arial" w:cs="Arial"/>
          <w:sz w:val="20"/>
          <w:szCs w:val="20"/>
        </w:rPr>
        <w:t xml:space="preserve">: </w:t>
      </w:r>
      <w:r w:rsidR="00131A88">
        <w:rPr>
          <w:rFonts w:ascii="Arial" w:hAnsi="Arial" w:cs="Arial"/>
          <w:sz w:val="20"/>
          <w:szCs w:val="20"/>
        </w:rPr>
        <w:t>Barclays</w:t>
      </w:r>
      <w:r w:rsidRPr="003D2C24">
        <w:rPr>
          <w:rFonts w:ascii="Arial" w:hAnsi="Arial" w:cs="Arial"/>
          <w:sz w:val="20"/>
          <w:szCs w:val="20"/>
        </w:rPr>
        <w:t xml:space="preserve"> Bank </w:t>
      </w:r>
      <w:r w:rsidR="00131A88">
        <w:rPr>
          <w:rFonts w:ascii="Arial" w:hAnsi="Arial" w:cs="Arial"/>
          <w:sz w:val="20"/>
          <w:szCs w:val="20"/>
        </w:rPr>
        <w:t xml:space="preserve">UK </w:t>
      </w:r>
      <w:r w:rsidRPr="003D2C24">
        <w:rPr>
          <w:rFonts w:ascii="Arial" w:hAnsi="Arial" w:cs="Arial"/>
          <w:sz w:val="20"/>
          <w:szCs w:val="20"/>
        </w:rPr>
        <w:t xml:space="preserve">Plc - </w:t>
      </w:r>
      <w:r w:rsidR="00131A88">
        <w:rPr>
          <w:rFonts w:ascii="Arial" w:hAnsi="Arial" w:cs="Arial"/>
          <w:sz w:val="20"/>
          <w:szCs w:val="20"/>
        </w:rPr>
        <w:t>1 Churchill Place</w:t>
      </w:r>
      <w:r w:rsidRPr="003D2C24">
        <w:rPr>
          <w:rFonts w:ascii="Arial" w:hAnsi="Arial" w:cs="Arial"/>
          <w:sz w:val="20"/>
          <w:szCs w:val="20"/>
        </w:rPr>
        <w:t xml:space="preserve"> -</w:t>
      </w:r>
      <w:r w:rsidR="00131A88">
        <w:rPr>
          <w:rFonts w:ascii="Arial" w:hAnsi="Arial" w:cs="Arial"/>
          <w:sz w:val="20"/>
          <w:szCs w:val="20"/>
        </w:rPr>
        <w:t xml:space="preserve"> London, E14 5HP</w:t>
      </w:r>
    </w:p>
    <w:p w:rsidR="00CA6C8B" w:rsidRPr="003D2C24" w:rsidRDefault="00CA6C8B" w:rsidP="00CA6C8B">
      <w:pPr>
        <w:spacing w:after="240"/>
        <w:ind w:left="284"/>
        <w:jc w:val="both"/>
        <w:rPr>
          <w:rFonts w:ascii="Arial" w:hAnsi="Arial" w:cs="Arial"/>
          <w:sz w:val="20"/>
          <w:szCs w:val="20"/>
        </w:rPr>
      </w:pPr>
      <w:r w:rsidRPr="003D2C24">
        <w:rPr>
          <w:rFonts w:ascii="Arial" w:hAnsi="Arial" w:cs="Arial"/>
          <w:b/>
          <w:sz w:val="20"/>
          <w:szCs w:val="20"/>
        </w:rPr>
        <w:t>A/C</w:t>
      </w:r>
      <w:r w:rsidR="007108B6">
        <w:rPr>
          <w:rFonts w:ascii="Arial" w:hAnsi="Arial" w:cs="Arial"/>
          <w:b/>
          <w:sz w:val="20"/>
          <w:szCs w:val="20"/>
        </w:rPr>
        <w:t xml:space="preserve"> name</w:t>
      </w:r>
      <w:r w:rsidR="007108B6">
        <w:rPr>
          <w:rFonts w:ascii="Arial" w:hAnsi="Arial" w:cs="Arial"/>
          <w:sz w:val="20"/>
          <w:szCs w:val="20"/>
        </w:rPr>
        <w:t>:</w:t>
      </w:r>
      <w:r w:rsidRPr="003D2C24">
        <w:rPr>
          <w:rFonts w:ascii="Arial" w:hAnsi="Arial" w:cs="Arial"/>
          <w:sz w:val="20"/>
          <w:szCs w:val="20"/>
        </w:rPr>
        <w:t xml:space="preserve"> Italian Chamber of </w:t>
      </w:r>
      <w:r w:rsidR="007108B6">
        <w:rPr>
          <w:rFonts w:ascii="Arial" w:hAnsi="Arial" w:cs="Arial"/>
          <w:sz w:val="20"/>
          <w:szCs w:val="20"/>
        </w:rPr>
        <w:t>Commerce and Industry for the United Kingdom</w:t>
      </w:r>
    </w:p>
    <w:p w:rsidR="00C9325E" w:rsidRPr="003D2C24" w:rsidRDefault="00C9325E" w:rsidP="00653472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2C24">
        <w:rPr>
          <w:rFonts w:ascii="Arial" w:hAnsi="Arial" w:cs="Arial"/>
          <w:sz w:val="20"/>
          <w:szCs w:val="20"/>
        </w:rPr>
        <w:t>a comunicare tutte le variazioni riguardanti i dati contenuti nella Domanda di</w:t>
      </w:r>
      <w:r w:rsidR="0077188F" w:rsidRPr="003D2C24">
        <w:rPr>
          <w:rFonts w:ascii="Arial" w:hAnsi="Arial" w:cs="Arial"/>
          <w:sz w:val="20"/>
          <w:szCs w:val="20"/>
        </w:rPr>
        <w:t xml:space="preserve"> </w:t>
      </w:r>
      <w:r w:rsidRPr="003D2C24">
        <w:rPr>
          <w:rFonts w:ascii="Arial" w:hAnsi="Arial" w:cs="Arial"/>
          <w:sz w:val="20"/>
          <w:szCs w:val="20"/>
        </w:rPr>
        <w:t>Adesione e nella documentazione allegata che dovessero intervenire</w:t>
      </w:r>
      <w:r w:rsidR="0077188F" w:rsidRPr="003D2C24">
        <w:rPr>
          <w:rFonts w:ascii="Arial" w:hAnsi="Arial" w:cs="Arial"/>
          <w:sz w:val="20"/>
          <w:szCs w:val="20"/>
        </w:rPr>
        <w:t xml:space="preserve"> </w:t>
      </w:r>
      <w:r w:rsidRPr="003D2C24">
        <w:rPr>
          <w:rFonts w:ascii="Arial" w:hAnsi="Arial" w:cs="Arial"/>
          <w:sz w:val="20"/>
          <w:szCs w:val="20"/>
        </w:rPr>
        <w:t>successivamente alla sua presentazione;</w:t>
      </w:r>
    </w:p>
    <w:p w:rsidR="00D23970" w:rsidRPr="003D2C24" w:rsidRDefault="00C9325E" w:rsidP="00653472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2C24">
        <w:rPr>
          <w:rFonts w:ascii="Arial" w:hAnsi="Arial" w:cs="Arial"/>
          <w:sz w:val="20"/>
          <w:szCs w:val="20"/>
        </w:rPr>
        <w:t>a produrre tutta l’ulteriore documentazione che la Camera di Commercio &amp; Industria Italiana per il Regno Unito  dovesseritenere necessaria per l’espletamento dell’istruttoria e il successivo monitoraggio</w:t>
      </w:r>
      <w:r w:rsidR="0077188F" w:rsidRPr="003D2C24">
        <w:rPr>
          <w:rFonts w:ascii="Arial" w:hAnsi="Arial" w:cs="Arial"/>
          <w:sz w:val="20"/>
          <w:szCs w:val="20"/>
        </w:rPr>
        <w:t xml:space="preserve"> </w:t>
      </w:r>
      <w:r w:rsidRPr="003D2C24">
        <w:rPr>
          <w:rFonts w:ascii="Arial" w:hAnsi="Arial" w:cs="Arial"/>
          <w:sz w:val="20"/>
          <w:szCs w:val="20"/>
        </w:rPr>
        <w:t>tecnico e amministrativo;</w:t>
      </w:r>
    </w:p>
    <w:p w:rsidR="00D23970" w:rsidRPr="003D2C24" w:rsidRDefault="00C9325E" w:rsidP="00653472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2C24">
        <w:rPr>
          <w:rFonts w:ascii="Arial" w:hAnsi="Arial" w:cs="Arial"/>
          <w:sz w:val="20"/>
          <w:szCs w:val="20"/>
        </w:rPr>
        <w:t xml:space="preserve">ad accettare e rispettare senza riserva i termini, le condizioni e le prescrizioni, e a rispettare </w:t>
      </w:r>
      <w:r w:rsidR="00D23970" w:rsidRPr="003D2C24">
        <w:rPr>
          <w:rFonts w:ascii="Arial" w:hAnsi="Arial" w:cs="Arial"/>
          <w:sz w:val="20"/>
          <w:szCs w:val="20"/>
        </w:rPr>
        <w:t>le attività contenute nella “Sintesi del PROGRAMMA”sotto riportata.</w:t>
      </w:r>
    </w:p>
    <w:p w:rsidR="00D23970" w:rsidRPr="003D2C24" w:rsidRDefault="00D23970" w:rsidP="0099431D">
      <w:pPr>
        <w:ind w:firstLine="3"/>
        <w:jc w:val="center"/>
        <w:rPr>
          <w:rFonts w:ascii="Arial" w:hAnsi="Arial" w:cs="Arial"/>
          <w:sz w:val="20"/>
          <w:szCs w:val="20"/>
        </w:rPr>
      </w:pPr>
    </w:p>
    <w:p w:rsidR="00C9325E" w:rsidRPr="003D2C24" w:rsidRDefault="00C9325E" w:rsidP="0099431D">
      <w:pPr>
        <w:ind w:firstLine="3"/>
        <w:jc w:val="center"/>
        <w:rPr>
          <w:rFonts w:ascii="Arial" w:hAnsi="Arial" w:cs="Arial"/>
          <w:b/>
          <w:caps/>
          <w:sz w:val="20"/>
          <w:szCs w:val="20"/>
        </w:rPr>
      </w:pPr>
      <w:r w:rsidRPr="003D2C24">
        <w:rPr>
          <w:rFonts w:ascii="Arial" w:hAnsi="Arial" w:cs="Arial"/>
          <w:b/>
          <w:caps/>
          <w:sz w:val="20"/>
          <w:szCs w:val="20"/>
        </w:rPr>
        <w:t>AUTORIZZA</w:t>
      </w:r>
    </w:p>
    <w:p w:rsidR="00C9325E" w:rsidRPr="0099431D" w:rsidRDefault="00C9325E" w:rsidP="00653472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325E">
        <w:rPr>
          <w:rFonts w:ascii="Arial" w:hAnsi="Arial" w:cs="Arial"/>
          <w:sz w:val="20"/>
          <w:szCs w:val="20"/>
        </w:rPr>
        <w:t xml:space="preserve">fin da ora </w:t>
      </w:r>
      <w:r w:rsidR="0099431D" w:rsidRPr="00C9325E">
        <w:rPr>
          <w:rFonts w:ascii="Arial" w:hAnsi="Arial" w:cs="Arial"/>
          <w:sz w:val="20"/>
          <w:szCs w:val="20"/>
        </w:rPr>
        <w:t>l</w:t>
      </w:r>
      <w:r w:rsidR="0099431D">
        <w:rPr>
          <w:rFonts w:ascii="Arial" w:hAnsi="Arial" w:cs="Arial"/>
          <w:sz w:val="20"/>
          <w:szCs w:val="20"/>
        </w:rPr>
        <w:t>a Camera di Commercio &amp; Industria Italiana per il Regno Unito</w:t>
      </w:r>
      <w:r w:rsidR="0077188F">
        <w:rPr>
          <w:rFonts w:ascii="Arial" w:hAnsi="Arial" w:cs="Arial"/>
          <w:sz w:val="20"/>
          <w:szCs w:val="20"/>
        </w:rPr>
        <w:t xml:space="preserve"> </w:t>
      </w:r>
      <w:r w:rsidRPr="00C9325E">
        <w:rPr>
          <w:rFonts w:ascii="Arial" w:hAnsi="Arial" w:cs="Arial"/>
          <w:sz w:val="20"/>
          <w:szCs w:val="20"/>
        </w:rPr>
        <w:t>ed ogni altro soggetto formalmente delegato ad effettuare</w:t>
      </w:r>
      <w:r w:rsidR="0077188F">
        <w:rPr>
          <w:rFonts w:ascii="Arial" w:hAnsi="Arial" w:cs="Arial"/>
          <w:sz w:val="20"/>
          <w:szCs w:val="20"/>
        </w:rPr>
        <w:t xml:space="preserve"> </w:t>
      </w:r>
      <w:r w:rsidRPr="0099431D">
        <w:rPr>
          <w:rFonts w:ascii="Arial" w:hAnsi="Arial" w:cs="Arial"/>
          <w:sz w:val="20"/>
          <w:szCs w:val="20"/>
        </w:rPr>
        <w:t>tutte le indagini tecniche ed amministrative dagli stessi ritenute necessarie sia in fase di</w:t>
      </w:r>
      <w:r w:rsidR="0077188F">
        <w:rPr>
          <w:rFonts w:ascii="Arial" w:hAnsi="Arial" w:cs="Arial"/>
          <w:sz w:val="20"/>
          <w:szCs w:val="20"/>
        </w:rPr>
        <w:t xml:space="preserve"> </w:t>
      </w:r>
      <w:r w:rsidRPr="0099431D">
        <w:rPr>
          <w:rFonts w:ascii="Arial" w:hAnsi="Arial" w:cs="Arial"/>
          <w:sz w:val="20"/>
          <w:szCs w:val="20"/>
        </w:rPr>
        <w:t>istruttoria che dopo l</w:t>
      </w:r>
      <w:r w:rsidR="0099431D">
        <w:rPr>
          <w:rFonts w:ascii="Arial" w:hAnsi="Arial" w:cs="Arial"/>
          <w:sz w:val="20"/>
          <w:szCs w:val="20"/>
        </w:rPr>
        <w:t>a realizzazione del progetto.</w:t>
      </w:r>
    </w:p>
    <w:p w:rsidR="00C9325E" w:rsidRDefault="00C9325E" w:rsidP="00E55009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2B1345" w:rsidRPr="00E938E1" w:rsidRDefault="00B06953" w:rsidP="00E5500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938E1">
        <w:rPr>
          <w:rFonts w:ascii="Arial" w:hAnsi="Arial" w:cs="Arial"/>
          <w:sz w:val="20"/>
          <w:szCs w:val="20"/>
        </w:rPr>
        <w:t>Al fine della verifica dei parametri di cui sopra, r</w:t>
      </w:r>
      <w:r w:rsidR="002B1345" w:rsidRPr="00E938E1">
        <w:rPr>
          <w:rFonts w:ascii="Arial" w:hAnsi="Arial" w:cs="Arial"/>
          <w:sz w:val="20"/>
          <w:szCs w:val="20"/>
        </w:rPr>
        <w:t xml:space="preserve">iporta i seguenti dati relativi all’ultimo esercizio contabile chiuso ed approvato precedente alla data di </w:t>
      </w:r>
      <w:r w:rsidRPr="00E938E1">
        <w:rPr>
          <w:rFonts w:ascii="Arial" w:hAnsi="Arial" w:cs="Arial"/>
          <w:sz w:val="20"/>
          <w:szCs w:val="20"/>
        </w:rPr>
        <w:t>adesione al progetto</w:t>
      </w:r>
      <w:r w:rsidR="002B1345" w:rsidRPr="00E938E1">
        <w:rPr>
          <w:rFonts w:ascii="Arial" w:hAnsi="Arial" w:cs="Arial"/>
          <w:sz w:val="20"/>
          <w:szCs w:val="20"/>
        </w:rPr>
        <w:t>, se disponibile</w:t>
      </w:r>
      <w:r w:rsidR="002B1345" w:rsidRPr="00E938E1">
        <w:rPr>
          <w:rStyle w:val="Rimandonotaapidipagina"/>
          <w:rFonts w:ascii="Arial" w:hAnsi="Arial" w:cs="Arial"/>
          <w:sz w:val="20"/>
          <w:szCs w:val="20"/>
        </w:rPr>
        <w:footnoteReference w:id="2"/>
      </w:r>
      <w:r w:rsidR="002B1345" w:rsidRPr="00E938E1">
        <w:rPr>
          <w:rFonts w:ascii="Arial" w:hAnsi="Arial" w:cs="Arial"/>
          <w:sz w:val="20"/>
          <w:szCs w:val="20"/>
        </w:rPr>
        <w:t xml:space="preserve">: </w:t>
      </w:r>
    </w:p>
    <w:p w:rsidR="002B1345" w:rsidRPr="00E938E1" w:rsidRDefault="002B1345" w:rsidP="002B1345">
      <w:pPr>
        <w:spacing w:after="120"/>
        <w:rPr>
          <w:rFonts w:ascii="Arial" w:hAnsi="Arial" w:cs="Arial"/>
          <w:sz w:val="20"/>
          <w:szCs w:val="20"/>
        </w:rPr>
      </w:pPr>
      <w:r w:rsidRPr="00E938E1">
        <w:rPr>
          <w:rFonts w:ascii="Arial" w:hAnsi="Arial" w:cs="Arial"/>
          <w:sz w:val="20"/>
          <w:szCs w:val="20"/>
        </w:rPr>
        <w:t xml:space="preserve">Fatturato (Migliaia Euro) __________________ </w:t>
      </w:r>
      <w:r w:rsidRPr="00E938E1">
        <w:rPr>
          <w:rFonts w:ascii="Arial" w:hAnsi="Arial" w:cs="Arial"/>
          <w:sz w:val="20"/>
          <w:szCs w:val="20"/>
        </w:rPr>
        <w:tab/>
        <w:t>Occupati (ULA)</w:t>
      </w:r>
      <w:r w:rsidRPr="00E938E1">
        <w:rPr>
          <w:rStyle w:val="Rimandonotaapidipagina"/>
          <w:rFonts w:ascii="Arial" w:hAnsi="Arial" w:cs="Arial"/>
          <w:sz w:val="20"/>
          <w:szCs w:val="20"/>
        </w:rPr>
        <w:footnoteReference w:id="3"/>
      </w:r>
      <w:r w:rsidRPr="00E938E1">
        <w:rPr>
          <w:rFonts w:ascii="Arial" w:hAnsi="Arial" w:cs="Arial"/>
          <w:sz w:val="20"/>
          <w:szCs w:val="20"/>
        </w:rPr>
        <w:t xml:space="preserve"> ______________________</w:t>
      </w:r>
    </w:p>
    <w:p w:rsidR="002B1345" w:rsidRPr="00E938E1" w:rsidRDefault="002B1345" w:rsidP="002B1345">
      <w:pPr>
        <w:spacing w:after="120"/>
        <w:rPr>
          <w:rFonts w:ascii="Arial" w:hAnsi="Arial" w:cs="Arial"/>
          <w:sz w:val="20"/>
          <w:szCs w:val="20"/>
        </w:rPr>
      </w:pPr>
      <w:r w:rsidRPr="00E938E1">
        <w:rPr>
          <w:rFonts w:ascii="Arial" w:hAnsi="Arial" w:cs="Arial"/>
          <w:sz w:val="20"/>
          <w:szCs w:val="20"/>
        </w:rPr>
        <w:t>Totale di bilancio (Euro) _______________________</w:t>
      </w:r>
    </w:p>
    <w:p w:rsidR="00E55009" w:rsidRPr="00E938E1" w:rsidRDefault="00E55009" w:rsidP="002B1345">
      <w:pPr>
        <w:spacing w:after="120"/>
        <w:rPr>
          <w:rFonts w:ascii="Arial" w:hAnsi="Arial" w:cs="Arial"/>
          <w:sz w:val="20"/>
          <w:szCs w:val="20"/>
        </w:rPr>
      </w:pPr>
    </w:p>
    <w:p w:rsidR="002B1345" w:rsidRPr="00E938E1" w:rsidRDefault="00B06953" w:rsidP="00E5500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938E1">
        <w:rPr>
          <w:rFonts w:ascii="Arial" w:hAnsi="Arial" w:cs="Arial"/>
          <w:sz w:val="20"/>
          <w:szCs w:val="20"/>
        </w:rPr>
        <w:t xml:space="preserve">Relativamente alla situazione societaria, si riporta la situazione in cui si trova l’impresa </w:t>
      </w:r>
      <w:r w:rsidR="002B1345" w:rsidRPr="00E938E1">
        <w:rPr>
          <w:rFonts w:ascii="Arial" w:hAnsi="Arial" w:cs="Arial"/>
          <w:sz w:val="20"/>
          <w:szCs w:val="20"/>
        </w:rPr>
        <w:t xml:space="preserve">alla data di </w:t>
      </w:r>
      <w:r w:rsidR="001D28CD" w:rsidRPr="00E938E1">
        <w:rPr>
          <w:rFonts w:ascii="Arial" w:hAnsi="Arial" w:cs="Arial"/>
          <w:sz w:val="20"/>
          <w:szCs w:val="20"/>
        </w:rPr>
        <w:t>adesione al progetto</w:t>
      </w:r>
      <w:r w:rsidR="002B1345" w:rsidRPr="00E938E1">
        <w:rPr>
          <w:rFonts w:ascii="Arial" w:hAnsi="Arial" w:cs="Arial"/>
          <w:sz w:val="20"/>
          <w:szCs w:val="20"/>
        </w:rPr>
        <w:t>:</w:t>
      </w:r>
    </w:p>
    <w:p w:rsidR="002B1345" w:rsidRPr="00E938E1" w:rsidRDefault="00C059E8" w:rsidP="002B1345">
      <w:pPr>
        <w:spacing w:after="120"/>
        <w:rPr>
          <w:rFonts w:ascii="Arial" w:hAnsi="Arial" w:cs="Arial"/>
          <w:sz w:val="20"/>
          <w:szCs w:val="20"/>
        </w:rPr>
      </w:pPr>
      <w:r w:rsidRPr="00E938E1">
        <w:rPr>
          <w:rFonts w:ascii="Arial" w:hAnsi="Arial" w:cs="Arial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B1345" w:rsidRPr="00E938E1">
        <w:rPr>
          <w:rFonts w:ascii="Arial" w:hAnsi="Arial" w:cs="Arial"/>
          <w:sz w:val="20"/>
          <w:szCs w:val="20"/>
        </w:rPr>
        <w:instrText xml:space="preserve"> FORMCHECKBOX </w:instrText>
      </w:r>
      <w:r w:rsidRPr="00E938E1">
        <w:rPr>
          <w:rFonts w:ascii="Arial" w:hAnsi="Arial" w:cs="Arial"/>
          <w:sz w:val="20"/>
          <w:szCs w:val="20"/>
        </w:rPr>
      </w:r>
      <w:r w:rsidRPr="00E938E1">
        <w:rPr>
          <w:rFonts w:ascii="Arial" w:hAnsi="Arial" w:cs="Arial"/>
          <w:sz w:val="20"/>
          <w:szCs w:val="20"/>
        </w:rPr>
        <w:fldChar w:fldCharType="end"/>
      </w:r>
      <w:r w:rsidR="002B1345" w:rsidRPr="00E938E1">
        <w:rPr>
          <w:rFonts w:ascii="Arial" w:hAnsi="Arial" w:cs="Arial"/>
          <w:sz w:val="20"/>
          <w:szCs w:val="20"/>
        </w:rPr>
        <w:t xml:space="preserve"> l’impresa è autonoma </w:t>
      </w:r>
    </w:p>
    <w:p w:rsidR="002B1345" w:rsidRPr="003D2C24" w:rsidRDefault="00C059E8" w:rsidP="002B1345">
      <w:pPr>
        <w:spacing w:after="120"/>
        <w:rPr>
          <w:rFonts w:ascii="Arial" w:hAnsi="Arial" w:cs="Arial"/>
          <w:sz w:val="20"/>
          <w:szCs w:val="20"/>
        </w:rPr>
      </w:pPr>
      <w:r w:rsidRPr="003D2C24">
        <w:rPr>
          <w:rFonts w:ascii="Arial" w:hAnsi="Arial" w:cs="Arial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B1345" w:rsidRPr="003D2C24">
        <w:rPr>
          <w:rFonts w:ascii="Arial" w:hAnsi="Arial" w:cs="Arial"/>
          <w:sz w:val="20"/>
          <w:szCs w:val="20"/>
        </w:rPr>
        <w:instrText xml:space="preserve"> FORMCHECKBOX </w:instrText>
      </w:r>
      <w:r w:rsidRPr="003D2C24">
        <w:rPr>
          <w:rFonts w:ascii="Arial" w:hAnsi="Arial" w:cs="Arial"/>
          <w:sz w:val="20"/>
          <w:szCs w:val="20"/>
        </w:rPr>
      </w:r>
      <w:r w:rsidRPr="003D2C24">
        <w:rPr>
          <w:rFonts w:ascii="Arial" w:hAnsi="Arial" w:cs="Arial"/>
          <w:sz w:val="20"/>
          <w:szCs w:val="20"/>
        </w:rPr>
        <w:fldChar w:fldCharType="end"/>
      </w:r>
      <w:r w:rsidR="002B1345" w:rsidRPr="003D2C24">
        <w:rPr>
          <w:rFonts w:ascii="Arial" w:hAnsi="Arial" w:cs="Arial"/>
          <w:sz w:val="20"/>
          <w:szCs w:val="20"/>
        </w:rPr>
        <w:t xml:space="preserve"> l’impresa presenta legami di associazione </w:t>
      </w:r>
      <w:r w:rsidR="002B1345" w:rsidRPr="003D2C24">
        <w:rPr>
          <w:rFonts w:ascii="Arial" w:hAnsi="Arial" w:cs="Arial"/>
          <w:sz w:val="20"/>
          <w:szCs w:val="20"/>
        </w:rPr>
        <w:tab/>
        <w:t>e/o</w:t>
      </w:r>
      <w:r w:rsidR="002B1345" w:rsidRPr="003D2C24">
        <w:rPr>
          <w:rFonts w:ascii="Arial" w:hAnsi="Arial" w:cs="Arial"/>
          <w:sz w:val="20"/>
          <w:szCs w:val="20"/>
        </w:rPr>
        <w:tab/>
      </w:r>
      <w:r w:rsidRPr="003D2C24">
        <w:rPr>
          <w:rFonts w:ascii="Arial" w:hAnsi="Arial" w:cs="Arial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B1345" w:rsidRPr="003D2C24">
        <w:rPr>
          <w:rFonts w:ascii="Arial" w:hAnsi="Arial" w:cs="Arial"/>
          <w:sz w:val="20"/>
          <w:szCs w:val="20"/>
        </w:rPr>
        <w:instrText xml:space="preserve"> FORMCHECKBOX </w:instrText>
      </w:r>
      <w:r w:rsidRPr="003D2C24">
        <w:rPr>
          <w:rFonts w:ascii="Arial" w:hAnsi="Arial" w:cs="Arial"/>
          <w:sz w:val="20"/>
          <w:szCs w:val="20"/>
        </w:rPr>
      </w:r>
      <w:r w:rsidRPr="003D2C24">
        <w:rPr>
          <w:rFonts w:ascii="Arial" w:hAnsi="Arial" w:cs="Arial"/>
          <w:sz w:val="20"/>
          <w:szCs w:val="20"/>
        </w:rPr>
        <w:fldChar w:fldCharType="end"/>
      </w:r>
      <w:r w:rsidR="002B1345" w:rsidRPr="003D2C24">
        <w:rPr>
          <w:rFonts w:ascii="Arial" w:hAnsi="Arial" w:cs="Arial"/>
          <w:sz w:val="20"/>
          <w:szCs w:val="20"/>
        </w:rPr>
        <w:t xml:space="preserve"> l’impresa presenta legami di collegamento</w:t>
      </w:r>
    </w:p>
    <w:p w:rsidR="002B1345" w:rsidRPr="003D2C24" w:rsidRDefault="002B1345" w:rsidP="002B1345">
      <w:pPr>
        <w:rPr>
          <w:rFonts w:ascii="Arial" w:hAnsi="Arial" w:cs="Arial"/>
          <w:b/>
          <w:sz w:val="20"/>
          <w:szCs w:val="20"/>
        </w:rPr>
      </w:pPr>
    </w:p>
    <w:p w:rsidR="00F9720B" w:rsidRPr="003D2C24" w:rsidRDefault="00F9720B" w:rsidP="00F9720B">
      <w:pPr>
        <w:rPr>
          <w:rFonts w:ascii="Arial" w:hAnsi="Arial" w:cs="Arial"/>
          <w:b/>
          <w:sz w:val="20"/>
          <w:szCs w:val="20"/>
        </w:rPr>
      </w:pPr>
      <w:r w:rsidRPr="003D2C24">
        <w:rPr>
          <w:rFonts w:ascii="Arial" w:hAnsi="Arial" w:cs="Arial"/>
          <w:b/>
          <w:sz w:val="20"/>
          <w:szCs w:val="20"/>
        </w:rPr>
        <w:t>Compagine sociale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3"/>
        <w:gridCol w:w="2631"/>
        <w:gridCol w:w="2140"/>
      </w:tblGrid>
      <w:tr w:rsidR="00F9720B" w:rsidRPr="00F9720B" w:rsidTr="00456277">
        <w:trPr>
          <w:trHeight w:val="564"/>
        </w:trPr>
        <w:tc>
          <w:tcPr>
            <w:tcW w:w="5495" w:type="dxa"/>
            <w:vAlign w:val="center"/>
          </w:tcPr>
          <w:p w:rsidR="00F9720B" w:rsidRPr="00F9720B" w:rsidRDefault="00F9720B" w:rsidP="004562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20B">
              <w:rPr>
                <w:rFonts w:ascii="Arial" w:hAnsi="Arial" w:cs="Arial"/>
                <w:b/>
                <w:sz w:val="20"/>
                <w:szCs w:val="20"/>
              </w:rPr>
              <w:t>Socio</w:t>
            </w:r>
          </w:p>
          <w:p w:rsidR="00F9720B" w:rsidRPr="00F9720B" w:rsidRDefault="00F9720B" w:rsidP="00456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20B">
              <w:rPr>
                <w:rFonts w:ascii="Arial" w:hAnsi="Arial" w:cs="Arial"/>
                <w:sz w:val="20"/>
                <w:szCs w:val="20"/>
              </w:rPr>
              <w:t>(cognome e nome / ragione sociale / denominazione ente)</w:t>
            </w:r>
          </w:p>
        </w:tc>
        <w:tc>
          <w:tcPr>
            <w:tcW w:w="2835" w:type="dxa"/>
            <w:vAlign w:val="center"/>
          </w:tcPr>
          <w:p w:rsidR="00F9720B" w:rsidRPr="00F9720B" w:rsidRDefault="00F9720B" w:rsidP="004562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20B"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2268" w:type="dxa"/>
            <w:vAlign w:val="center"/>
          </w:tcPr>
          <w:p w:rsidR="00F9720B" w:rsidRPr="00F9720B" w:rsidRDefault="00F9720B" w:rsidP="004562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20B">
              <w:rPr>
                <w:rFonts w:ascii="Arial" w:hAnsi="Arial" w:cs="Arial"/>
                <w:b/>
                <w:sz w:val="20"/>
                <w:szCs w:val="20"/>
              </w:rPr>
              <w:t>Quota detenuta %</w:t>
            </w:r>
          </w:p>
        </w:tc>
      </w:tr>
      <w:tr w:rsidR="00F9720B" w:rsidRPr="00974415" w:rsidTr="00456277">
        <w:trPr>
          <w:trHeight w:val="567"/>
        </w:trPr>
        <w:tc>
          <w:tcPr>
            <w:tcW w:w="5495" w:type="dxa"/>
            <w:vAlign w:val="center"/>
          </w:tcPr>
          <w:p w:rsidR="00F9720B" w:rsidRPr="00974415" w:rsidRDefault="00F9720B" w:rsidP="00456277">
            <w:pPr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:rsidR="00F9720B" w:rsidRPr="00974415" w:rsidRDefault="00F9720B" w:rsidP="00456277">
            <w:pPr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F9720B" w:rsidRPr="00974415" w:rsidRDefault="00F9720B" w:rsidP="00456277">
            <w:pPr>
              <w:rPr>
                <w:rFonts w:cs="Arial"/>
              </w:rPr>
            </w:pPr>
          </w:p>
        </w:tc>
      </w:tr>
      <w:tr w:rsidR="00F9720B" w:rsidRPr="00974415" w:rsidTr="00456277">
        <w:trPr>
          <w:trHeight w:val="567"/>
        </w:trPr>
        <w:tc>
          <w:tcPr>
            <w:tcW w:w="5495" w:type="dxa"/>
            <w:vAlign w:val="center"/>
          </w:tcPr>
          <w:p w:rsidR="00F9720B" w:rsidRPr="00974415" w:rsidRDefault="00F9720B" w:rsidP="00456277">
            <w:pPr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:rsidR="00F9720B" w:rsidRPr="00974415" w:rsidRDefault="00F9720B" w:rsidP="00456277">
            <w:pPr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F9720B" w:rsidRPr="00974415" w:rsidRDefault="00F9720B" w:rsidP="00456277">
            <w:pPr>
              <w:rPr>
                <w:rFonts w:cs="Arial"/>
              </w:rPr>
            </w:pPr>
          </w:p>
        </w:tc>
      </w:tr>
      <w:tr w:rsidR="00F9720B" w:rsidRPr="00974415" w:rsidTr="00456277">
        <w:trPr>
          <w:trHeight w:val="567"/>
        </w:trPr>
        <w:tc>
          <w:tcPr>
            <w:tcW w:w="5495" w:type="dxa"/>
            <w:vAlign w:val="center"/>
          </w:tcPr>
          <w:p w:rsidR="00F9720B" w:rsidRPr="00974415" w:rsidRDefault="000A3433" w:rsidP="00456277">
            <w:pPr>
              <w:rPr>
                <w:rFonts w:cs="Arial"/>
              </w:rPr>
            </w:pPr>
            <w:r>
              <w:rPr>
                <w:rFonts w:cs="Arial"/>
                <w:noProof/>
                <w:lang w:eastAsia="it-IT"/>
              </w:rPr>
              <w:lastRenderedPageBreak/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-728345</wp:posOffset>
                  </wp:positionH>
                  <wp:positionV relativeFrom="paragraph">
                    <wp:posOffset>-999490</wp:posOffset>
                  </wp:positionV>
                  <wp:extent cx="7581900" cy="10782300"/>
                  <wp:effectExtent l="19050" t="0" r="0" b="0"/>
                  <wp:wrapNone/>
                  <wp:docPr id="6" name="Immagine 5" descr="C:\Users\l.chiapparino\Desktop\progetto calabria 2019\Calabria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.chiapparino\Desktop\progetto calabria 2019\Calabria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0" cy="1078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vAlign w:val="center"/>
          </w:tcPr>
          <w:p w:rsidR="00F9720B" w:rsidRPr="00974415" w:rsidRDefault="00F9720B" w:rsidP="00456277">
            <w:pPr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F9720B" w:rsidRPr="00974415" w:rsidRDefault="00F9720B" w:rsidP="00456277">
            <w:pPr>
              <w:rPr>
                <w:rFonts w:cs="Arial"/>
              </w:rPr>
            </w:pPr>
          </w:p>
        </w:tc>
      </w:tr>
      <w:tr w:rsidR="00F9720B" w:rsidRPr="00974415" w:rsidTr="00456277">
        <w:trPr>
          <w:trHeight w:val="567"/>
        </w:trPr>
        <w:tc>
          <w:tcPr>
            <w:tcW w:w="5495" w:type="dxa"/>
            <w:vAlign w:val="center"/>
          </w:tcPr>
          <w:p w:rsidR="00F9720B" w:rsidRPr="00974415" w:rsidRDefault="00F9720B" w:rsidP="00456277">
            <w:pPr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:rsidR="00F9720B" w:rsidRPr="00974415" w:rsidRDefault="00F9720B" w:rsidP="00456277">
            <w:pPr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F9720B" w:rsidRPr="00974415" w:rsidRDefault="00F9720B" w:rsidP="00456277">
            <w:pPr>
              <w:rPr>
                <w:rFonts w:cs="Arial"/>
              </w:rPr>
            </w:pPr>
          </w:p>
        </w:tc>
      </w:tr>
      <w:tr w:rsidR="00F9720B" w:rsidRPr="00974415" w:rsidTr="00456277">
        <w:trPr>
          <w:trHeight w:val="567"/>
        </w:trPr>
        <w:tc>
          <w:tcPr>
            <w:tcW w:w="5495" w:type="dxa"/>
            <w:vAlign w:val="center"/>
          </w:tcPr>
          <w:p w:rsidR="00F9720B" w:rsidRPr="00974415" w:rsidRDefault="00F9720B" w:rsidP="00456277">
            <w:pPr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:rsidR="00F9720B" w:rsidRPr="00974415" w:rsidRDefault="00F9720B" w:rsidP="00456277">
            <w:pPr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F9720B" w:rsidRPr="00974415" w:rsidRDefault="00F9720B" w:rsidP="00456277">
            <w:pPr>
              <w:rPr>
                <w:rFonts w:cs="Arial"/>
              </w:rPr>
            </w:pPr>
          </w:p>
        </w:tc>
      </w:tr>
      <w:tr w:rsidR="00F9720B" w:rsidRPr="00974415" w:rsidTr="00456277">
        <w:trPr>
          <w:trHeight w:val="567"/>
        </w:trPr>
        <w:tc>
          <w:tcPr>
            <w:tcW w:w="5495" w:type="dxa"/>
            <w:vAlign w:val="center"/>
          </w:tcPr>
          <w:p w:rsidR="00F9720B" w:rsidRPr="00974415" w:rsidRDefault="00F9720B" w:rsidP="00456277">
            <w:pPr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:rsidR="00F9720B" w:rsidRPr="00974415" w:rsidRDefault="00F9720B" w:rsidP="00456277">
            <w:pPr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F9720B" w:rsidRPr="00974415" w:rsidRDefault="00F9720B" w:rsidP="00456277">
            <w:pPr>
              <w:rPr>
                <w:rFonts w:cs="Arial"/>
              </w:rPr>
            </w:pPr>
          </w:p>
        </w:tc>
      </w:tr>
    </w:tbl>
    <w:p w:rsidR="00F9720B" w:rsidRDefault="00F9720B" w:rsidP="00F9720B">
      <w:pPr>
        <w:rPr>
          <w:rFonts w:cs="Arial"/>
          <w:b/>
        </w:rPr>
      </w:pPr>
    </w:p>
    <w:p w:rsidR="00F9720B" w:rsidRPr="00291F3F" w:rsidRDefault="00F9720B" w:rsidP="00F9720B">
      <w:pPr>
        <w:rPr>
          <w:rFonts w:cs="Arial"/>
          <w:b/>
        </w:rPr>
      </w:pPr>
    </w:p>
    <w:p w:rsidR="00F9720B" w:rsidRPr="00F9720B" w:rsidRDefault="00F9720B" w:rsidP="00F9720B">
      <w:pPr>
        <w:jc w:val="both"/>
        <w:rPr>
          <w:rFonts w:ascii="Arial" w:hAnsi="Arial" w:cs="Arial"/>
          <w:sz w:val="20"/>
          <w:szCs w:val="20"/>
        </w:rPr>
      </w:pPr>
      <w:r w:rsidRPr="003D2C24">
        <w:rPr>
          <w:rFonts w:ascii="Arial" w:hAnsi="Arial" w:cs="Arial"/>
          <w:b/>
          <w:sz w:val="20"/>
          <w:szCs w:val="20"/>
        </w:rPr>
        <w:t>Imprese collegate*</w:t>
      </w:r>
      <w:r w:rsidRPr="003D2C24">
        <w:rPr>
          <w:rFonts w:ascii="Arial" w:hAnsi="Arial" w:cs="Arial"/>
          <w:sz w:val="20"/>
          <w:szCs w:val="20"/>
        </w:rPr>
        <w:t>(periodo</w:t>
      </w:r>
      <w:r w:rsidRPr="00F9720B">
        <w:rPr>
          <w:rFonts w:ascii="Arial" w:hAnsi="Arial" w:cs="Arial"/>
          <w:sz w:val="20"/>
          <w:szCs w:val="20"/>
        </w:rPr>
        <w:t xml:space="preserve"> di riferimento = ultimo esercizio contabile chiuso ed approvato precedente alla data di sottoscrizione della domanda)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1"/>
        <w:gridCol w:w="1648"/>
        <w:gridCol w:w="2038"/>
        <w:gridCol w:w="2547"/>
      </w:tblGrid>
      <w:tr w:rsidR="00F9720B" w:rsidRPr="00F9720B" w:rsidTr="00456277">
        <w:trPr>
          <w:trHeight w:hRule="exact" w:val="567"/>
        </w:trPr>
        <w:tc>
          <w:tcPr>
            <w:tcW w:w="3794" w:type="dxa"/>
            <w:vAlign w:val="center"/>
          </w:tcPr>
          <w:p w:rsidR="00F9720B" w:rsidRPr="00F9720B" w:rsidRDefault="00F9720B" w:rsidP="004562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20B">
              <w:rPr>
                <w:rFonts w:ascii="Arial" w:hAnsi="Arial" w:cs="Arial"/>
                <w:b/>
                <w:sz w:val="20"/>
                <w:szCs w:val="20"/>
              </w:rPr>
              <w:t>Denominazione, CF e P.IVA</w:t>
            </w:r>
          </w:p>
        </w:tc>
        <w:tc>
          <w:tcPr>
            <w:tcW w:w="1701" w:type="dxa"/>
            <w:vAlign w:val="center"/>
          </w:tcPr>
          <w:p w:rsidR="00F9720B" w:rsidRPr="00F9720B" w:rsidRDefault="00F9720B" w:rsidP="004562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20B">
              <w:rPr>
                <w:rFonts w:ascii="Arial" w:hAnsi="Arial" w:cs="Arial"/>
                <w:b/>
                <w:sz w:val="20"/>
                <w:szCs w:val="20"/>
              </w:rPr>
              <w:t>Occupati (ULA)</w:t>
            </w:r>
          </w:p>
        </w:tc>
        <w:tc>
          <w:tcPr>
            <w:tcW w:w="2126" w:type="dxa"/>
            <w:vAlign w:val="center"/>
          </w:tcPr>
          <w:p w:rsidR="00F9720B" w:rsidRPr="00F9720B" w:rsidRDefault="00F9720B" w:rsidP="004562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20B">
              <w:rPr>
                <w:rFonts w:ascii="Arial" w:hAnsi="Arial" w:cs="Arial"/>
                <w:b/>
                <w:sz w:val="20"/>
                <w:szCs w:val="20"/>
              </w:rPr>
              <w:t>Fatturato</w:t>
            </w:r>
          </w:p>
        </w:tc>
        <w:tc>
          <w:tcPr>
            <w:tcW w:w="2693" w:type="dxa"/>
            <w:vAlign w:val="center"/>
          </w:tcPr>
          <w:p w:rsidR="00F9720B" w:rsidRPr="00F9720B" w:rsidRDefault="00F9720B" w:rsidP="004562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20B">
              <w:rPr>
                <w:rFonts w:ascii="Arial" w:hAnsi="Arial" w:cs="Arial"/>
                <w:b/>
                <w:sz w:val="20"/>
                <w:szCs w:val="20"/>
              </w:rPr>
              <w:t>Totale di bilancio</w:t>
            </w:r>
          </w:p>
        </w:tc>
      </w:tr>
      <w:tr w:rsidR="00F9720B" w:rsidRPr="00974415" w:rsidTr="00456277">
        <w:trPr>
          <w:trHeight w:hRule="exact" w:val="567"/>
        </w:trPr>
        <w:tc>
          <w:tcPr>
            <w:tcW w:w="3794" w:type="dxa"/>
            <w:vAlign w:val="center"/>
          </w:tcPr>
          <w:p w:rsidR="00F9720B" w:rsidRPr="00974415" w:rsidRDefault="00F9720B" w:rsidP="00456277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F9720B" w:rsidRPr="00974415" w:rsidRDefault="00F9720B" w:rsidP="00456277">
            <w:pPr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:rsidR="00F9720B" w:rsidRPr="00974415" w:rsidRDefault="00F9720B" w:rsidP="00456277">
            <w:pPr>
              <w:rPr>
                <w:rFonts w:cs="Arial"/>
              </w:rPr>
            </w:pPr>
          </w:p>
        </w:tc>
        <w:tc>
          <w:tcPr>
            <w:tcW w:w="2693" w:type="dxa"/>
            <w:vAlign w:val="center"/>
          </w:tcPr>
          <w:p w:rsidR="00F9720B" w:rsidRPr="00974415" w:rsidRDefault="00F9720B" w:rsidP="00456277">
            <w:pPr>
              <w:rPr>
                <w:rFonts w:cs="Arial"/>
              </w:rPr>
            </w:pPr>
          </w:p>
        </w:tc>
      </w:tr>
      <w:tr w:rsidR="00F9720B" w:rsidRPr="00974415" w:rsidTr="00456277">
        <w:trPr>
          <w:trHeight w:hRule="exact" w:val="567"/>
        </w:trPr>
        <w:tc>
          <w:tcPr>
            <w:tcW w:w="3794" w:type="dxa"/>
            <w:vAlign w:val="center"/>
          </w:tcPr>
          <w:p w:rsidR="00F9720B" w:rsidRPr="00974415" w:rsidRDefault="00F9720B" w:rsidP="00456277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F9720B" w:rsidRPr="00974415" w:rsidRDefault="00F9720B" w:rsidP="00456277">
            <w:pPr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:rsidR="00F9720B" w:rsidRPr="00974415" w:rsidRDefault="00F9720B" w:rsidP="00456277">
            <w:pPr>
              <w:rPr>
                <w:rFonts w:cs="Arial"/>
              </w:rPr>
            </w:pPr>
          </w:p>
        </w:tc>
        <w:tc>
          <w:tcPr>
            <w:tcW w:w="2693" w:type="dxa"/>
            <w:vAlign w:val="center"/>
          </w:tcPr>
          <w:p w:rsidR="00F9720B" w:rsidRPr="00974415" w:rsidRDefault="00F9720B" w:rsidP="00456277">
            <w:pPr>
              <w:rPr>
                <w:rFonts w:cs="Arial"/>
              </w:rPr>
            </w:pPr>
          </w:p>
        </w:tc>
      </w:tr>
      <w:tr w:rsidR="00F9720B" w:rsidRPr="00974415" w:rsidTr="00456277">
        <w:trPr>
          <w:trHeight w:hRule="exact" w:val="567"/>
        </w:trPr>
        <w:tc>
          <w:tcPr>
            <w:tcW w:w="3794" w:type="dxa"/>
            <w:vAlign w:val="center"/>
          </w:tcPr>
          <w:p w:rsidR="00F9720B" w:rsidRPr="00974415" w:rsidRDefault="00F9720B" w:rsidP="00456277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F9720B" w:rsidRPr="00974415" w:rsidRDefault="00F9720B" w:rsidP="00456277">
            <w:pPr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:rsidR="00F9720B" w:rsidRPr="00974415" w:rsidRDefault="00F9720B" w:rsidP="00456277">
            <w:pPr>
              <w:rPr>
                <w:rFonts w:cs="Arial"/>
              </w:rPr>
            </w:pPr>
          </w:p>
        </w:tc>
        <w:tc>
          <w:tcPr>
            <w:tcW w:w="2693" w:type="dxa"/>
            <w:vAlign w:val="center"/>
          </w:tcPr>
          <w:p w:rsidR="00F9720B" w:rsidRPr="00974415" w:rsidRDefault="00F9720B" w:rsidP="00456277">
            <w:pPr>
              <w:rPr>
                <w:rFonts w:cs="Arial"/>
              </w:rPr>
            </w:pPr>
          </w:p>
        </w:tc>
      </w:tr>
    </w:tbl>
    <w:p w:rsidR="00F9720B" w:rsidRDefault="00F9720B" w:rsidP="00F9720B">
      <w:pPr>
        <w:rPr>
          <w:rFonts w:cs="Arial"/>
        </w:rPr>
      </w:pPr>
    </w:p>
    <w:p w:rsidR="00F9720B" w:rsidRPr="00F9720B" w:rsidRDefault="00F9720B" w:rsidP="00F9720B">
      <w:pPr>
        <w:jc w:val="both"/>
        <w:rPr>
          <w:rFonts w:ascii="Arial" w:hAnsi="Arial" w:cs="Arial"/>
          <w:sz w:val="20"/>
          <w:szCs w:val="20"/>
        </w:rPr>
      </w:pPr>
      <w:r w:rsidRPr="003D2C24">
        <w:rPr>
          <w:rFonts w:ascii="Arial" w:hAnsi="Arial" w:cs="Arial"/>
          <w:b/>
          <w:sz w:val="20"/>
          <w:szCs w:val="20"/>
        </w:rPr>
        <w:t>*</w:t>
      </w:r>
      <w:r w:rsidRPr="003D2C24">
        <w:rPr>
          <w:rFonts w:ascii="Arial" w:hAnsi="Arial" w:cs="Arial"/>
          <w:sz w:val="20"/>
          <w:szCs w:val="20"/>
        </w:rPr>
        <w:t xml:space="preserve"> </w:t>
      </w:r>
      <w:r w:rsidRPr="00F9720B">
        <w:rPr>
          <w:rFonts w:ascii="Arial" w:hAnsi="Arial" w:cs="Arial"/>
          <w:sz w:val="20"/>
          <w:szCs w:val="20"/>
        </w:rPr>
        <w:t xml:space="preserve">La definizione di impresa collegata è contenuta nell’articolo 3, comma 3 dell’Allegato I del Regolamento(UE) 651/2014 </w:t>
      </w:r>
    </w:p>
    <w:p w:rsidR="00F9720B" w:rsidRPr="00F9720B" w:rsidRDefault="00F9720B" w:rsidP="00F9720B">
      <w:pPr>
        <w:jc w:val="both"/>
        <w:rPr>
          <w:rFonts w:ascii="Arial" w:hAnsi="Arial" w:cs="Arial"/>
          <w:sz w:val="20"/>
          <w:szCs w:val="20"/>
        </w:rPr>
      </w:pPr>
      <w:r w:rsidRPr="00F9720B">
        <w:rPr>
          <w:rFonts w:ascii="Arial" w:hAnsi="Arial" w:cs="Arial"/>
          <w:sz w:val="20"/>
          <w:szCs w:val="20"/>
        </w:rPr>
        <w:t xml:space="preserve">In particolare la definizione contenuta nell’articolo 3, comma 3 </w:t>
      </w:r>
      <w:r w:rsidRPr="00F9720B">
        <w:rPr>
          <w:rFonts w:ascii="Arial" w:hAnsi="Arial" w:cs="Arial"/>
          <w:b/>
          <w:sz w:val="20"/>
          <w:szCs w:val="20"/>
        </w:rPr>
        <w:t>lettera a)</w:t>
      </w:r>
      <w:r w:rsidRPr="00F9720B">
        <w:rPr>
          <w:rFonts w:ascii="Arial" w:hAnsi="Arial" w:cs="Arial"/>
          <w:sz w:val="20"/>
          <w:szCs w:val="20"/>
        </w:rPr>
        <w:t xml:space="preserve"> dell’Allegato I del Regolamento(UE) 651/2014 va interpretata come segue </w:t>
      </w:r>
    </w:p>
    <w:p w:rsidR="00F9720B" w:rsidRPr="00F9720B" w:rsidRDefault="00F9720B" w:rsidP="00653472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F9720B">
        <w:rPr>
          <w:rFonts w:ascii="Arial" w:hAnsi="Arial" w:cs="Arial"/>
          <w:b/>
          <w:sz w:val="20"/>
          <w:szCs w:val="20"/>
        </w:rPr>
        <w:t>l’impresa che detiene più del 50% delle quote dell’impresa richiedente</w:t>
      </w:r>
    </w:p>
    <w:p w:rsidR="00F9720B" w:rsidRPr="00F9720B" w:rsidRDefault="00F9720B" w:rsidP="00653472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F9720B">
        <w:rPr>
          <w:rFonts w:ascii="Arial" w:hAnsi="Arial" w:cs="Arial"/>
          <w:b/>
          <w:sz w:val="20"/>
          <w:szCs w:val="20"/>
        </w:rPr>
        <w:t>l’impresa che detiene, tramite l’impresa a), più del 50% delle quote dell’impresa richiedente</w:t>
      </w:r>
    </w:p>
    <w:p w:rsidR="00F9720B" w:rsidRPr="00F9720B" w:rsidRDefault="00F9720B" w:rsidP="00653472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F9720B">
        <w:rPr>
          <w:rFonts w:ascii="Arial" w:hAnsi="Arial" w:cs="Arial"/>
          <w:b/>
          <w:sz w:val="20"/>
          <w:szCs w:val="20"/>
        </w:rPr>
        <w:t>l’impresa che detiene più del 50%, tramite l’impresa a) e b), delle quote dell’impresa richiedente</w:t>
      </w:r>
    </w:p>
    <w:p w:rsidR="00F9720B" w:rsidRPr="00F9720B" w:rsidRDefault="00F9720B" w:rsidP="00653472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F9720B">
        <w:rPr>
          <w:rFonts w:ascii="Arial" w:hAnsi="Arial" w:cs="Arial"/>
          <w:sz w:val="20"/>
          <w:szCs w:val="20"/>
        </w:rPr>
        <w:t>l’impresa detenuta per più del 50% dal socio che detiene più del 50% dell’impresa richiedente</w:t>
      </w:r>
    </w:p>
    <w:p w:rsidR="00F9720B" w:rsidRPr="00F9720B" w:rsidRDefault="00F9720B" w:rsidP="00653472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F9720B">
        <w:rPr>
          <w:rFonts w:ascii="Arial" w:hAnsi="Arial" w:cs="Arial"/>
          <w:sz w:val="20"/>
          <w:szCs w:val="20"/>
        </w:rPr>
        <w:t>l’impresa detenuta per più del 50% dal socio che detiene più del 50% dell’impresa richiedente, tramite l’impresa a)</w:t>
      </w:r>
    </w:p>
    <w:p w:rsidR="00F9720B" w:rsidRDefault="00F9720B" w:rsidP="00653472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F9720B">
        <w:rPr>
          <w:rFonts w:ascii="Arial" w:hAnsi="Arial" w:cs="Arial"/>
          <w:sz w:val="20"/>
          <w:szCs w:val="20"/>
        </w:rPr>
        <w:t>l’impresa detenuta per più del 50% dal socio che detiene più del 50% dell’impresa richiedente, tramite l’impresa a) e b) e così via</w:t>
      </w:r>
    </w:p>
    <w:p w:rsidR="00F9720B" w:rsidRPr="00F9720B" w:rsidRDefault="00F9720B" w:rsidP="00653472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F9720B">
        <w:rPr>
          <w:rFonts w:ascii="Arial" w:hAnsi="Arial" w:cs="Arial"/>
          <w:b/>
          <w:sz w:val="20"/>
          <w:szCs w:val="20"/>
        </w:rPr>
        <w:t>le imprese detenute per più del 50% dall’impresa richiedente</w:t>
      </w:r>
    </w:p>
    <w:p w:rsidR="00F9720B" w:rsidRPr="00F9720B" w:rsidRDefault="00F9720B" w:rsidP="00653472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F9720B">
        <w:rPr>
          <w:rFonts w:ascii="Arial" w:hAnsi="Arial" w:cs="Arial"/>
          <w:b/>
          <w:sz w:val="20"/>
          <w:szCs w:val="20"/>
        </w:rPr>
        <w:t>le imprese detenute per più del 50% dall’impresa richiedente, tramite l’impresa a)</w:t>
      </w:r>
      <w:r w:rsidRPr="00F9720B">
        <w:rPr>
          <w:rFonts w:ascii="Arial" w:hAnsi="Arial" w:cs="Arial"/>
          <w:sz w:val="20"/>
          <w:szCs w:val="20"/>
        </w:rPr>
        <w:t xml:space="preserve"> o da un socio dell’impresa richiedente</w:t>
      </w:r>
    </w:p>
    <w:p w:rsidR="00F9720B" w:rsidRPr="00F9720B" w:rsidRDefault="00F9720B" w:rsidP="00653472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F9720B">
        <w:rPr>
          <w:rFonts w:ascii="Arial" w:hAnsi="Arial" w:cs="Arial"/>
          <w:b/>
          <w:sz w:val="20"/>
          <w:szCs w:val="20"/>
        </w:rPr>
        <w:t>le imprese detenute per più del 50% dall’impresa richiedente, tramite a) o g) o b)</w:t>
      </w:r>
      <w:r w:rsidRPr="00F9720B">
        <w:rPr>
          <w:rFonts w:ascii="Arial" w:hAnsi="Arial" w:cs="Arial"/>
          <w:sz w:val="20"/>
          <w:szCs w:val="20"/>
        </w:rPr>
        <w:t xml:space="preserve"> o da un socio dell’impresa a) o g) o b) e così via</w:t>
      </w:r>
    </w:p>
    <w:p w:rsidR="00F9720B" w:rsidRDefault="00F9720B" w:rsidP="00F9720B">
      <w:pPr>
        <w:jc w:val="both"/>
        <w:rPr>
          <w:rFonts w:ascii="Arial" w:hAnsi="Arial" w:cs="Arial"/>
          <w:b/>
          <w:sz w:val="20"/>
          <w:szCs w:val="20"/>
        </w:rPr>
      </w:pPr>
    </w:p>
    <w:p w:rsidR="00F457D7" w:rsidRPr="00E938E1" w:rsidRDefault="00F457D7" w:rsidP="00F9720B">
      <w:pPr>
        <w:jc w:val="both"/>
        <w:rPr>
          <w:rFonts w:ascii="Arial" w:hAnsi="Arial" w:cs="Arial"/>
          <w:b/>
          <w:sz w:val="20"/>
          <w:szCs w:val="20"/>
        </w:rPr>
      </w:pPr>
    </w:p>
    <w:p w:rsidR="00F457D7" w:rsidRPr="00F457D7" w:rsidRDefault="00F457D7" w:rsidP="00F457D7">
      <w:pPr>
        <w:jc w:val="both"/>
        <w:rPr>
          <w:rFonts w:ascii="Arial" w:hAnsi="Arial" w:cs="Arial"/>
          <w:sz w:val="20"/>
          <w:szCs w:val="20"/>
        </w:rPr>
      </w:pPr>
      <w:r w:rsidRPr="003D2C24">
        <w:rPr>
          <w:rFonts w:ascii="Arial" w:hAnsi="Arial" w:cs="Arial"/>
          <w:b/>
          <w:sz w:val="20"/>
          <w:szCs w:val="20"/>
        </w:rPr>
        <w:t xml:space="preserve">Imprese associate ** </w:t>
      </w:r>
      <w:r w:rsidRPr="003D2C24">
        <w:rPr>
          <w:rFonts w:ascii="Arial" w:hAnsi="Arial" w:cs="Arial"/>
          <w:sz w:val="20"/>
          <w:szCs w:val="20"/>
        </w:rPr>
        <w:t>(periodo di</w:t>
      </w:r>
      <w:r w:rsidRPr="00F457D7">
        <w:rPr>
          <w:rFonts w:ascii="Arial" w:hAnsi="Arial" w:cs="Arial"/>
          <w:sz w:val="20"/>
          <w:szCs w:val="20"/>
        </w:rPr>
        <w:t xml:space="preserve"> riferimento = ultimo esercizio contabile chiuso ed approvato precedente alla data di sottoscrizione della domanda)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1"/>
        <w:gridCol w:w="1648"/>
        <w:gridCol w:w="2038"/>
        <w:gridCol w:w="2547"/>
      </w:tblGrid>
      <w:tr w:rsidR="00F457D7" w:rsidRPr="00F457D7" w:rsidTr="00456277">
        <w:trPr>
          <w:trHeight w:hRule="exact" w:val="567"/>
        </w:trPr>
        <w:tc>
          <w:tcPr>
            <w:tcW w:w="3794" w:type="dxa"/>
            <w:vAlign w:val="center"/>
          </w:tcPr>
          <w:p w:rsidR="00F457D7" w:rsidRPr="00F457D7" w:rsidRDefault="00F457D7" w:rsidP="004562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7D7">
              <w:rPr>
                <w:rFonts w:ascii="Arial" w:hAnsi="Arial" w:cs="Arial"/>
                <w:b/>
                <w:sz w:val="20"/>
                <w:szCs w:val="20"/>
              </w:rPr>
              <w:t>Denominazione, CF e P.IVA</w:t>
            </w:r>
          </w:p>
        </w:tc>
        <w:tc>
          <w:tcPr>
            <w:tcW w:w="1701" w:type="dxa"/>
            <w:vAlign w:val="center"/>
          </w:tcPr>
          <w:p w:rsidR="00F457D7" w:rsidRPr="00F457D7" w:rsidRDefault="00F457D7" w:rsidP="004562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7D7">
              <w:rPr>
                <w:rFonts w:ascii="Arial" w:hAnsi="Arial" w:cs="Arial"/>
                <w:b/>
                <w:sz w:val="20"/>
                <w:szCs w:val="20"/>
              </w:rPr>
              <w:t>Occupati (ULA)</w:t>
            </w:r>
          </w:p>
        </w:tc>
        <w:tc>
          <w:tcPr>
            <w:tcW w:w="2126" w:type="dxa"/>
            <w:vAlign w:val="center"/>
          </w:tcPr>
          <w:p w:rsidR="00F457D7" w:rsidRPr="00F457D7" w:rsidRDefault="00F457D7" w:rsidP="004562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7D7">
              <w:rPr>
                <w:rFonts w:ascii="Arial" w:hAnsi="Arial" w:cs="Arial"/>
                <w:b/>
                <w:sz w:val="20"/>
                <w:szCs w:val="20"/>
              </w:rPr>
              <w:t>Fatturato</w:t>
            </w:r>
          </w:p>
        </w:tc>
        <w:tc>
          <w:tcPr>
            <w:tcW w:w="2693" w:type="dxa"/>
            <w:vAlign w:val="center"/>
          </w:tcPr>
          <w:p w:rsidR="00F457D7" w:rsidRPr="00F457D7" w:rsidRDefault="00F457D7" w:rsidP="004562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7D7">
              <w:rPr>
                <w:rFonts w:ascii="Arial" w:hAnsi="Arial" w:cs="Arial"/>
                <w:b/>
                <w:sz w:val="20"/>
                <w:szCs w:val="20"/>
              </w:rPr>
              <w:t>Totale di bilancio</w:t>
            </w:r>
          </w:p>
        </w:tc>
      </w:tr>
      <w:tr w:rsidR="00F457D7" w:rsidRPr="00974415" w:rsidTr="00456277">
        <w:trPr>
          <w:trHeight w:hRule="exact" w:val="567"/>
        </w:trPr>
        <w:tc>
          <w:tcPr>
            <w:tcW w:w="3794" w:type="dxa"/>
            <w:vAlign w:val="center"/>
          </w:tcPr>
          <w:p w:rsidR="00F457D7" w:rsidRPr="00974415" w:rsidRDefault="00F457D7" w:rsidP="00456277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F457D7" w:rsidRPr="00974415" w:rsidRDefault="00F457D7" w:rsidP="00456277">
            <w:pPr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:rsidR="00F457D7" w:rsidRPr="00974415" w:rsidRDefault="00F457D7" w:rsidP="00456277">
            <w:pPr>
              <w:rPr>
                <w:rFonts w:cs="Arial"/>
              </w:rPr>
            </w:pPr>
          </w:p>
        </w:tc>
        <w:tc>
          <w:tcPr>
            <w:tcW w:w="2693" w:type="dxa"/>
            <w:vAlign w:val="center"/>
          </w:tcPr>
          <w:p w:rsidR="00F457D7" w:rsidRPr="00974415" w:rsidRDefault="00F457D7" w:rsidP="00456277">
            <w:pPr>
              <w:rPr>
                <w:rFonts w:cs="Arial"/>
              </w:rPr>
            </w:pPr>
          </w:p>
        </w:tc>
      </w:tr>
      <w:tr w:rsidR="00F457D7" w:rsidRPr="00974415" w:rsidTr="00456277">
        <w:trPr>
          <w:trHeight w:hRule="exact" w:val="567"/>
        </w:trPr>
        <w:tc>
          <w:tcPr>
            <w:tcW w:w="3794" w:type="dxa"/>
            <w:vAlign w:val="center"/>
          </w:tcPr>
          <w:p w:rsidR="00F457D7" w:rsidRPr="00974415" w:rsidRDefault="00F457D7" w:rsidP="00456277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F457D7" w:rsidRPr="00974415" w:rsidRDefault="00F457D7" w:rsidP="00456277">
            <w:pPr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:rsidR="00F457D7" w:rsidRPr="00974415" w:rsidRDefault="00F457D7" w:rsidP="00456277">
            <w:pPr>
              <w:rPr>
                <w:rFonts w:cs="Arial"/>
              </w:rPr>
            </w:pPr>
          </w:p>
        </w:tc>
        <w:tc>
          <w:tcPr>
            <w:tcW w:w="2693" w:type="dxa"/>
            <w:vAlign w:val="center"/>
          </w:tcPr>
          <w:p w:rsidR="00F457D7" w:rsidRPr="00974415" w:rsidRDefault="00F457D7" w:rsidP="00456277">
            <w:pPr>
              <w:rPr>
                <w:rFonts w:cs="Arial"/>
              </w:rPr>
            </w:pPr>
          </w:p>
        </w:tc>
      </w:tr>
      <w:tr w:rsidR="00F457D7" w:rsidRPr="00974415" w:rsidTr="00456277">
        <w:trPr>
          <w:trHeight w:hRule="exact" w:val="567"/>
        </w:trPr>
        <w:tc>
          <w:tcPr>
            <w:tcW w:w="3794" w:type="dxa"/>
            <w:vAlign w:val="center"/>
          </w:tcPr>
          <w:p w:rsidR="00F457D7" w:rsidRPr="00974415" w:rsidRDefault="00F457D7" w:rsidP="00456277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F457D7" w:rsidRPr="00974415" w:rsidRDefault="00F457D7" w:rsidP="00456277">
            <w:pPr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:rsidR="00F457D7" w:rsidRPr="00974415" w:rsidRDefault="00F457D7" w:rsidP="00456277">
            <w:pPr>
              <w:rPr>
                <w:rFonts w:cs="Arial"/>
              </w:rPr>
            </w:pPr>
          </w:p>
        </w:tc>
        <w:tc>
          <w:tcPr>
            <w:tcW w:w="2693" w:type="dxa"/>
            <w:vAlign w:val="center"/>
          </w:tcPr>
          <w:p w:rsidR="00F457D7" w:rsidRPr="00974415" w:rsidRDefault="00F457D7" w:rsidP="00456277">
            <w:pPr>
              <w:rPr>
                <w:rFonts w:cs="Arial"/>
              </w:rPr>
            </w:pPr>
          </w:p>
        </w:tc>
      </w:tr>
    </w:tbl>
    <w:p w:rsidR="00F457D7" w:rsidRPr="00291F3F" w:rsidRDefault="00F457D7" w:rsidP="00F457D7">
      <w:pPr>
        <w:rPr>
          <w:rFonts w:cs="Arial"/>
        </w:rPr>
      </w:pPr>
    </w:p>
    <w:p w:rsidR="00F457D7" w:rsidRPr="00F457D7" w:rsidRDefault="00F457D7" w:rsidP="00F457D7">
      <w:pPr>
        <w:jc w:val="both"/>
        <w:rPr>
          <w:rFonts w:ascii="Arial" w:hAnsi="Arial" w:cs="Arial"/>
          <w:sz w:val="20"/>
          <w:szCs w:val="20"/>
        </w:rPr>
      </w:pPr>
      <w:r w:rsidRPr="003D2C24">
        <w:rPr>
          <w:rFonts w:ascii="Arial" w:hAnsi="Arial" w:cs="Arial"/>
          <w:b/>
          <w:sz w:val="20"/>
          <w:szCs w:val="20"/>
        </w:rPr>
        <w:t>**</w:t>
      </w:r>
      <w:r w:rsidRPr="003D2C24">
        <w:rPr>
          <w:rFonts w:ascii="Arial" w:hAnsi="Arial" w:cs="Arial"/>
          <w:sz w:val="20"/>
          <w:szCs w:val="20"/>
        </w:rPr>
        <w:t xml:space="preserve"> p</w:t>
      </w:r>
      <w:r w:rsidRPr="00F457D7">
        <w:rPr>
          <w:rFonts w:ascii="Arial" w:hAnsi="Arial" w:cs="Arial"/>
          <w:sz w:val="20"/>
          <w:szCs w:val="20"/>
        </w:rPr>
        <w:t xml:space="preserve">er impresa associata si intende </w:t>
      </w:r>
    </w:p>
    <w:p w:rsidR="00F457D7" w:rsidRPr="00F457D7" w:rsidRDefault="00F457D7" w:rsidP="00653472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F457D7">
        <w:rPr>
          <w:rFonts w:ascii="Arial" w:hAnsi="Arial" w:cs="Arial"/>
          <w:sz w:val="20"/>
          <w:szCs w:val="20"/>
        </w:rPr>
        <w:t>l’impresa che detiene più del 25% e sino al 50% delle quote dell’impresa richiedente</w:t>
      </w:r>
    </w:p>
    <w:p w:rsidR="00F457D7" w:rsidRPr="00F457D7" w:rsidRDefault="000A3433" w:rsidP="00653472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-899795</wp:posOffset>
            </wp:positionV>
            <wp:extent cx="7591425" cy="10725150"/>
            <wp:effectExtent l="19050" t="0" r="9525" b="0"/>
            <wp:wrapNone/>
            <wp:docPr id="7" name="Immagine 6" descr="C:\Users\l.chiapparino\Desktop\progetto calabria 2019\Calabria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.chiapparino\Desktop\progetto calabria 2019\Calabria_0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57D7" w:rsidRPr="00F457D7">
        <w:rPr>
          <w:rFonts w:ascii="Arial" w:hAnsi="Arial" w:cs="Arial"/>
          <w:sz w:val="20"/>
          <w:szCs w:val="20"/>
        </w:rPr>
        <w:t>l’impresa che detiene più del 25% e sino al 50% delle quote dell’impresa richiedente, tramite le imprese da a) ad h)</w:t>
      </w:r>
    </w:p>
    <w:p w:rsidR="00F457D7" w:rsidRPr="00F457D7" w:rsidRDefault="00F457D7" w:rsidP="00653472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F457D7">
        <w:rPr>
          <w:rFonts w:ascii="Arial" w:hAnsi="Arial" w:cs="Arial"/>
          <w:sz w:val="20"/>
          <w:szCs w:val="20"/>
        </w:rPr>
        <w:t>le imprese detenute per più del 25% e sino al 50% dall’impresa richiedente</w:t>
      </w:r>
    </w:p>
    <w:p w:rsidR="00F457D7" w:rsidRPr="00F457D7" w:rsidRDefault="00F457D7" w:rsidP="00653472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F457D7">
        <w:rPr>
          <w:rFonts w:ascii="Arial" w:hAnsi="Arial" w:cs="Arial"/>
          <w:sz w:val="20"/>
          <w:szCs w:val="20"/>
        </w:rPr>
        <w:t>le imprese detenute per più del 25% e sino al 50% dall’impresa richiedente, tramite l’impresa a) o tramite un socio dell’impresa richiedente</w:t>
      </w:r>
    </w:p>
    <w:p w:rsidR="00F457D7" w:rsidRPr="00F457D7" w:rsidRDefault="00F457D7" w:rsidP="00653472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F457D7">
        <w:rPr>
          <w:rFonts w:ascii="Arial" w:hAnsi="Arial" w:cs="Arial"/>
          <w:sz w:val="20"/>
          <w:szCs w:val="20"/>
        </w:rPr>
        <w:t>le imprese detenute per più del 25% e sino al 50% dall’impresa richiedente, tramite l’impresa b) o tramite un socio dell’impresa a) e così via</w:t>
      </w:r>
    </w:p>
    <w:p w:rsidR="00F457D7" w:rsidRPr="00F457D7" w:rsidRDefault="00F457D7" w:rsidP="00F457D7">
      <w:pPr>
        <w:pStyle w:val="Paragrafoelenco"/>
        <w:tabs>
          <w:tab w:val="left" w:pos="1095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F457D7" w:rsidRPr="00F457D7" w:rsidRDefault="00F457D7" w:rsidP="00F457D7">
      <w:pPr>
        <w:pStyle w:val="Paragrafoelenco"/>
        <w:tabs>
          <w:tab w:val="left" w:pos="1095"/>
        </w:tabs>
        <w:ind w:left="0"/>
        <w:jc w:val="both"/>
        <w:rPr>
          <w:rFonts w:ascii="Arial" w:hAnsi="Arial" w:cs="Arial"/>
          <w:sz w:val="20"/>
          <w:szCs w:val="20"/>
        </w:rPr>
      </w:pPr>
      <w:r w:rsidRPr="00F457D7">
        <w:rPr>
          <w:rFonts w:ascii="Arial" w:hAnsi="Arial" w:cs="Arial"/>
          <w:sz w:val="20"/>
          <w:szCs w:val="20"/>
        </w:rPr>
        <w:t xml:space="preserve">Per impresa si intende il soggetto giuridico o fisico (se dotato di una partita iva) che esercita un’attività economica sul mercato </w:t>
      </w:r>
    </w:p>
    <w:p w:rsidR="00F457D7" w:rsidRPr="00F457D7" w:rsidRDefault="00F457D7" w:rsidP="00653472">
      <w:pPr>
        <w:pStyle w:val="Paragrafoelenco"/>
        <w:numPr>
          <w:ilvl w:val="0"/>
          <w:numId w:val="5"/>
        </w:numPr>
        <w:tabs>
          <w:tab w:val="left" w:pos="1095"/>
        </w:tabs>
        <w:jc w:val="both"/>
        <w:rPr>
          <w:rFonts w:ascii="Arial" w:hAnsi="Arial" w:cs="Arial"/>
          <w:sz w:val="20"/>
          <w:szCs w:val="20"/>
        </w:rPr>
      </w:pPr>
      <w:r w:rsidRPr="00F457D7">
        <w:rPr>
          <w:rFonts w:ascii="Arial" w:hAnsi="Arial" w:cs="Arial"/>
          <w:sz w:val="20"/>
          <w:szCs w:val="20"/>
        </w:rPr>
        <w:t>avente sede legale o operativa sul territorio italianoai fini della definizione del perimetro di “impresa unica”</w:t>
      </w:r>
    </w:p>
    <w:p w:rsidR="00F457D7" w:rsidRPr="00F457D7" w:rsidRDefault="00F457D7" w:rsidP="00653472">
      <w:pPr>
        <w:pStyle w:val="Paragrafoelenco"/>
        <w:numPr>
          <w:ilvl w:val="0"/>
          <w:numId w:val="5"/>
        </w:numPr>
        <w:tabs>
          <w:tab w:val="left" w:pos="1095"/>
        </w:tabs>
        <w:jc w:val="both"/>
        <w:rPr>
          <w:rFonts w:ascii="Arial" w:hAnsi="Arial" w:cs="Arial"/>
          <w:sz w:val="20"/>
          <w:szCs w:val="20"/>
        </w:rPr>
      </w:pPr>
      <w:r w:rsidRPr="00F457D7">
        <w:rPr>
          <w:rFonts w:ascii="Arial" w:hAnsi="Arial" w:cs="Arial"/>
          <w:sz w:val="20"/>
          <w:szCs w:val="20"/>
        </w:rPr>
        <w:t>indipendentemente dalla localizzazione della sede legale o operativa ai fini della definizione di micro-impresa, piccola impresa o media impresa</w:t>
      </w:r>
    </w:p>
    <w:p w:rsidR="002B1345" w:rsidRPr="00E938E1" w:rsidRDefault="002B1345" w:rsidP="00E55009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F06D7D" w:rsidRPr="00F06D7D" w:rsidRDefault="00F06D7D" w:rsidP="00F06D7D">
      <w:pPr>
        <w:tabs>
          <w:tab w:val="left" w:pos="1095"/>
        </w:tabs>
        <w:jc w:val="both"/>
        <w:rPr>
          <w:rFonts w:ascii="Arial" w:hAnsi="Arial" w:cs="Arial"/>
          <w:b/>
          <w:sz w:val="20"/>
          <w:szCs w:val="20"/>
        </w:rPr>
      </w:pPr>
      <w:r w:rsidRPr="00F06D7D">
        <w:rPr>
          <w:rFonts w:ascii="Arial" w:hAnsi="Arial" w:cs="Arial"/>
          <w:b/>
          <w:sz w:val="20"/>
          <w:szCs w:val="20"/>
        </w:rPr>
        <w:t>NB le imprese di cui alla parte in grassetto delle lettere a), b), c) g) h) e i) definiscono l’insieme dell’impresa unica ai sensi dell’articolo 2, comma 2) lettera a) del Regolamento (UE) 1407/2013</w:t>
      </w:r>
    </w:p>
    <w:p w:rsidR="002B1345" w:rsidRDefault="002B1345" w:rsidP="002B1345">
      <w:pPr>
        <w:spacing w:after="120"/>
        <w:rPr>
          <w:rFonts w:ascii="Arial" w:hAnsi="Arial" w:cs="Arial"/>
          <w:b/>
          <w:sz w:val="20"/>
          <w:szCs w:val="20"/>
        </w:rPr>
      </w:pPr>
    </w:p>
    <w:p w:rsidR="0099431D" w:rsidRPr="003D2C24" w:rsidRDefault="005C4B57" w:rsidP="00D23970">
      <w:pPr>
        <w:ind w:firstLine="3"/>
        <w:jc w:val="center"/>
        <w:rPr>
          <w:rFonts w:ascii="Arial" w:hAnsi="Arial" w:cs="Arial"/>
          <w:b/>
          <w:caps/>
          <w:sz w:val="20"/>
          <w:szCs w:val="20"/>
        </w:rPr>
      </w:pPr>
      <w:r w:rsidRPr="003D2C24">
        <w:rPr>
          <w:rFonts w:ascii="Arial" w:hAnsi="Arial" w:cs="Arial"/>
          <w:b/>
          <w:caps/>
          <w:sz w:val="20"/>
          <w:szCs w:val="20"/>
        </w:rPr>
        <w:t>allega</w:t>
      </w:r>
    </w:p>
    <w:p w:rsidR="00653472" w:rsidRDefault="00653472" w:rsidP="00653472">
      <w:pPr>
        <w:tabs>
          <w:tab w:val="left" w:pos="1095"/>
        </w:tabs>
        <w:jc w:val="both"/>
        <w:rPr>
          <w:rFonts w:ascii="Arial" w:hAnsi="Arial" w:cs="Arial"/>
          <w:b/>
          <w:caps/>
          <w:strike/>
          <w:color w:val="548DD4"/>
          <w:sz w:val="20"/>
          <w:szCs w:val="20"/>
        </w:rPr>
      </w:pPr>
    </w:p>
    <w:p w:rsidR="005C4B57" w:rsidRPr="00653472" w:rsidRDefault="00653472" w:rsidP="00653472">
      <w:pPr>
        <w:pStyle w:val="Paragrafoelenco"/>
        <w:numPr>
          <w:ilvl w:val="0"/>
          <w:numId w:val="7"/>
        </w:numPr>
        <w:tabs>
          <w:tab w:val="left" w:pos="109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653472">
        <w:rPr>
          <w:rFonts w:ascii="Arial" w:hAnsi="Arial" w:cs="Arial"/>
          <w:sz w:val="20"/>
          <w:szCs w:val="20"/>
        </w:rPr>
        <w:t xml:space="preserve">ocumento </w:t>
      </w:r>
      <w:r>
        <w:rPr>
          <w:rFonts w:ascii="Arial" w:hAnsi="Arial" w:cs="Arial"/>
          <w:sz w:val="20"/>
          <w:szCs w:val="20"/>
        </w:rPr>
        <w:t>I</w:t>
      </w:r>
      <w:r w:rsidRPr="00653472">
        <w:rPr>
          <w:rFonts w:ascii="Arial" w:hAnsi="Arial" w:cs="Arial"/>
          <w:sz w:val="20"/>
          <w:szCs w:val="20"/>
        </w:rPr>
        <w:t>den</w:t>
      </w:r>
      <w:r>
        <w:rPr>
          <w:rFonts w:ascii="Arial" w:hAnsi="Arial" w:cs="Arial"/>
          <w:sz w:val="20"/>
          <w:szCs w:val="20"/>
        </w:rPr>
        <w:t>tit</w:t>
      </w:r>
      <w:r w:rsidRPr="00F457D7">
        <w:rPr>
          <w:rFonts w:ascii="Arial" w:hAnsi="Arial" w:cs="Arial"/>
          <w:sz w:val="20"/>
          <w:szCs w:val="20"/>
        </w:rPr>
        <w:t>à</w:t>
      </w:r>
    </w:p>
    <w:p w:rsidR="00D23970" w:rsidRDefault="00D23970" w:rsidP="00D23970">
      <w:pPr>
        <w:ind w:firstLine="3"/>
        <w:jc w:val="center"/>
        <w:rPr>
          <w:rFonts w:ascii="Arial" w:hAnsi="Arial" w:cs="Arial"/>
          <w:strike/>
          <w:sz w:val="20"/>
          <w:szCs w:val="20"/>
        </w:rPr>
      </w:pPr>
    </w:p>
    <w:p w:rsidR="00D23970" w:rsidRDefault="00D23970" w:rsidP="00D23970">
      <w:pPr>
        <w:ind w:firstLine="3"/>
        <w:jc w:val="center"/>
        <w:rPr>
          <w:rFonts w:ascii="Arial" w:hAnsi="Arial" w:cs="Arial"/>
          <w:strike/>
          <w:sz w:val="20"/>
          <w:szCs w:val="20"/>
        </w:rPr>
      </w:pPr>
    </w:p>
    <w:p w:rsidR="00D23970" w:rsidRDefault="00D23970" w:rsidP="00D23970">
      <w:pPr>
        <w:ind w:firstLine="3"/>
        <w:jc w:val="center"/>
        <w:rPr>
          <w:rFonts w:ascii="Arial" w:hAnsi="Arial" w:cs="Arial"/>
          <w:strike/>
          <w:sz w:val="20"/>
          <w:szCs w:val="20"/>
        </w:rPr>
      </w:pPr>
    </w:p>
    <w:p w:rsidR="00D23970" w:rsidRPr="00D23970" w:rsidRDefault="00D23970" w:rsidP="00D23970">
      <w:pPr>
        <w:ind w:firstLine="3"/>
        <w:jc w:val="center"/>
        <w:rPr>
          <w:rFonts w:ascii="Arial" w:hAnsi="Arial" w:cs="Arial"/>
          <w:strike/>
          <w:sz w:val="20"/>
          <w:szCs w:val="20"/>
        </w:rPr>
      </w:pPr>
    </w:p>
    <w:p w:rsidR="0099431D" w:rsidRDefault="0099431D" w:rsidP="0099431D">
      <w:pPr>
        <w:tabs>
          <w:tab w:val="left" w:pos="1095"/>
        </w:tabs>
        <w:jc w:val="both"/>
        <w:rPr>
          <w:rFonts w:ascii="Arial" w:hAnsi="Arial" w:cs="Arial"/>
          <w:sz w:val="20"/>
          <w:szCs w:val="20"/>
        </w:rPr>
      </w:pPr>
    </w:p>
    <w:p w:rsidR="0099431D" w:rsidRDefault="0099431D" w:rsidP="0099431D">
      <w:pPr>
        <w:tabs>
          <w:tab w:val="left" w:pos="1095"/>
        </w:tabs>
        <w:jc w:val="both"/>
        <w:rPr>
          <w:rFonts w:ascii="Arial" w:hAnsi="Arial" w:cs="Arial"/>
          <w:sz w:val="20"/>
          <w:szCs w:val="20"/>
        </w:rPr>
      </w:pPr>
      <w:r w:rsidRPr="0099431D">
        <w:rPr>
          <w:rFonts w:ascii="Arial" w:hAnsi="Arial" w:cs="Arial"/>
          <w:sz w:val="20"/>
          <w:szCs w:val="20"/>
        </w:rPr>
        <w:t xml:space="preserve">Luogo e data …………………………………………… </w:t>
      </w:r>
    </w:p>
    <w:p w:rsidR="00D23970" w:rsidRDefault="00D23970" w:rsidP="0099431D">
      <w:pPr>
        <w:tabs>
          <w:tab w:val="left" w:pos="1095"/>
        </w:tabs>
        <w:jc w:val="both"/>
        <w:rPr>
          <w:rFonts w:ascii="Arial" w:hAnsi="Arial" w:cs="Arial"/>
          <w:sz w:val="20"/>
          <w:szCs w:val="20"/>
        </w:rPr>
      </w:pPr>
    </w:p>
    <w:p w:rsidR="00D23970" w:rsidRDefault="00D23970" w:rsidP="0099431D">
      <w:pPr>
        <w:tabs>
          <w:tab w:val="left" w:pos="1095"/>
        </w:tabs>
        <w:jc w:val="both"/>
        <w:rPr>
          <w:rFonts w:ascii="Arial" w:hAnsi="Arial" w:cs="Arial"/>
          <w:sz w:val="20"/>
          <w:szCs w:val="20"/>
        </w:rPr>
      </w:pPr>
    </w:p>
    <w:p w:rsidR="00D23970" w:rsidRDefault="00D23970" w:rsidP="0099431D">
      <w:pPr>
        <w:tabs>
          <w:tab w:val="left" w:pos="1095"/>
        </w:tabs>
        <w:jc w:val="both"/>
        <w:rPr>
          <w:rFonts w:ascii="Arial" w:hAnsi="Arial" w:cs="Arial"/>
          <w:sz w:val="20"/>
          <w:szCs w:val="20"/>
        </w:rPr>
      </w:pPr>
    </w:p>
    <w:p w:rsidR="0099431D" w:rsidRDefault="0099431D" w:rsidP="0099431D">
      <w:pPr>
        <w:tabs>
          <w:tab w:val="left" w:pos="1095"/>
        </w:tabs>
        <w:jc w:val="right"/>
        <w:rPr>
          <w:rFonts w:ascii="Arial" w:hAnsi="Arial" w:cs="Arial"/>
          <w:sz w:val="20"/>
          <w:szCs w:val="20"/>
        </w:rPr>
      </w:pPr>
      <w:r w:rsidRPr="0099431D">
        <w:rPr>
          <w:rFonts w:ascii="Arial" w:hAnsi="Arial" w:cs="Arial"/>
          <w:sz w:val="20"/>
          <w:szCs w:val="20"/>
        </w:rPr>
        <w:t>Il sottoscrittore ……………………………………….</w:t>
      </w:r>
    </w:p>
    <w:p w:rsidR="003E7A10" w:rsidRDefault="003E7A10" w:rsidP="0099431D">
      <w:pPr>
        <w:tabs>
          <w:tab w:val="left" w:pos="1095"/>
        </w:tabs>
        <w:jc w:val="right"/>
        <w:rPr>
          <w:rFonts w:ascii="Arial" w:hAnsi="Arial" w:cs="Arial"/>
          <w:sz w:val="20"/>
          <w:szCs w:val="20"/>
        </w:rPr>
      </w:pPr>
    </w:p>
    <w:p w:rsidR="003E7A10" w:rsidRDefault="003E7A10" w:rsidP="0099431D">
      <w:pPr>
        <w:tabs>
          <w:tab w:val="left" w:pos="1095"/>
        </w:tabs>
        <w:jc w:val="right"/>
        <w:rPr>
          <w:rFonts w:ascii="Arial" w:hAnsi="Arial" w:cs="Arial"/>
          <w:sz w:val="20"/>
          <w:szCs w:val="20"/>
        </w:rPr>
      </w:pPr>
    </w:p>
    <w:p w:rsidR="003E7A10" w:rsidRDefault="003E7A10" w:rsidP="0099431D">
      <w:pPr>
        <w:tabs>
          <w:tab w:val="left" w:pos="1095"/>
        </w:tabs>
        <w:jc w:val="right"/>
        <w:rPr>
          <w:rFonts w:ascii="Arial" w:hAnsi="Arial" w:cs="Arial"/>
          <w:sz w:val="20"/>
          <w:szCs w:val="20"/>
        </w:rPr>
      </w:pPr>
    </w:p>
    <w:p w:rsidR="003E7A10" w:rsidRDefault="003E7A10" w:rsidP="0099431D">
      <w:pPr>
        <w:tabs>
          <w:tab w:val="left" w:pos="1095"/>
        </w:tabs>
        <w:jc w:val="right"/>
        <w:rPr>
          <w:rFonts w:ascii="Arial" w:hAnsi="Arial" w:cs="Arial"/>
          <w:sz w:val="20"/>
          <w:szCs w:val="20"/>
        </w:rPr>
      </w:pPr>
    </w:p>
    <w:p w:rsidR="003E7A10" w:rsidRDefault="003E7A10" w:rsidP="0099431D">
      <w:pPr>
        <w:tabs>
          <w:tab w:val="left" w:pos="1095"/>
        </w:tabs>
        <w:jc w:val="right"/>
        <w:rPr>
          <w:rFonts w:ascii="Arial" w:hAnsi="Arial" w:cs="Arial"/>
          <w:sz w:val="20"/>
          <w:szCs w:val="20"/>
        </w:rPr>
      </w:pPr>
    </w:p>
    <w:p w:rsidR="003E7A10" w:rsidRDefault="003E7A10" w:rsidP="0099431D">
      <w:pPr>
        <w:tabs>
          <w:tab w:val="left" w:pos="1095"/>
        </w:tabs>
        <w:jc w:val="right"/>
        <w:rPr>
          <w:rFonts w:ascii="Arial" w:hAnsi="Arial" w:cs="Arial"/>
          <w:sz w:val="20"/>
          <w:szCs w:val="20"/>
        </w:rPr>
      </w:pPr>
    </w:p>
    <w:p w:rsidR="003E7A10" w:rsidRDefault="003E7A10" w:rsidP="0099431D">
      <w:pPr>
        <w:tabs>
          <w:tab w:val="left" w:pos="1095"/>
        </w:tabs>
        <w:jc w:val="right"/>
        <w:rPr>
          <w:rFonts w:ascii="Arial" w:hAnsi="Arial" w:cs="Arial"/>
          <w:sz w:val="20"/>
          <w:szCs w:val="20"/>
        </w:rPr>
      </w:pPr>
    </w:p>
    <w:p w:rsidR="003E7A10" w:rsidRDefault="003E7A10" w:rsidP="0099431D">
      <w:pPr>
        <w:tabs>
          <w:tab w:val="left" w:pos="1095"/>
        </w:tabs>
        <w:jc w:val="right"/>
        <w:rPr>
          <w:rFonts w:ascii="Arial" w:hAnsi="Arial" w:cs="Arial"/>
          <w:sz w:val="20"/>
          <w:szCs w:val="20"/>
        </w:rPr>
      </w:pPr>
    </w:p>
    <w:p w:rsidR="003E7A10" w:rsidRDefault="003E7A10" w:rsidP="0099431D">
      <w:pPr>
        <w:tabs>
          <w:tab w:val="left" w:pos="1095"/>
        </w:tabs>
        <w:jc w:val="right"/>
        <w:rPr>
          <w:rFonts w:ascii="Arial" w:hAnsi="Arial" w:cs="Arial"/>
          <w:sz w:val="20"/>
          <w:szCs w:val="20"/>
        </w:rPr>
      </w:pPr>
    </w:p>
    <w:p w:rsidR="003E7A10" w:rsidRDefault="003E7A10" w:rsidP="0099431D">
      <w:pPr>
        <w:tabs>
          <w:tab w:val="left" w:pos="1095"/>
        </w:tabs>
        <w:jc w:val="right"/>
        <w:rPr>
          <w:rFonts w:ascii="Arial" w:hAnsi="Arial" w:cs="Arial"/>
          <w:sz w:val="20"/>
          <w:szCs w:val="20"/>
        </w:rPr>
      </w:pPr>
    </w:p>
    <w:p w:rsidR="003E7A10" w:rsidRDefault="003E7A10" w:rsidP="0099431D">
      <w:pPr>
        <w:tabs>
          <w:tab w:val="left" w:pos="1095"/>
        </w:tabs>
        <w:jc w:val="right"/>
        <w:rPr>
          <w:rFonts w:ascii="Arial" w:hAnsi="Arial" w:cs="Arial"/>
          <w:sz w:val="20"/>
          <w:szCs w:val="20"/>
        </w:rPr>
      </w:pPr>
    </w:p>
    <w:p w:rsidR="003E7A10" w:rsidRDefault="003E7A10" w:rsidP="0099431D">
      <w:pPr>
        <w:tabs>
          <w:tab w:val="left" w:pos="1095"/>
        </w:tabs>
        <w:jc w:val="right"/>
        <w:rPr>
          <w:rFonts w:ascii="Arial" w:hAnsi="Arial" w:cs="Arial"/>
          <w:sz w:val="20"/>
          <w:szCs w:val="20"/>
        </w:rPr>
      </w:pPr>
    </w:p>
    <w:p w:rsidR="003E7A10" w:rsidRDefault="003E7A10" w:rsidP="0099431D">
      <w:pPr>
        <w:tabs>
          <w:tab w:val="left" w:pos="1095"/>
        </w:tabs>
        <w:jc w:val="right"/>
        <w:rPr>
          <w:rFonts w:ascii="Arial" w:hAnsi="Arial" w:cs="Arial"/>
          <w:sz w:val="20"/>
          <w:szCs w:val="20"/>
        </w:rPr>
      </w:pPr>
    </w:p>
    <w:p w:rsidR="003E7A10" w:rsidRDefault="003E7A10" w:rsidP="0099431D">
      <w:pPr>
        <w:tabs>
          <w:tab w:val="left" w:pos="1095"/>
        </w:tabs>
        <w:jc w:val="right"/>
        <w:rPr>
          <w:rFonts w:ascii="Arial" w:hAnsi="Arial" w:cs="Arial"/>
          <w:sz w:val="20"/>
          <w:szCs w:val="20"/>
        </w:rPr>
      </w:pPr>
    </w:p>
    <w:p w:rsidR="003E7A10" w:rsidRDefault="003E7A10" w:rsidP="0099431D">
      <w:pPr>
        <w:tabs>
          <w:tab w:val="left" w:pos="1095"/>
        </w:tabs>
        <w:jc w:val="right"/>
        <w:rPr>
          <w:rFonts w:ascii="Arial" w:hAnsi="Arial" w:cs="Arial"/>
          <w:sz w:val="20"/>
          <w:szCs w:val="20"/>
        </w:rPr>
      </w:pPr>
    </w:p>
    <w:p w:rsidR="003E7A10" w:rsidRDefault="003E7A10" w:rsidP="0099431D">
      <w:pPr>
        <w:tabs>
          <w:tab w:val="left" w:pos="1095"/>
        </w:tabs>
        <w:jc w:val="right"/>
        <w:rPr>
          <w:rFonts w:ascii="Arial" w:hAnsi="Arial" w:cs="Arial"/>
          <w:sz w:val="20"/>
          <w:szCs w:val="20"/>
        </w:rPr>
      </w:pPr>
    </w:p>
    <w:p w:rsidR="003E7A10" w:rsidRDefault="003E7A10" w:rsidP="0099431D">
      <w:pPr>
        <w:tabs>
          <w:tab w:val="left" w:pos="1095"/>
        </w:tabs>
        <w:jc w:val="right"/>
        <w:rPr>
          <w:rFonts w:ascii="Arial" w:hAnsi="Arial" w:cs="Arial"/>
          <w:sz w:val="20"/>
          <w:szCs w:val="20"/>
        </w:rPr>
      </w:pPr>
    </w:p>
    <w:p w:rsidR="003E7A10" w:rsidRDefault="003E7A10" w:rsidP="0099431D">
      <w:pPr>
        <w:tabs>
          <w:tab w:val="left" w:pos="1095"/>
        </w:tabs>
        <w:jc w:val="right"/>
        <w:rPr>
          <w:rFonts w:ascii="Arial" w:hAnsi="Arial" w:cs="Arial"/>
          <w:sz w:val="20"/>
          <w:szCs w:val="20"/>
        </w:rPr>
      </w:pPr>
    </w:p>
    <w:p w:rsidR="003E7A10" w:rsidRDefault="003E7A10" w:rsidP="0099431D">
      <w:pPr>
        <w:tabs>
          <w:tab w:val="left" w:pos="1095"/>
        </w:tabs>
        <w:jc w:val="right"/>
        <w:rPr>
          <w:rFonts w:ascii="Arial" w:hAnsi="Arial" w:cs="Arial"/>
          <w:sz w:val="20"/>
          <w:szCs w:val="20"/>
        </w:rPr>
      </w:pPr>
    </w:p>
    <w:p w:rsidR="003E7A10" w:rsidRDefault="003E7A10" w:rsidP="0099431D">
      <w:pPr>
        <w:tabs>
          <w:tab w:val="left" w:pos="1095"/>
        </w:tabs>
        <w:jc w:val="right"/>
        <w:rPr>
          <w:rFonts w:ascii="Arial" w:hAnsi="Arial" w:cs="Arial"/>
          <w:sz w:val="20"/>
          <w:szCs w:val="20"/>
        </w:rPr>
      </w:pPr>
    </w:p>
    <w:p w:rsidR="003E7A10" w:rsidRDefault="003E7A10" w:rsidP="0099431D">
      <w:pPr>
        <w:tabs>
          <w:tab w:val="left" w:pos="1095"/>
        </w:tabs>
        <w:jc w:val="right"/>
        <w:rPr>
          <w:rFonts w:ascii="Arial" w:hAnsi="Arial" w:cs="Arial"/>
          <w:sz w:val="20"/>
          <w:szCs w:val="20"/>
        </w:rPr>
      </w:pPr>
    </w:p>
    <w:p w:rsidR="003E7A10" w:rsidRDefault="003E7A10" w:rsidP="0099431D">
      <w:pPr>
        <w:tabs>
          <w:tab w:val="left" w:pos="1095"/>
        </w:tabs>
        <w:jc w:val="right"/>
        <w:rPr>
          <w:rFonts w:ascii="Arial" w:hAnsi="Arial" w:cs="Arial"/>
          <w:sz w:val="20"/>
          <w:szCs w:val="20"/>
        </w:rPr>
      </w:pPr>
    </w:p>
    <w:p w:rsidR="003E7A10" w:rsidRDefault="003E7A10" w:rsidP="0099431D">
      <w:pPr>
        <w:tabs>
          <w:tab w:val="left" w:pos="1095"/>
        </w:tabs>
        <w:jc w:val="right"/>
        <w:rPr>
          <w:rFonts w:ascii="Arial" w:hAnsi="Arial" w:cs="Arial"/>
          <w:sz w:val="20"/>
          <w:szCs w:val="20"/>
        </w:rPr>
      </w:pPr>
    </w:p>
    <w:p w:rsidR="003E7A10" w:rsidRDefault="003E7A10" w:rsidP="0099431D">
      <w:pPr>
        <w:tabs>
          <w:tab w:val="left" w:pos="1095"/>
        </w:tabs>
        <w:jc w:val="right"/>
        <w:rPr>
          <w:rFonts w:ascii="Arial" w:hAnsi="Arial" w:cs="Arial"/>
          <w:sz w:val="20"/>
          <w:szCs w:val="20"/>
        </w:rPr>
      </w:pPr>
    </w:p>
    <w:p w:rsidR="003E7A10" w:rsidRDefault="003E7A10" w:rsidP="0099431D">
      <w:pPr>
        <w:tabs>
          <w:tab w:val="left" w:pos="1095"/>
        </w:tabs>
        <w:jc w:val="right"/>
        <w:rPr>
          <w:rFonts w:ascii="Arial" w:hAnsi="Arial" w:cs="Arial"/>
          <w:sz w:val="20"/>
          <w:szCs w:val="20"/>
        </w:rPr>
      </w:pPr>
    </w:p>
    <w:p w:rsidR="003E7A10" w:rsidRDefault="003E7A10" w:rsidP="0099431D">
      <w:pPr>
        <w:tabs>
          <w:tab w:val="left" w:pos="1095"/>
        </w:tabs>
        <w:jc w:val="right"/>
        <w:rPr>
          <w:rFonts w:ascii="Arial" w:hAnsi="Arial" w:cs="Arial"/>
          <w:sz w:val="20"/>
          <w:szCs w:val="20"/>
        </w:rPr>
      </w:pPr>
    </w:p>
    <w:p w:rsidR="003E7A10" w:rsidRPr="00CE1349" w:rsidRDefault="007F7E97" w:rsidP="003E7A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-899795</wp:posOffset>
            </wp:positionV>
            <wp:extent cx="7591425" cy="10706100"/>
            <wp:effectExtent l="19050" t="0" r="9525" b="0"/>
            <wp:wrapNone/>
            <wp:docPr id="8" name="Immagine 1" descr="C:\Users\l.chiapparino\Desktop\progetto calabria 2019\Calabria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chiapparino\Desktop\progetto calabria 2019\Calabria_0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7A10" w:rsidRPr="00CE1349">
        <w:rPr>
          <w:rFonts w:ascii="Arial" w:hAnsi="Arial" w:cs="Arial"/>
          <w:b/>
        </w:rPr>
        <w:t xml:space="preserve">Sintesi del PROGRAMMA </w:t>
      </w:r>
    </w:p>
    <w:p w:rsidR="003E7A10" w:rsidRPr="00767D6C" w:rsidRDefault="003E7A10" w:rsidP="003E7A10">
      <w:pPr>
        <w:spacing w:after="120"/>
        <w:rPr>
          <w:rFonts w:ascii="Arial" w:hAnsi="Arial" w:cs="Arial"/>
        </w:rPr>
      </w:pPr>
    </w:p>
    <w:tbl>
      <w:tblPr>
        <w:tblW w:w="9788" w:type="dxa"/>
        <w:tblInd w:w="-5" w:type="dxa"/>
        <w:tblLayout w:type="fixed"/>
        <w:tblLook w:val="0000"/>
      </w:tblPr>
      <w:tblGrid>
        <w:gridCol w:w="3936"/>
        <w:gridCol w:w="5852"/>
      </w:tblGrid>
      <w:tr w:rsidR="003E7A10" w:rsidRPr="00767D6C" w:rsidTr="005757B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A10" w:rsidRPr="00767D6C" w:rsidRDefault="003E7A10" w:rsidP="005757B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D6C">
              <w:rPr>
                <w:rFonts w:ascii="Arial" w:hAnsi="Arial" w:cs="Arial"/>
                <w:b/>
                <w:sz w:val="22"/>
                <w:szCs w:val="22"/>
              </w:rPr>
              <w:t xml:space="preserve">TITOLO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A10" w:rsidRPr="00767D6C" w:rsidRDefault="003E7A10" w:rsidP="005757B4">
            <w:pPr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MADE IN CALABRIA</w:t>
            </w:r>
          </w:p>
        </w:tc>
      </w:tr>
      <w:tr w:rsidR="003E7A10" w:rsidRPr="004D100F" w:rsidTr="005757B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A10" w:rsidRPr="00767D6C" w:rsidRDefault="003E7A10" w:rsidP="005757B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SOGGETTO ATTUATORE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A10" w:rsidRPr="008167E9" w:rsidRDefault="003E7A10" w:rsidP="005757B4">
            <w:pPr>
              <w:snapToGrid w:val="0"/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167E9">
              <w:rPr>
                <w:rFonts w:ascii="Arial" w:hAnsi="Arial" w:cs="Arial"/>
                <w:sz w:val="22"/>
                <w:szCs w:val="22"/>
                <w:lang w:val="en-GB"/>
              </w:rPr>
              <w:t>THE ITALIAN CHAMBER OF COMMERCE AND INDUSTRY FOR THE UK</w:t>
            </w:r>
          </w:p>
        </w:tc>
      </w:tr>
      <w:tr w:rsidR="003E7A10" w:rsidRPr="00767D6C" w:rsidTr="005757B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A10" w:rsidRPr="00767D6C" w:rsidRDefault="003E7A10" w:rsidP="005757B4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67D6C">
              <w:rPr>
                <w:rFonts w:ascii="Arial" w:hAnsi="Arial" w:cs="Arial"/>
                <w:b/>
                <w:sz w:val="22"/>
                <w:szCs w:val="22"/>
              </w:rPr>
              <w:t>PAESE TARGET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A10" w:rsidRPr="00767D6C" w:rsidRDefault="003E7A10" w:rsidP="005757B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REGNO UNITO</w:t>
            </w:r>
          </w:p>
        </w:tc>
      </w:tr>
      <w:tr w:rsidR="003E7A10" w:rsidRPr="00767D6C" w:rsidTr="005757B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A10" w:rsidRPr="00767D6C" w:rsidRDefault="003E7A10" w:rsidP="005757B4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67D6C">
              <w:rPr>
                <w:rFonts w:ascii="Arial" w:hAnsi="Arial" w:cs="Arial"/>
                <w:b/>
                <w:sz w:val="22"/>
                <w:szCs w:val="22"/>
              </w:rPr>
              <w:t>SETTORE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A10" w:rsidRPr="00767D6C" w:rsidRDefault="003E7A10" w:rsidP="005757B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AGROALIMENTARE</w:t>
            </w:r>
          </w:p>
        </w:tc>
      </w:tr>
      <w:tr w:rsidR="003E7A10" w:rsidRPr="00767D6C" w:rsidTr="005757B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A10" w:rsidRPr="00767D6C" w:rsidRDefault="003E7A10" w:rsidP="005757B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D6C">
              <w:rPr>
                <w:rFonts w:ascii="Arial" w:hAnsi="Arial" w:cs="Arial"/>
                <w:b/>
                <w:sz w:val="22"/>
                <w:szCs w:val="22"/>
              </w:rPr>
              <w:t>OBIETTIVI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A10" w:rsidRPr="008167E9" w:rsidRDefault="003E7A10" w:rsidP="005757B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167E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Il progetto intende presentare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la Calabria come regione d</w:t>
            </w:r>
            <w:r w:rsidRPr="008167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ella qualita’ Made in Italy, favorendo la realizzazione di occasioni di confronto e cooperazione internazionale al fine di rafforzare la percezione dei prodotti regionali presso il mercato UK. Inoltre, considerando che quello dell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’Agroalimentare </w:t>
            </w:r>
            <w:r w:rsidRPr="008167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e’ un settore legato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non solo</w:t>
            </w:r>
            <w:r w:rsidRPr="008167E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alla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genuinita’ma anche all’innovazione</w:t>
            </w:r>
            <w:r w:rsidRPr="008167E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e che puo’ quindi recuperare capacita’ competitiva se capace di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identificare i trend del mercato</w:t>
            </w:r>
            <w:r w:rsidRPr="008167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, il progetto intende promuovere l’innovazione del sistema produttivo regionale.</w:t>
            </w:r>
          </w:p>
          <w:p w:rsidR="003E7A10" w:rsidRPr="008167E9" w:rsidRDefault="003E7A10" w:rsidP="005757B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167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Tali obiettivi verranno realizzati tramite un percorso strutturato di internazionalizzazione delle imprese de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l settore Agroalimentare </w:t>
            </w:r>
            <w:r w:rsidRPr="008167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tramite una serie di azioni rivolte alla promozione e penetrazione commerciale.</w:t>
            </w:r>
          </w:p>
          <w:p w:rsidR="003E7A10" w:rsidRPr="008167E9" w:rsidRDefault="003E7A10" w:rsidP="005757B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3E7A10" w:rsidRPr="008167E9" w:rsidRDefault="003E7A10" w:rsidP="005757B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167E9">
              <w:rPr>
                <w:rFonts w:ascii="Arial" w:eastAsia="Calibri" w:hAnsi="Arial" w:cs="Arial"/>
                <w:sz w:val="22"/>
                <w:szCs w:val="22"/>
                <w:lang w:eastAsia="en-US"/>
              </w:rPr>
              <w:t>Risultati attesi:</w:t>
            </w:r>
          </w:p>
          <w:p w:rsidR="003E7A10" w:rsidRPr="008167E9" w:rsidRDefault="003E7A10" w:rsidP="005757B4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5" w:hanging="141"/>
              <w:jc w:val="both"/>
              <w:rPr>
                <w:rFonts w:ascii="Arial" w:hAnsi="Arial" w:cs="Arial"/>
              </w:rPr>
            </w:pPr>
            <w:r w:rsidRPr="008167E9">
              <w:rPr>
                <w:rFonts w:ascii="Arial" w:hAnsi="Arial" w:cs="Arial"/>
              </w:rPr>
              <w:t>Miglioramento dell’attrattivita’ delle singole imprese regionali per il mercato UK e riposizionamento competitivo;</w:t>
            </w:r>
          </w:p>
          <w:p w:rsidR="003E7A10" w:rsidRPr="008167E9" w:rsidRDefault="003E7A10" w:rsidP="005757B4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5" w:hanging="141"/>
              <w:jc w:val="both"/>
              <w:rPr>
                <w:rFonts w:ascii="Arial" w:hAnsi="Arial" w:cs="Arial"/>
              </w:rPr>
            </w:pPr>
            <w:r w:rsidRPr="008167E9">
              <w:rPr>
                <w:rFonts w:ascii="Arial" w:hAnsi="Arial" w:cs="Arial"/>
              </w:rPr>
              <w:t>Maggiore visibilita’ delle imprese regionali tramite una comunicazione efficace dei loro marchi e prodotti;</w:t>
            </w:r>
          </w:p>
          <w:p w:rsidR="003E7A10" w:rsidRPr="008167E9" w:rsidRDefault="003E7A10" w:rsidP="005757B4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5" w:hanging="141"/>
              <w:jc w:val="both"/>
              <w:rPr>
                <w:rFonts w:ascii="Arial" w:hAnsi="Arial" w:cs="Arial"/>
              </w:rPr>
            </w:pPr>
            <w:r w:rsidRPr="008167E9">
              <w:rPr>
                <w:rFonts w:ascii="Arial" w:hAnsi="Arial" w:cs="Arial"/>
              </w:rPr>
              <w:t>Orientamento e preparazione delle imprese coinvolte al mercato UK;</w:t>
            </w:r>
          </w:p>
          <w:p w:rsidR="003E7A10" w:rsidRPr="008167E9" w:rsidRDefault="003E7A10" w:rsidP="005757B4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5" w:hanging="141"/>
              <w:jc w:val="both"/>
              <w:rPr>
                <w:rFonts w:ascii="Arial" w:hAnsi="Arial" w:cs="Arial"/>
              </w:rPr>
            </w:pPr>
            <w:r w:rsidRPr="008167E9">
              <w:rPr>
                <w:rFonts w:ascii="Arial" w:hAnsi="Arial" w:cs="Arial"/>
              </w:rPr>
              <w:t>Rafforzamento della presenza delle imprese coinvolte all’interno di net</w:t>
            </w:r>
            <w:r w:rsidR="00415F36">
              <w:rPr>
                <w:rFonts w:ascii="Arial" w:hAnsi="Arial" w:cs="Arial"/>
              </w:rPr>
              <w:t xml:space="preserve">work internazionali attraverso: </w:t>
            </w:r>
            <w:r w:rsidRPr="008167E9">
              <w:rPr>
                <w:rFonts w:ascii="Arial" w:hAnsi="Arial" w:cs="Arial"/>
              </w:rPr>
              <w:t xml:space="preserve">il contatto diretto con operatori internazionali; innovazione del prodotto grazie al confronto con </w:t>
            </w:r>
            <w:r w:rsidRPr="008167E9">
              <w:rPr>
                <w:rFonts w:ascii="Arial" w:hAnsi="Arial" w:cs="Arial"/>
                <w:i/>
              </w:rPr>
              <w:t>competitor</w:t>
            </w:r>
            <w:r w:rsidRPr="008167E9">
              <w:rPr>
                <w:rFonts w:ascii="Arial" w:hAnsi="Arial" w:cs="Arial"/>
              </w:rPr>
              <w:t xml:space="preserve"> internazionali;</w:t>
            </w:r>
          </w:p>
          <w:p w:rsidR="003E7A10" w:rsidRPr="008167E9" w:rsidRDefault="003E7A10" w:rsidP="005757B4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5" w:hanging="141"/>
              <w:jc w:val="both"/>
              <w:rPr>
                <w:rFonts w:ascii="Arial" w:hAnsi="Arial" w:cs="Arial"/>
              </w:rPr>
            </w:pPr>
            <w:r w:rsidRPr="008167E9">
              <w:rPr>
                <w:rFonts w:ascii="Arial" w:hAnsi="Arial" w:cs="Arial"/>
              </w:rPr>
              <w:t xml:space="preserve">Scambio di </w:t>
            </w:r>
            <w:r w:rsidRPr="008167E9">
              <w:rPr>
                <w:rFonts w:ascii="Arial" w:hAnsi="Arial" w:cs="Arial"/>
                <w:i/>
              </w:rPr>
              <w:t>know-how</w:t>
            </w:r>
            <w:r w:rsidRPr="008167E9">
              <w:rPr>
                <w:rFonts w:ascii="Arial" w:hAnsi="Arial" w:cs="Arial"/>
              </w:rPr>
              <w:t xml:space="preserve"> e </w:t>
            </w:r>
            <w:r w:rsidRPr="008167E9">
              <w:rPr>
                <w:rFonts w:ascii="Arial" w:hAnsi="Arial" w:cs="Arial"/>
                <w:i/>
              </w:rPr>
              <w:t>best practices</w:t>
            </w:r>
            <w:r w:rsidRPr="008167E9">
              <w:rPr>
                <w:rFonts w:ascii="Arial" w:hAnsi="Arial" w:cs="Arial"/>
              </w:rPr>
              <w:t xml:space="preserve"> per il riposizionamento competitivo delle imprese regionali;</w:t>
            </w:r>
          </w:p>
          <w:p w:rsidR="003E7A10" w:rsidRDefault="003E7A10" w:rsidP="005757B4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5" w:hanging="141"/>
              <w:jc w:val="both"/>
              <w:rPr>
                <w:rFonts w:ascii="Arial" w:hAnsi="Arial" w:cs="Arial"/>
              </w:rPr>
            </w:pPr>
            <w:r w:rsidRPr="008167E9">
              <w:rPr>
                <w:rFonts w:ascii="Arial" w:hAnsi="Arial" w:cs="Arial"/>
              </w:rPr>
              <w:t>Rafforzamento delle imprese coinvolte nel mercato UK grazie ad un’elevata visibilita’ e l’instaurazione di rapporti diretti con gli operatori, le istituzioni e i consumatori locali;</w:t>
            </w:r>
          </w:p>
          <w:p w:rsidR="003E7A10" w:rsidRPr="00767D6C" w:rsidRDefault="003E7A10" w:rsidP="005757B4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5" w:hanging="141"/>
              <w:jc w:val="both"/>
              <w:rPr>
                <w:rFonts w:ascii="Arial" w:hAnsi="Arial" w:cs="Arial"/>
              </w:rPr>
            </w:pPr>
            <w:r w:rsidRPr="008167E9">
              <w:rPr>
                <w:rFonts w:ascii="Arial" w:hAnsi="Arial" w:cs="Arial"/>
              </w:rPr>
              <w:t>Consolidamento dei rapporti con gli operatori UK e conclusione di accordi commerciali.</w:t>
            </w:r>
          </w:p>
        </w:tc>
      </w:tr>
      <w:tr w:rsidR="003E7A10" w:rsidRPr="00767D6C" w:rsidTr="005757B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A10" w:rsidRPr="00767D6C" w:rsidRDefault="003E7A10" w:rsidP="005757B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D6C">
              <w:rPr>
                <w:rFonts w:ascii="Arial" w:hAnsi="Arial" w:cs="Arial"/>
                <w:b/>
                <w:sz w:val="22"/>
                <w:szCs w:val="22"/>
              </w:rPr>
              <w:t>PRINCIPALI AZIONI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A10" w:rsidRPr="00310F52" w:rsidRDefault="003E7A10" w:rsidP="005757B4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10F5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Il progetto e’ strutturato in </w:t>
            </w:r>
            <w:r w:rsidR="00C77AB7">
              <w:rPr>
                <w:rFonts w:ascii="Arial" w:eastAsia="Calibri" w:hAnsi="Arial" w:cs="Arial"/>
                <w:sz w:val="22"/>
                <w:szCs w:val="22"/>
                <w:lang w:eastAsia="en-US"/>
              </w:rPr>
              <w:t>quattro</w:t>
            </w:r>
            <w:r w:rsidRPr="00310F5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zioni</w:t>
            </w:r>
            <w:r w:rsidRPr="00310F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da realizzarsi nell’arco di sette</w:t>
            </w:r>
            <w:r w:rsidRPr="00310F5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mesi:</w:t>
            </w:r>
          </w:p>
          <w:p w:rsidR="003E7A10" w:rsidRPr="00310F52" w:rsidRDefault="007F7E97" w:rsidP="005757B4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noProof/>
                <w:sz w:val="22"/>
                <w:szCs w:val="22"/>
                <w:lang w:eastAsia="it-IT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-3225800</wp:posOffset>
                  </wp:positionH>
                  <wp:positionV relativeFrom="paragraph">
                    <wp:posOffset>-1066801</wp:posOffset>
                  </wp:positionV>
                  <wp:extent cx="7581900" cy="10696575"/>
                  <wp:effectExtent l="19050" t="0" r="0" b="0"/>
                  <wp:wrapNone/>
                  <wp:docPr id="9" name="Immagine 2" descr="C:\Users\l.chiapparino\Desktop\progetto calabria 2019\Calabria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.chiapparino\Desktop\progetto calabria 2019\Calabria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0" cy="1069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E7A10" w:rsidRPr="00310F52" w:rsidRDefault="003E7A10" w:rsidP="005757B4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310F52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Azione 1: Organizzazione di un seminario online sul mercato UK </w:t>
            </w:r>
            <w:r w:rsidR="00C77AB7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(Maggio 2019)</w:t>
            </w:r>
          </w:p>
          <w:p w:rsidR="003E7A10" w:rsidRPr="00310F52" w:rsidRDefault="003E7A10" w:rsidP="00C77AB7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10F52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lastRenderedPageBreak/>
              <w:t>Output</w:t>
            </w:r>
            <w:r w:rsidRPr="00310F5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Realizzazione di un seminario online con il coinvolgimento di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n. </w:t>
            </w:r>
            <w:r w:rsidRPr="00310F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3 speaker esperti del mercato UK</w:t>
            </w:r>
          </w:p>
          <w:p w:rsidR="003E7A10" w:rsidRPr="00310F52" w:rsidRDefault="003E7A10" w:rsidP="005757B4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3E7A10" w:rsidRPr="00310F52" w:rsidRDefault="00C77AB7" w:rsidP="005757B4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Azione 2</w:t>
            </w:r>
            <w:r w:rsidR="003E7A10" w:rsidRPr="00310F52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: Organizzazione di un’incoming mission di operatori UK (</w:t>
            </w:r>
            <w:r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seconda metà di Giugno</w:t>
            </w:r>
            <w:r w:rsidR="003E7A10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2019</w:t>
            </w:r>
            <w:r w:rsidR="003E7A10" w:rsidRPr="00310F52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)</w:t>
            </w:r>
          </w:p>
          <w:p w:rsidR="003E7A10" w:rsidRPr="00310F52" w:rsidRDefault="003E7A10" w:rsidP="005757B4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10F52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Output</w:t>
            </w:r>
            <w:r w:rsidRPr="00310F5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Organizzazione di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una missione in Italia con n. 6 operatori UK</w:t>
            </w:r>
          </w:p>
          <w:p w:rsidR="003E7A10" w:rsidRPr="00310F52" w:rsidRDefault="003E7A10" w:rsidP="005757B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3E7A10" w:rsidRPr="00310F52" w:rsidRDefault="00C77AB7" w:rsidP="005757B4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Azione 3</w:t>
            </w:r>
            <w:r w:rsidR="003E7A10" w:rsidRPr="00310F52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: Ideazione, produzione, traduzione, stampa di materiali informativi (</w:t>
            </w:r>
            <w:r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Giugno</w:t>
            </w:r>
            <w:r w:rsidR="003E7A10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2019</w:t>
            </w:r>
            <w:r w:rsidR="003E7A10" w:rsidRPr="00310F52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)</w:t>
            </w:r>
          </w:p>
          <w:p w:rsidR="003E7A10" w:rsidRDefault="003E7A10" w:rsidP="005757B4">
            <w:pPr>
              <w:snapToGri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10F52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Output</w:t>
            </w:r>
            <w:r w:rsidRPr="00310F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: Creazione di materiali informativi relativi al progetto.</w:t>
            </w:r>
          </w:p>
          <w:p w:rsidR="003E7A10" w:rsidRDefault="003E7A10" w:rsidP="005757B4">
            <w:pPr>
              <w:snapToGri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3E7A10" w:rsidRPr="00310F52" w:rsidRDefault="00C77AB7" w:rsidP="005757B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Azione 4</w:t>
            </w:r>
            <w:r w:rsidR="003E7A10" w:rsidRPr="00310F52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: </w:t>
            </w:r>
            <w:r w:rsidR="003E7A10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Attivita’ di follow up</w:t>
            </w:r>
            <w:r w:rsidR="003E7A10" w:rsidRPr="00310F52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(</w:t>
            </w:r>
            <w:r w:rsidR="002A3DF0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Maggio 2019 – Luglio</w:t>
            </w:r>
            <w:r w:rsidR="003E7A10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2019</w:t>
            </w:r>
            <w:r w:rsidR="003E7A10" w:rsidRPr="00310F52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)</w:t>
            </w:r>
          </w:p>
          <w:p w:rsidR="003E7A10" w:rsidRPr="005C660D" w:rsidRDefault="003E7A10" w:rsidP="005757B4">
            <w:pPr>
              <w:snapToGrid w:val="0"/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10F52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Output</w:t>
            </w:r>
            <w:r w:rsidRPr="00310F5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Supporto e raccolta dei feedback delle aziende calabresi</w:t>
            </w:r>
            <w:r w:rsidRPr="00310F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</w:tbl>
    <w:p w:rsidR="003E7A10" w:rsidRPr="004A1F05" w:rsidRDefault="003E7A10" w:rsidP="003E7A10">
      <w:pPr>
        <w:rPr>
          <w:rFonts w:ascii="Arial" w:hAnsi="Arial" w:cs="Arial"/>
          <w:b/>
          <w:caps/>
          <w:strike/>
          <w:color w:val="548DD4"/>
          <w:sz w:val="20"/>
          <w:szCs w:val="20"/>
        </w:rPr>
      </w:pPr>
    </w:p>
    <w:p w:rsidR="003E7A10" w:rsidRDefault="003E7A10" w:rsidP="0099431D">
      <w:pPr>
        <w:tabs>
          <w:tab w:val="left" w:pos="1095"/>
        </w:tabs>
        <w:jc w:val="right"/>
        <w:rPr>
          <w:rFonts w:ascii="Arial" w:hAnsi="Arial" w:cs="Arial"/>
          <w:sz w:val="20"/>
          <w:szCs w:val="20"/>
        </w:rPr>
      </w:pPr>
    </w:p>
    <w:p w:rsidR="003E7A10" w:rsidRDefault="003E7A10" w:rsidP="0099431D">
      <w:pPr>
        <w:tabs>
          <w:tab w:val="left" w:pos="1095"/>
        </w:tabs>
        <w:jc w:val="right"/>
        <w:rPr>
          <w:rFonts w:ascii="Arial" w:hAnsi="Arial" w:cs="Arial"/>
          <w:sz w:val="20"/>
          <w:szCs w:val="20"/>
        </w:rPr>
      </w:pPr>
    </w:p>
    <w:p w:rsidR="003E7A10" w:rsidRPr="0099431D" w:rsidRDefault="003E7A10" w:rsidP="0099431D">
      <w:pPr>
        <w:tabs>
          <w:tab w:val="left" w:pos="1095"/>
        </w:tabs>
        <w:jc w:val="right"/>
        <w:rPr>
          <w:rFonts w:ascii="Arial" w:hAnsi="Arial" w:cs="Arial"/>
          <w:sz w:val="20"/>
          <w:szCs w:val="20"/>
        </w:rPr>
      </w:pPr>
    </w:p>
    <w:p w:rsidR="0099431D" w:rsidRDefault="0099431D" w:rsidP="002B1345">
      <w:pPr>
        <w:spacing w:after="120"/>
        <w:rPr>
          <w:rFonts w:ascii="Arial" w:hAnsi="Arial" w:cs="Arial"/>
          <w:b/>
          <w:sz w:val="20"/>
          <w:szCs w:val="20"/>
        </w:rPr>
      </w:pPr>
    </w:p>
    <w:p w:rsidR="0099431D" w:rsidRDefault="0099431D" w:rsidP="002B1345">
      <w:pPr>
        <w:spacing w:after="120"/>
        <w:rPr>
          <w:rFonts w:ascii="Arial" w:hAnsi="Arial" w:cs="Arial"/>
          <w:b/>
          <w:sz w:val="20"/>
          <w:szCs w:val="20"/>
        </w:rPr>
      </w:pPr>
    </w:p>
    <w:p w:rsidR="0099431D" w:rsidRDefault="0099431D" w:rsidP="002B1345">
      <w:pPr>
        <w:spacing w:after="120"/>
        <w:rPr>
          <w:rFonts w:ascii="Arial" w:hAnsi="Arial" w:cs="Arial"/>
          <w:b/>
          <w:sz w:val="20"/>
          <w:szCs w:val="20"/>
        </w:rPr>
      </w:pPr>
    </w:p>
    <w:p w:rsidR="00F27C77" w:rsidRDefault="00F27C77" w:rsidP="002B1345">
      <w:pPr>
        <w:spacing w:after="120"/>
        <w:rPr>
          <w:rFonts w:ascii="Arial" w:hAnsi="Arial" w:cs="Arial"/>
          <w:b/>
          <w:sz w:val="20"/>
          <w:szCs w:val="20"/>
        </w:rPr>
      </w:pPr>
    </w:p>
    <w:p w:rsidR="00F27C77" w:rsidRDefault="00F27C77" w:rsidP="002B1345">
      <w:pPr>
        <w:spacing w:after="120"/>
        <w:rPr>
          <w:rFonts w:ascii="Arial" w:hAnsi="Arial" w:cs="Arial"/>
          <w:b/>
          <w:sz w:val="20"/>
          <w:szCs w:val="20"/>
        </w:rPr>
      </w:pPr>
    </w:p>
    <w:p w:rsidR="00F27C77" w:rsidRDefault="00F27C77" w:rsidP="002B1345">
      <w:pPr>
        <w:spacing w:after="120"/>
        <w:rPr>
          <w:rFonts w:ascii="Arial" w:hAnsi="Arial" w:cs="Arial"/>
          <w:b/>
          <w:sz w:val="20"/>
          <w:szCs w:val="20"/>
        </w:rPr>
      </w:pPr>
    </w:p>
    <w:p w:rsidR="00F27C77" w:rsidRDefault="00F27C77" w:rsidP="002B1345">
      <w:pPr>
        <w:spacing w:after="120"/>
        <w:rPr>
          <w:rFonts w:ascii="Arial" w:hAnsi="Arial" w:cs="Arial"/>
          <w:b/>
          <w:sz w:val="20"/>
          <w:szCs w:val="20"/>
        </w:rPr>
      </w:pPr>
    </w:p>
    <w:p w:rsidR="00F27C77" w:rsidRDefault="00F27C77" w:rsidP="002B1345">
      <w:pPr>
        <w:spacing w:after="120"/>
        <w:rPr>
          <w:rFonts w:ascii="Arial" w:hAnsi="Arial" w:cs="Arial"/>
          <w:b/>
          <w:sz w:val="20"/>
          <w:szCs w:val="20"/>
        </w:rPr>
      </w:pPr>
    </w:p>
    <w:p w:rsidR="00F27C77" w:rsidRDefault="00F27C77" w:rsidP="002B1345">
      <w:pPr>
        <w:spacing w:after="120"/>
        <w:rPr>
          <w:rFonts w:ascii="Arial" w:hAnsi="Arial" w:cs="Arial"/>
          <w:b/>
          <w:sz w:val="20"/>
          <w:szCs w:val="20"/>
        </w:rPr>
      </w:pPr>
    </w:p>
    <w:p w:rsidR="00F27C77" w:rsidRDefault="00F27C77" w:rsidP="002B1345">
      <w:pPr>
        <w:spacing w:after="120"/>
        <w:rPr>
          <w:rFonts w:ascii="Arial" w:hAnsi="Arial" w:cs="Arial"/>
          <w:b/>
          <w:sz w:val="20"/>
          <w:szCs w:val="20"/>
        </w:rPr>
      </w:pPr>
    </w:p>
    <w:p w:rsidR="00F27C77" w:rsidRDefault="00F27C77" w:rsidP="002B1345">
      <w:pPr>
        <w:spacing w:after="120"/>
        <w:rPr>
          <w:rFonts w:ascii="Arial" w:hAnsi="Arial" w:cs="Arial"/>
          <w:b/>
          <w:sz w:val="20"/>
          <w:szCs w:val="20"/>
        </w:rPr>
      </w:pPr>
    </w:p>
    <w:p w:rsidR="00F27C77" w:rsidRDefault="00F27C77" w:rsidP="002B1345">
      <w:pPr>
        <w:spacing w:after="120"/>
        <w:rPr>
          <w:rFonts w:ascii="Arial" w:hAnsi="Arial" w:cs="Arial"/>
          <w:b/>
          <w:sz w:val="20"/>
          <w:szCs w:val="20"/>
        </w:rPr>
      </w:pPr>
    </w:p>
    <w:p w:rsidR="004A1F05" w:rsidRPr="004A1F05" w:rsidRDefault="004A1F05" w:rsidP="00626ACD">
      <w:pPr>
        <w:rPr>
          <w:rFonts w:ascii="Arial" w:hAnsi="Arial" w:cs="Arial"/>
          <w:b/>
          <w:caps/>
          <w:strike/>
          <w:color w:val="548DD4"/>
          <w:sz w:val="20"/>
          <w:szCs w:val="20"/>
        </w:rPr>
      </w:pPr>
    </w:p>
    <w:sectPr w:rsidR="004A1F05" w:rsidRPr="004A1F05" w:rsidSect="005E79C6">
      <w:footerReference w:type="default" r:id="rId14"/>
      <w:pgSz w:w="11906" w:h="16838"/>
      <w:pgMar w:top="1417" w:right="1134" w:bottom="1134" w:left="1134" w:header="720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C2F" w:rsidRDefault="005F5C2F">
      <w:r>
        <w:separator/>
      </w:r>
    </w:p>
  </w:endnote>
  <w:endnote w:type="continuationSeparator" w:id="1">
    <w:p w:rsidR="005F5C2F" w:rsidRDefault="005F5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ozGoPro-Bold">
    <w:altName w:val="MS Mincho"/>
    <w:charset w:val="80"/>
    <w:family w:val="auto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57" w:rsidRDefault="005C4B57">
    <w:pPr>
      <w:pStyle w:val="Pidipagina"/>
      <w:jc w:val="right"/>
    </w:pPr>
  </w:p>
  <w:p w:rsidR="005C4B57" w:rsidRDefault="005C4B5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C2F" w:rsidRDefault="005F5C2F">
      <w:r>
        <w:separator/>
      </w:r>
    </w:p>
  </w:footnote>
  <w:footnote w:type="continuationSeparator" w:id="1">
    <w:p w:rsidR="005F5C2F" w:rsidRDefault="005F5C2F">
      <w:r>
        <w:continuationSeparator/>
      </w:r>
    </w:p>
  </w:footnote>
  <w:footnote w:id="2">
    <w:p w:rsidR="005C4B57" w:rsidRPr="00E938E1" w:rsidRDefault="005C4B57" w:rsidP="002B1345">
      <w:pPr>
        <w:rPr>
          <w:rFonts w:ascii="Arial" w:eastAsia="Calibri" w:hAnsi="Arial" w:cs="Arial"/>
          <w:i/>
          <w:sz w:val="16"/>
          <w:szCs w:val="16"/>
        </w:rPr>
      </w:pPr>
      <w:r w:rsidRPr="00E938E1">
        <w:rPr>
          <w:rStyle w:val="Caratteredellanota"/>
          <w:rFonts w:ascii="Arial" w:hAnsi="Arial" w:cs="Arial"/>
          <w:i/>
          <w:sz w:val="16"/>
          <w:szCs w:val="16"/>
        </w:rPr>
        <w:footnoteRef/>
      </w:r>
      <w:r w:rsidRPr="00E938E1">
        <w:rPr>
          <w:rFonts w:ascii="Arial" w:eastAsia="Calibri" w:hAnsi="Arial" w:cs="Arial"/>
          <w:i/>
          <w:sz w:val="16"/>
          <w:szCs w:val="16"/>
        </w:rPr>
        <w:t>Per le imprese per le quali alla data di sottoscrizione della domanda di agevolazione non è stato approvato il primo bilancio ovvero, nel caso di imprese esonerate dalla tenuta della contabilità ordinaria e/o dalla redazione del bilancio, non è stata presentata la prima dichiarazione dei redditi, sono considerati esclusivamente il numero degli occupati ed il totale dell'attivo patrimoniale risultanti alla data di sottoscrizione</w:t>
      </w:r>
    </w:p>
  </w:footnote>
  <w:footnote w:id="3">
    <w:p w:rsidR="005C4B57" w:rsidRPr="00E938E1" w:rsidRDefault="005C4B57" w:rsidP="002B1345">
      <w:pPr>
        <w:rPr>
          <w:rFonts w:ascii="Arial" w:eastAsia="Calibri" w:hAnsi="Arial" w:cs="Arial"/>
          <w:i/>
          <w:sz w:val="16"/>
          <w:szCs w:val="16"/>
        </w:rPr>
      </w:pPr>
      <w:r w:rsidRPr="00E938E1">
        <w:rPr>
          <w:rFonts w:ascii="Arial" w:eastAsia="Calibri" w:hAnsi="Arial" w:cs="Arial"/>
          <w:i/>
          <w:sz w:val="16"/>
          <w:szCs w:val="16"/>
        </w:rPr>
        <w:footnoteRef/>
      </w:r>
      <w:r w:rsidRPr="00E938E1">
        <w:rPr>
          <w:rFonts w:ascii="Arial" w:eastAsia="Calibri" w:hAnsi="Arial" w:cs="Arial"/>
          <w:i/>
          <w:sz w:val="16"/>
          <w:szCs w:val="16"/>
        </w:rPr>
        <w:t xml:space="preserve"> Il numero degli occupati corrisponde al numero di unita-lavorative-anno (ULA), cioè al numero medio mensile di dipendenti occupati a tempo pieno durante un anno, mentre quelli a tempo parziale e quelli stagionali rappresentano frazioni di ULA. Il periodo da prendere in considerazione è quello dell’ultimo esercizio contabile chiuso.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5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Garamond" w:hAnsi="Garamond" w:cs="Symbol" w:hint="default"/>
        <w:spacing w:val="-2"/>
        <w:sz w:val="22"/>
        <w:szCs w:val="22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3">
    <w:nsid w:val="00000004"/>
    <w:multiLevelType w:val="multilevel"/>
    <w:tmpl w:val="00000004"/>
    <w:name w:val="WW8Num3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pacing w:val="-2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pacing w:val="-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Bright" w:hAnsi="Lucida Bright" w:cs="Segoe UI" w:hint="default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multilevel"/>
    <w:tmpl w:val="01626412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0000009"/>
    <w:multiLevelType w:val="singleLevel"/>
    <w:tmpl w:val="00000009"/>
    <w:name w:val="WW8Num8"/>
    <w:lvl w:ilvl="0">
      <w:numFmt w:val="bullet"/>
      <w:lvlText w:val="-"/>
      <w:lvlJc w:val="left"/>
      <w:pPr>
        <w:tabs>
          <w:tab w:val="num" w:pos="1083"/>
        </w:tabs>
        <w:ind w:left="1083" w:hanging="375"/>
      </w:pPr>
      <w:rPr>
        <w:rFonts w:ascii="Times New Roman" w:hAnsi="Times New Roman" w:cs="Times New Roman" w:hint="default"/>
      </w:rPr>
    </w:lvl>
  </w:abstractNum>
  <w:abstractNum w:abstractNumId="9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</w:abstractNum>
  <w:abstractNum w:abstractNumId="11">
    <w:nsid w:val="0000000C"/>
    <w:multiLevelType w:val="singleLevel"/>
    <w:tmpl w:val="0000000C"/>
    <w:name w:val="WW8Num1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0000000D"/>
    <w:multiLevelType w:val="singleLevel"/>
    <w:tmpl w:val="0000000D"/>
    <w:name w:val="WW8Num12"/>
    <w:lvl w:ilvl="0">
      <w:numFmt w:val="bullet"/>
      <w:lvlText w:val="-"/>
      <w:lvlJc w:val="left"/>
      <w:pPr>
        <w:tabs>
          <w:tab w:val="num" w:pos="795"/>
        </w:tabs>
        <w:ind w:left="795" w:hanging="375"/>
      </w:pPr>
      <w:rPr>
        <w:rFonts w:ascii="Times New Roman" w:hAnsi="Times New Roman" w:cs="Times New Roman" w:hint="default"/>
      </w:rPr>
    </w:lvl>
  </w:abstractNum>
  <w:abstractNum w:abstractNumId="13">
    <w:nsid w:val="0000000E"/>
    <w:multiLevelType w:val="single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8"/>
    <w:lvl w:ilvl="0">
      <w:numFmt w:val="bullet"/>
      <w:lvlText w:val="-"/>
      <w:lvlJc w:val="left"/>
      <w:pPr>
        <w:tabs>
          <w:tab w:val="num" w:pos="1619"/>
        </w:tabs>
        <w:ind w:left="1619" w:hanging="360"/>
      </w:pPr>
      <w:rPr>
        <w:rFonts w:ascii="Times New Roman" w:hAnsi="Times New Roman" w:cs="Times New Roman" w:hint="default"/>
      </w:rPr>
    </w:lvl>
  </w:abstractNum>
  <w:abstractNum w:abstractNumId="15">
    <w:nsid w:val="00000010"/>
    <w:multiLevelType w:val="singleLevel"/>
    <w:tmpl w:val="D1427B7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Garamond" w:hint="default"/>
        <w:b w:val="0"/>
        <w:i w:val="0"/>
        <w:sz w:val="20"/>
      </w:rPr>
    </w:lvl>
  </w:abstractNum>
  <w:abstractNum w:abstractNumId="16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00000012"/>
    <w:multiLevelType w:val="singleLevel"/>
    <w:tmpl w:val="00000012"/>
    <w:name w:val="WW8Num22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18">
    <w:nsid w:val="00000013"/>
    <w:multiLevelType w:val="multilevel"/>
    <w:tmpl w:val="00000013"/>
    <w:name w:val="WW8Num2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Bright" w:hAnsi="Lucida Bright" w:cs="Segoe U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00000014"/>
    <w:multiLevelType w:val="multilevel"/>
    <w:tmpl w:val="00000014"/>
    <w:name w:val="WW8Num27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pacing w:val="-2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pacing w:val="-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singleLevel"/>
    <w:tmpl w:val="00000015"/>
    <w:name w:val="WW8Num29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21">
    <w:nsid w:val="00000016"/>
    <w:multiLevelType w:val="singleLevel"/>
    <w:tmpl w:val="00000016"/>
    <w:name w:val="WW8Num30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22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KozGoPro-Bold" w:hAnsi="Garamond" w:cs="Garamond"/>
        <w:b/>
        <w:bCs/>
        <w:sz w:val="22"/>
        <w:szCs w:val="22"/>
      </w:rPr>
    </w:lvl>
  </w:abstractNum>
  <w:abstractNum w:abstractNumId="23">
    <w:nsid w:val="00000018"/>
    <w:multiLevelType w:val="multilevel"/>
    <w:tmpl w:val="3C3C439E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24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Arial"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singleLevel"/>
    <w:tmpl w:val="209A19B0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24"/>
      </w:rPr>
    </w:lvl>
  </w:abstractNum>
  <w:abstractNum w:abstractNumId="25">
    <w:nsid w:val="0000001A"/>
    <w:multiLevelType w:val="singleLevel"/>
    <w:tmpl w:val="0000001A"/>
    <w:name w:val="WW8Num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</w:rPr>
    </w:lvl>
  </w:abstractNum>
  <w:abstractNum w:abstractNumId="26">
    <w:nsid w:val="0000001B"/>
    <w:multiLevelType w:val="singleLevel"/>
    <w:tmpl w:val="0000001B"/>
    <w:name w:val="WW8Num37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cs="Batang" w:hint="default"/>
      </w:rPr>
    </w:lvl>
  </w:abstractNum>
  <w:abstractNum w:abstractNumId="27">
    <w:nsid w:val="0000001C"/>
    <w:multiLevelType w:val="singleLevel"/>
    <w:tmpl w:val="0000001C"/>
    <w:name w:val="WW8Num39"/>
    <w:lvl w:ilvl="0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Lucida Bright" w:hAnsi="Lucida Bright" w:cs="Times New Roman" w:hint="default"/>
      </w:rPr>
    </w:lvl>
  </w:abstractNum>
  <w:abstractNum w:abstractNumId="28">
    <w:nsid w:val="0000001E"/>
    <w:multiLevelType w:val="single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Courier New"/>
        <w:spacing w:val="-2"/>
        <w:sz w:val="22"/>
        <w:szCs w:val="22"/>
      </w:rPr>
    </w:lvl>
  </w:abstractNum>
  <w:abstractNum w:abstractNumId="29">
    <w:nsid w:val="0000001F"/>
    <w:multiLevelType w:val="singleLevel"/>
    <w:tmpl w:val="0000001F"/>
    <w:name w:val="WW8Num44"/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</w:abstractNum>
  <w:abstractNum w:abstractNumId="30">
    <w:nsid w:val="00000020"/>
    <w:multiLevelType w:val="singleLevel"/>
    <w:tmpl w:val="00000020"/>
    <w:name w:val="WW8Num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Bright" w:hAnsi="Lucida Bright" w:cs="TimesNewRoman" w:hint="default"/>
        <w:szCs w:val="24"/>
      </w:rPr>
    </w:lvl>
  </w:abstractNum>
  <w:abstractNum w:abstractNumId="31">
    <w:nsid w:val="08571FEB"/>
    <w:multiLevelType w:val="hybridMultilevel"/>
    <w:tmpl w:val="B9C40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B0024E7"/>
    <w:multiLevelType w:val="hybridMultilevel"/>
    <w:tmpl w:val="E8301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F3D1727"/>
    <w:multiLevelType w:val="hybridMultilevel"/>
    <w:tmpl w:val="D32E3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FF5202F"/>
    <w:multiLevelType w:val="hybridMultilevel"/>
    <w:tmpl w:val="BCE8851E"/>
    <w:lvl w:ilvl="0" w:tplc="48A427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BA63173"/>
    <w:multiLevelType w:val="hybridMultilevel"/>
    <w:tmpl w:val="94C6FFAE"/>
    <w:name w:val="WW8Num194"/>
    <w:lvl w:ilvl="0" w:tplc="5D82B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EE1382D"/>
    <w:multiLevelType w:val="hybridMultilevel"/>
    <w:tmpl w:val="C212B2D6"/>
    <w:name w:val="WW8Num193"/>
    <w:lvl w:ilvl="0" w:tplc="EAE26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CF4063"/>
    <w:multiLevelType w:val="hybridMultilevel"/>
    <w:tmpl w:val="4E220216"/>
    <w:lvl w:ilvl="0" w:tplc="526C63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715DC1"/>
    <w:multiLevelType w:val="hybridMultilevel"/>
    <w:tmpl w:val="DA4ADD16"/>
    <w:name w:val="WW8Num192"/>
    <w:lvl w:ilvl="0" w:tplc="1E086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90379D"/>
    <w:multiLevelType w:val="hybridMultilevel"/>
    <w:tmpl w:val="9F561326"/>
    <w:lvl w:ilvl="0" w:tplc="00000002">
      <w:start w:val="5"/>
      <w:numFmt w:val="bullet"/>
      <w:lvlText w:val="-"/>
      <w:lvlJc w:val="left"/>
      <w:pPr>
        <w:ind w:left="720" w:hanging="360"/>
      </w:pPr>
      <w:rPr>
        <w:rFonts w:ascii="Garamond" w:hAnsi="Garamond" w:cs="Symbol" w:hint="default"/>
        <w:spacing w:val="-2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</w:num>
  <w:num w:numId="3">
    <w:abstractNumId w:val="37"/>
  </w:num>
  <w:num w:numId="4">
    <w:abstractNumId w:val="34"/>
  </w:num>
  <w:num w:numId="5">
    <w:abstractNumId w:val="32"/>
  </w:num>
  <w:num w:numId="6">
    <w:abstractNumId w:val="33"/>
  </w:num>
  <w:num w:numId="7">
    <w:abstractNumId w:val="3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0527FB"/>
    <w:rsid w:val="000002DC"/>
    <w:rsid w:val="00021E65"/>
    <w:rsid w:val="000321AD"/>
    <w:rsid w:val="00051809"/>
    <w:rsid w:val="000527FB"/>
    <w:rsid w:val="00056E7C"/>
    <w:rsid w:val="00067DBA"/>
    <w:rsid w:val="00071B1B"/>
    <w:rsid w:val="00075A75"/>
    <w:rsid w:val="00076723"/>
    <w:rsid w:val="000773E2"/>
    <w:rsid w:val="0009746F"/>
    <w:rsid w:val="0009795D"/>
    <w:rsid w:val="000A3433"/>
    <w:rsid w:val="000A68BE"/>
    <w:rsid w:val="000A6C7A"/>
    <w:rsid w:val="000B4F2D"/>
    <w:rsid w:val="000C138B"/>
    <w:rsid w:val="000C24F6"/>
    <w:rsid w:val="000D3B56"/>
    <w:rsid w:val="000E5F70"/>
    <w:rsid w:val="000F1F2F"/>
    <w:rsid w:val="000F1F5C"/>
    <w:rsid w:val="000F41D5"/>
    <w:rsid w:val="000F5E5B"/>
    <w:rsid w:val="000F76F3"/>
    <w:rsid w:val="00111F83"/>
    <w:rsid w:val="00121B28"/>
    <w:rsid w:val="001242A0"/>
    <w:rsid w:val="00125294"/>
    <w:rsid w:val="00131A88"/>
    <w:rsid w:val="00135F7E"/>
    <w:rsid w:val="00140139"/>
    <w:rsid w:val="00144001"/>
    <w:rsid w:val="00146736"/>
    <w:rsid w:val="00150157"/>
    <w:rsid w:val="001535F3"/>
    <w:rsid w:val="001604AD"/>
    <w:rsid w:val="00166EA2"/>
    <w:rsid w:val="00170AC9"/>
    <w:rsid w:val="00172CBC"/>
    <w:rsid w:val="00175B1D"/>
    <w:rsid w:val="001919E1"/>
    <w:rsid w:val="001A5B92"/>
    <w:rsid w:val="001B34BA"/>
    <w:rsid w:val="001B38D8"/>
    <w:rsid w:val="001B5E30"/>
    <w:rsid w:val="001C18A1"/>
    <w:rsid w:val="001C434F"/>
    <w:rsid w:val="001D11D2"/>
    <w:rsid w:val="001D28CD"/>
    <w:rsid w:val="001E0FE0"/>
    <w:rsid w:val="001E5E69"/>
    <w:rsid w:val="001F4FB5"/>
    <w:rsid w:val="002135E2"/>
    <w:rsid w:val="0021685F"/>
    <w:rsid w:val="0021798C"/>
    <w:rsid w:val="0022065F"/>
    <w:rsid w:val="00220853"/>
    <w:rsid w:val="00221636"/>
    <w:rsid w:val="00223135"/>
    <w:rsid w:val="0022599B"/>
    <w:rsid w:val="002313C3"/>
    <w:rsid w:val="00234970"/>
    <w:rsid w:val="00254CAA"/>
    <w:rsid w:val="00266079"/>
    <w:rsid w:val="0027067F"/>
    <w:rsid w:val="0027180C"/>
    <w:rsid w:val="00271A49"/>
    <w:rsid w:val="0027515A"/>
    <w:rsid w:val="00281DC0"/>
    <w:rsid w:val="00282C8A"/>
    <w:rsid w:val="0029363D"/>
    <w:rsid w:val="002A3DF0"/>
    <w:rsid w:val="002B1345"/>
    <w:rsid w:val="002B1770"/>
    <w:rsid w:val="002D3DD9"/>
    <w:rsid w:val="002D598B"/>
    <w:rsid w:val="002E0544"/>
    <w:rsid w:val="002E0ECC"/>
    <w:rsid w:val="002F1D9C"/>
    <w:rsid w:val="002F35CB"/>
    <w:rsid w:val="002F664D"/>
    <w:rsid w:val="00300A74"/>
    <w:rsid w:val="00302815"/>
    <w:rsid w:val="0031439B"/>
    <w:rsid w:val="00320038"/>
    <w:rsid w:val="0033572F"/>
    <w:rsid w:val="0033599C"/>
    <w:rsid w:val="00336125"/>
    <w:rsid w:val="0034117D"/>
    <w:rsid w:val="00345A9B"/>
    <w:rsid w:val="00352F2D"/>
    <w:rsid w:val="003678EA"/>
    <w:rsid w:val="00367C96"/>
    <w:rsid w:val="003807CA"/>
    <w:rsid w:val="003821EA"/>
    <w:rsid w:val="00384151"/>
    <w:rsid w:val="00396668"/>
    <w:rsid w:val="003970B2"/>
    <w:rsid w:val="003978EA"/>
    <w:rsid w:val="003A0BC0"/>
    <w:rsid w:val="003A31CC"/>
    <w:rsid w:val="003A497D"/>
    <w:rsid w:val="003A51BB"/>
    <w:rsid w:val="003B32BC"/>
    <w:rsid w:val="003C0838"/>
    <w:rsid w:val="003D066D"/>
    <w:rsid w:val="003D2C24"/>
    <w:rsid w:val="003E55A0"/>
    <w:rsid w:val="003E592E"/>
    <w:rsid w:val="003E7A10"/>
    <w:rsid w:val="003F3539"/>
    <w:rsid w:val="00406DDB"/>
    <w:rsid w:val="00410F7E"/>
    <w:rsid w:val="00412441"/>
    <w:rsid w:val="00413F69"/>
    <w:rsid w:val="00415F36"/>
    <w:rsid w:val="00422798"/>
    <w:rsid w:val="00431AA3"/>
    <w:rsid w:val="00431F7D"/>
    <w:rsid w:val="00435148"/>
    <w:rsid w:val="004437C9"/>
    <w:rsid w:val="00445D1F"/>
    <w:rsid w:val="00447FE0"/>
    <w:rsid w:val="00456277"/>
    <w:rsid w:val="00465F04"/>
    <w:rsid w:val="0047467E"/>
    <w:rsid w:val="0047567E"/>
    <w:rsid w:val="00476A1E"/>
    <w:rsid w:val="00476D05"/>
    <w:rsid w:val="00477554"/>
    <w:rsid w:val="004815DE"/>
    <w:rsid w:val="00482065"/>
    <w:rsid w:val="004824B8"/>
    <w:rsid w:val="00485FB6"/>
    <w:rsid w:val="004A1F05"/>
    <w:rsid w:val="004A5250"/>
    <w:rsid w:val="004B1015"/>
    <w:rsid w:val="004B34C6"/>
    <w:rsid w:val="004B77F8"/>
    <w:rsid w:val="004C20BF"/>
    <w:rsid w:val="004C5EC9"/>
    <w:rsid w:val="004D63AC"/>
    <w:rsid w:val="004E18C0"/>
    <w:rsid w:val="004F3001"/>
    <w:rsid w:val="004F6400"/>
    <w:rsid w:val="00507B4D"/>
    <w:rsid w:val="00513A53"/>
    <w:rsid w:val="00517FFB"/>
    <w:rsid w:val="005302C3"/>
    <w:rsid w:val="00530B66"/>
    <w:rsid w:val="00534952"/>
    <w:rsid w:val="00545407"/>
    <w:rsid w:val="005457AB"/>
    <w:rsid w:val="005556F6"/>
    <w:rsid w:val="0055644F"/>
    <w:rsid w:val="00561922"/>
    <w:rsid w:val="00566D88"/>
    <w:rsid w:val="00572500"/>
    <w:rsid w:val="00573766"/>
    <w:rsid w:val="00577E02"/>
    <w:rsid w:val="00587879"/>
    <w:rsid w:val="00587C08"/>
    <w:rsid w:val="005939CB"/>
    <w:rsid w:val="00594F9E"/>
    <w:rsid w:val="005A5454"/>
    <w:rsid w:val="005A7E3A"/>
    <w:rsid w:val="005B1A24"/>
    <w:rsid w:val="005B35F6"/>
    <w:rsid w:val="005B4948"/>
    <w:rsid w:val="005C1422"/>
    <w:rsid w:val="005C211C"/>
    <w:rsid w:val="005C4B57"/>
    <w:rsid w:val="005C5161"/>
    <w:rsid w:val="005D1D10"/>
    <w:rsid w:val="005D280F"/>
    <w:rsid w:val="005D5D34"/>
    <w:rsid w:val="005E4634"/>
    <w:rsid w:val="005E4748"/>
    <w:rsid w:val="005E79C6"/>
    <w:rsid w:val="005F5C2F"/>
    <w:rsid w:val="00600966"/>
    <w:rsid w:val="00606836"/>
    <w:rsid w:val="00610B47"/>
    <w:rsid w:val="00612B04"/>
    <w:rsid w:val="006166F7"/>
    <w:rsid w:val="00617CB5"/>
    <w:rsid w:val="00617D62"/>
    <w:rsid w:val="00626ACD"/>
    <w:rsid w:val="00632101"/>
    <w:rsid w:val="00633D4A"/>
    <w:rsid w:val="00636FCB"/>
    <w:rsid w:val="00637EF0"/>
    <w:rsid w:val="0064199A"/>
    <w:rsid w:val="00653472"/>
    <w:rsid w:val="00653653"/>
    <w:rsid w:val="00654F3E"/>
    <w:rsid w:val="006649E5"/>
    <w:rsid w:val="00673818"/>
    <w:rsid w:val="0068495E"/>
    <w:rsid w:val="00694856"/>
    <w:rsid w:val="006971BE"/>
    <w:rsid w:val="006A391C"/>
    <w:rsid w:val="006A505C"/>
    <w:rsid w:val="006A7208"/>
    <w:rsid w:val="006B0192"/>
    <w:rsid w:val="006B0EAA"/>
    <w:rsid w:val="006B187B"/>
    <w:rsid w:val="006B1E87"/>
    <w:rsid w:val="006B5571"/>
    <w:rsid w:val="006C631C"/>
    <w:rsid w:val="006D2FC9"/>
    <w:rsid w:val="006D3342"/>
    <w:rsid w:val="006E3BA0"/>
    <w:rsid w:val="006E43E8"/>
    <w:rsid w:val="006F608F"/>
    <w:rsid w:val="00701602"/>
    <w:rsid w:val="007108B6"/>
    <w:rsid w:val="007143EE"/>
    <w:rsid w:val="0071460E"/>
    <w:rsid w:val="007158E7"/>
    <w:rsid w:val="00732658"/>
    <w:rsid w:val="00736EC3"/>
    <w:rsid w:val="00747E92"/>
    <w:rsid w:val="00753028"/>
    <w:rsid w:val="00754B56"/>
    <w:rsid w:val="00755A06"/>
    <w:rsid w:val="0076067B"/>
    <w:rsid w:val="0076347D"/>
    <w:rsid w:val="0076376A"/>
    <w:rsid w:val="00767D6C"/>
    <w:rsid w:val="0077188F"/>
    <w:rsid w:val="0078596F"/>
    <w:rsid w:val="00787C6E"/>
    <w:rsid w:val="00791B12"/>
    <w:rsid w:val="007B0395"/>
    <w:rsid w:val="007B1D6A"/>
    <w:rsid w:val="007B4EF5"/>
    <w:rsid w:val="007B60B4"/>
    <w:rsid w:val="007C6819"/>
    <w:rsid w:val="007C7ED5"/>
    <w:rsid w:val="007D0F68"/>
    <w:rsid w:val="007E3A74"/>
    <w:rsid w:val="007E7DE2"/>
    <w:rsid w:val="007F19BB"/>
    <w:rsid w:val="007F2768"/>
    <w:rsid w:val="007F4709"/>
    <w:rsid w:val="007F62A5"/>
    <w:rsid w:val="007F7E97"/>
    <w:rsid w:val="00806B7A"/>
    <w:rsid w:val="008102D7"/>
    <w:rsid w:val="00810DAB"/>
    <w:rsid w:val="008124E6"/>
    <w:rsid w:val="0081627D"/>
    <w:rsid w:val="00816F3D"/>
    <w:rsid w:val="00840B38"/>
    <w:rsid w:val="00843B4D"/>
    <w:rsid w:val="00851D2B"/>
    <w:rsid w:val="008660C4"/>
    <w:rsid w:val="008707BD"/>
    <w:rsid w:val="00870D56"/>
    <w:rsid w:val="00884AB4"/>
    <w:rsid w:val="008864B6"/>
    <w:rsid w:val="00886A62"/>
    <w:rsid w:val="008A4238"/>
    <w:rsid w:val="008A426D"/>
    <w:rsid w:val="008A7F21"/>
    <w:rsid w:val="008B173A"/>
    <w:rsid w:val="008C11EA"/>
    <w:rsid w:val="008C186C"/>
    <w:rsid w:val="008C4835"/>
    <w:rsid w:val="008C6453"/>
    <w:rsid w:val="008C659A"/>
    <w:rsid w:val="008D463E"/>
    <w:rsid w:val="008E183A"/>
    <w:rsid w:val="008E2D3D"/>
    <w:rsid w:val="008E41F1"/>
    <w:rsid w:val="008E5992"/>
    <w:rsid w:val="009061E5"/>
    <w:rsid w:val="00906A66"/>
    <w:rsid w:val="009145C2"/>
    <w:rsid w:val="00921455"/>
    <w:rsid w:val="00924E5E"/>
    <w:rsid w:val="00925AD9"/>
    <w:rsid w:val="00932AC2"/>
    <w:rsid w:val="00935CE0"/>
    <w:rsid w:val="00951925"/>
    <w:rsid w:val="00956F74"/>
    <w:rsid w:val="00970805"/>
    <w:rsid w:val="00974031"/>
    <w:rsid w:val="009819FD"/>
    <w:rsid w:val="0099431D"/>
    <w:rsid w:val="009A4968"/>
    <w:rsid w:val="009A5B86"/>
    <w:rsid w:val="009C2BFB"/>
    <w:rsid w:val="009C4D32"/>
    <w:rsid w:val="009D5DE3"/>
    <w:rsid w:val="009E62B1"/>
    <w:rsid w:val="009F41C5"/>
    <w:rsid w:val="00A03CFC"/>
    <w:rsid w:val="00A057C3"/>
    <w:rsid w:val="00A26AEB"/>
    <w:rsid w:val="00A3100D"/>
    <w:rsid w:val="00A37D2F"/>
    <w:rsid w:val="00A42C24"/>
    <w:rsid w:val="00A431C0"/>
    <w:rsid w:val="00A46D49"/>
    <w:rsid w:val="00A50413"/>
    <w:rsid w:val="00A52BE7"/>
    <w:rsid w:val="00A53E9F"/>
    <w:rsid w:val="00A578A4"/>
    <w:rsid w:val="00A60D92"/>
    <w:rsid w:val="00A616C3"/>
    <w:rsid w:val="00A74967"/>
    <w:rsid w:val="00A80584"/>
    <w:rsid w:val="00A81E52"/>
    <w:rsid w:val="00A850FA"/>
    <w:rsid w:val="00A96681"/>
    <w:rsid w:val="00AC6086"/>
    <w:rsid w:val="00AC6F3F"/>
    <w:rsid w:val="00AD4CAF"/>
    <w:rsid w:val="00AD5F7D"/>
    <w:rsid w:val="00AE3D2F"/>
    <w:rsid w:val="00AE4A15"/>
    <w:rsid w:val="00AE59EF"/>
    <w:rsid w:val="00AF2DF8"/>
    <w:rsid w:val="00B00DC6"/>
    <w:rsid w:val="00B06953"/>
    <w:rsid w:val="00B077AC"/>
    <w:rsid w:val="00B10375"/>
    <w:rsid w:val="00B13901"/>
    <w:rsid w:val="00B20320"/>
    <w:rsid w:val="00B22C39"/>
    <w:rsid w:val="00B25FCC"/>
    <w:rsid w:val="00B305FD"/>
    <w:rsid w:val="00B34B9E"/>
    <w:rsid w:val="00B45E8E"/>
    <w:rsid w:val="00B46F1C"/>
    <w:rsid w:val="00B50E45"/>
    <w:rsid w:val="00B521E2"/>
    <w:rsid w:val="00B60F49"/>
    <w:rsid w:val="00B76C85"/>
    <w:rsid w:val="00B87733"/>
    <w:rsid w:val="00B94294"/>
    <w:rsid w:val="00B95EF6"/>
    <w:rsid w:val="00B9650E"/>
    <w:rsid w:val="00B973F2"/>
    <w:rsid w:val="00BB06C6"/>
    <w:rsid w:val="00BB10B8"/>
    <w:rsid w:val="00BB552B"/>
    <w:rsid w:val="00BD1242"/>
    <w:rsid w:val="00BD236A"/>
    <w:rsid w:val="00BD2371"/>
    <w:rsid w:val="00BD559C"/>
    <w:rsid w:val="00BE5132"/>
    <w:rsid w:val="00BE61A0"/>
    <w:rsid w:val="00BF44BC"/>
    <w:rsid w:val="00BF686A"/>
    <w:rsid w:val="00C01ACB"/>
    <w:rsid w:val="00C055E0"/>
    <w:rsid w:val="00C059E8"/>
    <w:rsid w:val="00C125F3"/>
    <w:rsid w:val="00C179EF"/>
    <w:rsid w:val="00C21071"/>
    <w:rsid w:val="00C521EA"/>
    <w:rsid w:val="00C75604"/>
    <w:rsid w:val="00C756E6"/>
    <w:rsid w:val="00C77AB7"/>
    <w:rsid w:val="00C8205C"/>
    <w:rsid w:val="00C9325E"/>
    <w:rsid w:val="00CA0776"/>
    <w:rsid w:val="00CA202D"/>
    <w:rsid w:val="00CA227F"/>
    <w:rsid w:val="00CA3217"/>
    <w:rsid w:val="00CA6C8B"/>
    <w:rsid w:val="00CC08C7"/>
    <w:rsid w:val="00CC0B05"/>
    <w:rsid w:val="00CC10D5"/>
    <w:rsid w:val="00CC2B3F"/>
    <w:rsid w:val="00CD0B01"/>
    <w:rsid w:val="00CD231B"/>
    <w:rsid w:val="00CD77AE"/>
    <w:rsid w:val="00CE1349"/>
    <w:rsid w:val="00CE2489"/>
    <w:rsid w:val="00CE3FED"/>
    <w:rsid w:val="00CE4A45"/>
    <w:rsid w:val="00CF1502"/>
    <w:rsid w:val="00D0212C"/>
    <w:rsid w:val="00D036AD"/>
    <w:rsid w:val="00D20D68"/>
    <w:rsid w:val="00D20EB5"/>
    <w:rsid w:val="00D228FA"/>
    <w:rsid w:val="00D23643"/>
    <w:rsid w:val="00D23970"/>
    <w:rsid w:val="00D310E1"/>
    <w:rsid w:val="00D3143B"/>
    <w:rsid w:val="00D37B23"/>
    <w:rsid w:val="00D400A7"/>
    <w:rsid w:val="00D40B45"/>
    <w:rsid w:val="00D46230"/>
    <w:rsid w:val="00D474FA"/>
    <w:rsid w:val="00D47D0D"/>
    <w:rsid w:val="00D50360"/>
    <w:rsid w:val="00D557DD"/>
    <w:rsid w:val="00D560D9"/>
    <w:rsid w:val="00D61160"/>
    <w:rsid w:val="00D65ED5"/>
    <w:rsid w:val="00D71032"/>
    <w:rsid w:val="00D80593"/>
    <w:rsid w:val="00D86FF6"/>
    <w:rsid w:val="00D96194"/>
    <w:rsid w:val="00D96561"/>
    <w:rsid w:val="00DA1D4A"/>
    <w:rsid w:val="00DA3E1C"/>
    <w:rsid w:val="00DC0138"/>
    <w:rsid w:val="00DD0CB0"/>
    <w:rsid w:val="00DD76F8"/>
    <w:rsid w:val="00DE42C9"/>
    <w:rsid w:val="00DE5872"/>
    <w:rsid w:val="00DE5A81"/>
    <w:rsid w:val="00DF0CA1"/>
    <w:rsid w:val="00DF31B8"/>
    <w:rsid w:val="00E12EE7"/>
    <w:rsid w:val="00E13A3C"/>
    <w:rsid w:val="00E2457E"/>
    <w:rsid w:val="00E30FB9"/>
    <w:rsid w:val="00E45E7C"/>
    <w:rsid w:val="00E53A1F"/>
    <w:rsid w:val="00E55009"/>
    <w:rsid w:val="00E5545E"/>
    <w:rsid w:val="00E55A6E"/>
    <w:rsid w:val="00E608C5"/>
    <w:rsid w:val="00E741B1"/>
    <w:rsid w:val="00E8741A"/>
    <w:rsid w:val="00E876CF"/>
    <w:rsid w:val="00E938E1"/>
    <w:rsid w:val="00E93E0D"/>
    <w:rsid w:val="00E94A68"/>
    <w:rsid w:val="00E966E1"/>
    <w:rsid w:val="00EA1A43"/>
    <w:rsid w:val="00EA5ED0"/>
    <w:rsid w:val="00EA702B"/>
    <w:rsid w:val="00EB0335"/>
    <w:rsid w:val="00EB13D2"/>
    <w:rsid w:val="00EB56F9"/>
    <w:rsid w:val="00EC7BFA"/>
    <w:rsid w:val="00ED1DBA"/>
    <w:rsid w:val="00ED27E0"/>
    <w:rsid w:val="00ED3068"/>
    <w:rsid w:val="00EE26C0"/>
    <w:rsid w:val="00EE3B5F"/>
    <w:rsid w:val="00EE4E52"/>
    <w:rsid w:val="00EF11D7"/>
    <w:rsid w:val="00F00802"/>
    <w:rsid w:val="00F06D7D"/>
    <w:rsid w:val="00F2140B"/>
    <w:rsid w:val="00F25635"/>
    <w:rsid w:val="00F27C77"/>
    <w:rsid w:val="00F3146F"/>
    <w:rsid w:val="00F314A5"/>
    <w:rsid w:val="00F36618"/>
    <w:rsid w:val="00F3734D"/>
    <w:rsid w:val="00F457D7"/>
    <w:rsid w:val="00F540C1"/>
    <w:rsid w:val="00F55756"/>
    <w:rsid w:val="00F738C1"/>
    <w:rsid w:val="00F77648"/>
    <w:rsid w:val="00F846C5"/>
    <w:rsid w:val="00F869FB"/>
    <w:rsid w:val="00F912AB"/>
    <w:rsid w:val="00F9720B"/>
    <w:rsid w:val="00F9730B"/>
    <w:rsid w:val="00FA281A"/>
    <w:rsid w:val="00FA2F36"/>
    <w:rsid w:val="00FB0F40"/>
    <w:rsid w:val="00FB2374"/>
    <w:rsid w:val="00FB2EBB"/>
    <w:rsid w:val="00FB5D0D"/>
    <w:rsid w:val="00FC1702"/>
    <w:rsid w:val="00FC17A3"/>
    <w:rsid w:val="00FC1F76"/>
    <w:rsid w:val="00FC2379"/>
    <w:rsid w:val="00FD125C"/>
    <w:rsid w:val="00FD38CD"/>
    <w:rsid w:val="00FD6714"/>
    <w:rsid w:val="00FD677D"/>
    <w:rsid w:val="00FD77CC"/>
    <w:rsid w:val="00FE6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79C6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5E79C6"/>
    <w:pPr>
      <w:keepNext/>
      <w:numPr>
        <w:numId w:val="1"/>
      </w:numPr>
      <w:outlineLvl w:val="0"/>
    </w:pPr>
    <w:rPr>
      <w:rFonts w:ascii="Arial" w:hAnsi="Arial" w:cs="Arial"/>
      <w:b/>
      <w:color w:val="000000"/>
      <w:sz w:val="20"/>
      <w:szCs w:val="20"/>
    </w:rPr>
  </w:style>
  <w:style w:type="paragraph" w:styleId="Titolo2">
    <w:name w:val="heading 2"/>
    <w:basedOn w:val="Normale"/>
    <w:next w:val="Normale"/>
    <w:qFormat/>
    <w:rsid w:val="005E79C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5E79C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9">
    <w:name w:val="heading 9"/>
    <w:basedOn w:val="Normale"/>
    <w:next w:val="Normale"/>
    <w:qFormat/>
    <w:rsid w:val="005E79C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E79C6"/>
    <w:rPr>
      <w:rFonts w:ascii="Garamond" w:hAnsi="Garamond" w:cs="Symbol" w:hint="default"/>
      <w:spacing w:val="-2"/>
      <w:sz w:val="22"/>
      <w:szCs w:val="22"/>
    </w:rPr>
  </w:style>
  <w:style w:type="character" w:customStyle="1" w:styleId="WW8Num2z0">
    <w:name w:val="WW8Num2z0"/>
    <w:rsid w:val="005E79C6"/>
    <w:rPr>
      <w:rFonts w:ascii="Times New Roman" w:hAnsi="Times New Roman" w:cs="Times New Roman" w:hint="default"/>
    </w:rPr>
  </w:style>
  <w:style w:type="character" w:customStyle="1" w:styleId="WW8Num2z1">
    <w:name w:val="WW8Num2z1"/>
    <w:rsid w:val="005E79C6"/>
    <w:rPr>
      <w:rFonts w:ascii="Courier New" w:hAnsi="Courier New" w:cs="Courier New" w:hint="default"/>
    </w:rPr>
  </w:style>
  <w:style w:type="character" w:customStyle="1" w:styleId="WW8Num2z2">
    <w:name w:val="WW8Num2z2"/>
    <w:rsid w:val="005E79C6"/>
    <w:rPr>
      <w:rFonts w:ascii="Wingdings" w:hAnsi="Wingdings" w:cs="Wingdings" w:hint="default"/>
    </w:rPr>
  </w:style>
  <w:style w:type="character" w:customStyle="1" w:styleId="WW8Num2z3">
    <w:name w:val="WW8Num2z3"/>
    <w:rsid w:val="005E79C6"/>
    <w:rPr>
      <w:rFonts w:ascii="Symbol" w:hAnsi="Symbol" w:cs="Symbol" w:hint="default"/>
    </w:rPr>
  </w:style>
  <w:style w:type="character" w:customStyle="1" w:styleId="WW8Num3z0">
    <w:name w:val="WW8Num3z0"/>
    <w:rsid w:val="005E79C6"/>
    <w:rPr>
      <w:rFonts w:ascii="Wingdings" w:hAnsi="Wingdings" w:cs="Wingdings" w:hint="default"/>
      <w:spacing w:val="-2"/>
      <w:sz w:val="22"/>
      <w:szCs w:val="22"/>
    </w:rPr>
  </w:style>
  <w:style w:type="character" w:customStyle="1" w:styleId="WW8Num3z2">
    <w:name w:val="WW8Num3z2"/>
    <w:rsid w:val="005E79C6"/>
  </w:style>
  <w:style w:type="character" w:customStyle="1" w:styleId="WW8Num3z3">
    <w:name w:val="WW8Num3z3"/>
    <w:rsid w:val="005E79C6"/>
  </w:style>
  <w:style w:type="character" w:customStyle="1" w:styleId="WW8Num3z4">
    <w:name w:val="WW8Num3z4"/>
    <w:rsid w:val="005E79C6"/>
  </w:style>
  <w:style w:type="character" w:customStyle="1" w:styleId="WW8Num3z5">
    <w:name w:val="WW8Num3z5"/>
    <w:rsid w:val="005E79C6"/>
  </w:style>
  <w:style w:type="character" w:customStyle="1" w:styleId="WW8Num3z6">
    <w:name w:val="WW8Num3z6"/>
    <w:rsid w:val="005E79C6"/>
  </w:style>
  <w:style w:type="character" w:customStyle="1" w:styleId="WW8Num3z7">
    <w:name w:val="WW8Num3z7"/>
    <w:rsid w:val="005E79C6"/>
  </w:style>
  <w:style w:type="character" w:customStyle="1" w:styleId="WW8Num3z8">
    <w:name w:val="WW8Num3z8"/>
    <w:rsid w:val="005E79C6"/>
  </w:style>
  <w:style w:type="character" w:customStyle="1" w:styleId="WW8Num4z0">
    <w:name w:val="WW8Num4z0"/>
    <w:rsid w:val="005E79C6"/>
    <w:rPr>
      <w:rFonts w:ascii="Lucida Bright" w:eastAsia="Segoe UI" w:hAnsi="Lucida Bright" w:cs="Segoe UI" w:hint="default"/>
    </w:rPr>
  </w:style>
  <w:style w:type="character" w:customStyle="1" w:styleId="WW8Num4z1">
    <w:name w:val="WW8Num4z1"/>
    <w:rsid w:val="005E79C6"/>
    <w:rPr>
      <w:rFonts w:ascii="Times New Roman" w:eastAsia="SimSun" w:hAnsi="Times New Roman" w:cs="Times New Roman" w:hint="default"/>
    </w:rPr>
  </w:style>
  <w:style w:type="character" w:customStyle="1" w:styleId="WW8Num4z2">
    <w:name w:val="WW8Num4z2"/>
    <w:rsid w:val="005E79C6"/>
    <w:rPr>
      <w:rFonts w:ascii="Wingdings" w:hAnsi="Wingdings" w:cs="Wingdings" w:hint="default"/>
    </w:rPr>
  </w:style>
  <w:style w:type="character" w:customStyle="1" w:styleId="WW8Num4z3">
    <w:name w:val="WW8Num4z3"/>
    <w:rsid w:val="005E79C6"/>
    <w:rPr>
      <w:rFonts w:ascii="Symbol" w:hAnsi="Symbol" w:cs="Symbol" w:hint="default"/>
    </w:rPr>
  </w:style>
  <w:style w:type="character" w:customStyle="1" w:styleId="WW8Num4z4">
    <w:name w:val="WW8Num4z4"/>
    <w:rsid w:val="005E79C6"/>
    <w:rPr>
      <w:rFonts w:ascii="Courier New" w:hAnsi="Courier New" w:cs="Courier New" w:hint="default"/>
    </w:rPr>
  </w:style>
  <w:style w:type="character" w:customStyle="1" w:styleId="WW8Num5z0">
    <w:name w:val="WW8Num5z0"/>
    <w:rsid w:val="005E79C6"/>
    <w:rPr>
      <w:rFonts w:hint="default"/>
    </w:rPr>
  </w:style>
  <w:style w:type="character" w:customStyle="1" w:styleId="WW8Num6z0">
    <w:name w:val="WW8Num6z0"/>
    <w:rsid w:val="005E79C6"/>
    <w:rPr>
      <w:rFonts w:ascii="Symbol" w:hAnsi="Symbol" w:cs="Symbol" w:hint="default"/>
    </w:rPr>
  </w:style>
  <w:style w:type="character" w:customStyle="1" w:styleId="WW8Num6z1">
    <w:name w:val="WW8Num6z1"/>
    <w:rsid w:val="005E79C6"/>
    <w:rPr>
      <w:rFonts w:ascii="Courier New" w:hAnsi="Courier New" w:cs="Courier New" w:hint="default"/>
    </w:rPr>
  </w:style>
  <w:style w:type="character" w:customStyle="1" w:styleId="WW8Num6z2">
    <w:name w:val="WW8Num6z2"/>
    <w:rsid w:val="005E79C6"/>
    <w:rPr>
      <w:rFonts w:ascii="Wingdings" w:hAnsi="Wingdings" w:cs="Wingdings" w:hint="default"/>
    </w:rPr>
  </w:style>
  <w:style w:type="character" w:customStyle="1" w:styleId="WW8Num7z0">
    <w:name w:val="WW8Num7z0"/>
    <w:rsid w:val="005E79C6"/>
  </w:style>
  <w:style w:type="character" w:customStyle="1" w:styleId="WW8Num7z1">
    <w:name w:val="WW8Num7z1"/>
    <w:rsid w:val="005E79C6"/>
    <w:rPr>
      <w:rFonts w:ascii="Garamond" w:hAnsi="Garamond" w:cs="Garamond"/>
    </w:rPr>
  </w:style>
  <w:style w:type="character" w:customStyle="1" w:styleId="WW8Num7z2">
    <w:name w:val="WW8Num7z2"/>
    <w:rsid w:val="005E79C6"/>
  </w:style>
  <w:style w:type="character" w:customStyle="1" w:styleId="WW8Num7z3">
    <w:name w:val="WW8Num7z3"/>
    <w:rsid w:val="005E79C6"/>
  </w:style>
  <w:style w:type="character" w:customStyle="1" w:styleId="WW8Num7z4">
    <w:name w:val="WW8Num7z4"/>
    <w:rsid w:val="005E79C6"/>
  </w:style>
  <w:style w:type="character" w:customStyle="1" w:styleId="WW8Num7z5">
    <w:name w:val="WW8Num7z5"/>
    <w:rsid w:val="005E79C6"/>
  </w:style>
  <w:style w:type="character" w:customStyle="1" w:styleId="WW8Num7z6">
    <w:name w:val="WW8Num7z6"/>
    <w:rsid w:val="005E79C6"/>
  </w:style>
  <w:style w:type="character" w:customStyle="1" w:styleId="WW8Num7z7">
    <w:name w:val="WW8Num7z7"/>
    <w:rsid w:val="005E79C6"/>
  </w:style>
  <w:style w:type="character" w:customStyle="1" w:styleId="WW8Num7z8">
    <w:name w:val="WW8Num7z8"/>
    <w:rsid w:val="005E79C6"/>
  </w:style>
  <w:style w:type="character" w:customStyle="1" w:styleId="WW8Num8z0">
    <w:name w:val="WW8Num8z0"/>
    <w:rsid w:val="005E79C6"/>
    <w:rPr>
      <w:rFonts w:ascii="Times New Roman" w:hAnsi="Times New Roman" w:cs="Times New Roman" w:hint="default"/>
    </w:rPr>
  </w:style>
  <w:style w:type="character" w:customStyle="1" w:styleId="WW8Num8z1">
    <w:name w:val="WW8Num8z1"/>
    <w:rsid w:val="005E79C6"/>
    <w:rPr>
      <w:rFonts w:ascii="Courier New" w:hAnsi="Courier New" w:cs="Courier New" w:hint="default"/>
    </w:rPr>
  </w:style>
  <w:style w:type="character" w:customStyle="1" w:styleId="WW8Num8z2">
    <w:name w:val="WW8Num8z2"/>
    <w:rsid w:val="005E79C6"/>
    <w:rPr>
      <w:rFonts w:ascii="Wingdings" w:hAnsi="Wingdings" w:cs="Wingdings" w:hint="default"/>
    </w:rPr>
  </w:style>
  <w:style w:type="character" w:customStyle="1" w:styleId="WW8Num8z3">
    <w:name w:val="WW8Num8z3"/>
    <w:rsid w:val="005E79C6"/>
    <w:rPr>
      <w:rFonts w:ascii="Symbol" w:hAnsi="Symbol" w:cs="Symbol" w:hint="default"/>
    </w:rPr>
  </w:style>
  <w:style w:type="character" w:customStyle="1" w:styleId="WW8Num9z0">
    <w:name w:val="WW8Num9z0"/>
    <w:rsid w:val="005E79C6"/>
    <w:rPr>
      <w:rFonts w:ascii="Times New Roman" w:hAnsi="Times New Roman" w:cs="Times New Roman" w:hint="default"/>
    </w:rPr>
  </w:style>
  <w:style w:type="character" w:customStyle="1" w:styleId="WW8Num9z1">
    <w:name w:val="WW8Num9z1"/>
    <w:rsid w:val="005E79C6"/>
    <w:rPr>
      <w:rFonts w:ascii="Courier New" w:hAnsi="Courier New" w:cs="Courier New" w:hint="default"/>
    </w:rPr>
  </w:style>
  <w:style w:type="character" w:customStyle="1" w:styleId="WW8Num9z2">
    <w:name w:val="WW8Num9z2"/>
    <w:rsid w:val="005E79C6"/>
    <w:rPr>
      <w:rFonts w:ascii="Wingdings" w:hAnsi="Wingdings" w:cs="Wingdings" w:hint="default"/>
    </w:rPr>
  </w:style>
  <w:style w:type="character" w:customStyle="1" w:styleId="WW8Num9z3">
    <w:name w:val="WW8Num9z3"/>
    <w:rsid w:val="005E79C6"/>
    <w:rPr>
      <w:rFonts w:ascii="Symbol" w:hAnsi="Symbol" w:cs="Symbol" w:hint="default"/>
    </w:rPr>
  </w:style>
  <w:style w:type="character" w:customStyle="1" w:styleId="WW8Num10z0">
    <w:name w:val="WW8Num10z0"/>
    <w:rsid w:val="005E79C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5E79C6"/>
    <w:rPr>
      <w:rFonts w:ascii="Courier New" w:hAnsi="Courier New" w:cs="Courier New" w:hint="default"/>
    </w:rPr>
  </w:style>
  <w:style w:type="character" w:customStyle="1" w:styleId="WW8Num10z2">
    <w:name w:val="WW8Num10z2"/>
    <w:rsid w:val="005E79C6"/>
    <w:rPr>
      <w:rFonts w:ascii="Wingdings" w:hAnsi="Wingdings" w:cs="Wingdings" w:hint="default"/>
    </w:rPr>
  </w:style>
  <w:style w:type="character" w:customStyle="1" w:styleId="WW8Num10z3">
    <w:name w:val="WW8Num10z3"/>
    <w:rsid w:val="005E79C6"/>
    <w:rPr>
      <w:rFonts w:ascii="Symbol" w:hAnsi="Symbol" w:cs="Symbol" w:hint="default"/>
    </w:rPr>
  </w:style>
  <w:style w:type="character" w:customStyle="1" w:styleId="WW8Num11z0">
    <w:name w:val="WW8Num11z0"/>
    <w:rsid w:val="005E79C6"/>
    <w:rPr>
      <w:rFonts w:hint="default"/>
    </w:rPr>
  </w:style>
  <w:style w:type="character" w:customStyle="1" w:styleId="WW8Num12z0">
    <w:name w:val="WW8Num12z0"/>
    <w:rsid w:val="005E79C6"/>
    <w:rPr>
      <w:rFonts w:ascii="Times New Roman" w:hAnsi="Times New Roman" w:cs="Times New Roman" w:hint="default"/>
    </w:rPr>
  </w:style>
  <w:style w:type="character" w:customStyle="1" w:styleId="WW8Num12z1">
    <w:name w:val="WW8Num12z1"/>
    <w:rsid w:val="005E79C6"/>
    <w:rPr>
      <w:rFonts w:ascii="Courier New" w:hAnsi="Courier New" w:cs="Courier New" w:hint="default"/>
    </w:rPr>
  </w:style>
  <w:style w:type="character" w:customStyle="1" w:styleId="WW8Num12z2">
    <w:name w:val="WW8Num12z2"/>
    <w:rsid w:val="005E79C6"/>
    <w:rPr>
      <w:rFonts w:ascii="Wingdings" w:hAnsi="Wingdings" w:cs="Wingdings" w:hint="default"/>
    </w:rPr>
  </w:style>
  <w:style w:type="character" w:customStyle="1" w:styleId="WW8Num12z3">
    <w:name w:val="WW8Num12z3"/>
    <w:rsid w:val="005E79C6"/>
    <w:rPr>
      <w:rFonts w:ascii="Symbol" w:hAnsi="Symbol" w:cs="Symbol" w:hint="default"/>
    </w:rPr>
  </w:style>
  <w:style w:type="character" w:customStyle="1" w:styleId="WW8Num13z0">
    <w:name w:val="WW8Num13z0"/>
    <w:rsid w:val="005E79C6"/>
    <w:rPr>
      <w:rFonts w:ascii="Wingdings" w:hAnsi="Wingdings" w:cs="Wingdings" w:hint="default"/>
    </w:rPr>
  </w:style>
  <w:style w:type="character" w:customStyle="1" w:styleId="WW8Num14z0">
    <w:name w:val="WW8Num14z0"/>
    <w:rsid w:val="005E79C6"/>
    <w:rPr>
      <w:rFonts w:ascii="Wingdings" w:hAnsi="Wingdings" w:cs="Wingdings" w:hint="default"/>
    </w:rPr>
  </w:style>
  <w:style w:type="character" w:customStyle="1" w:styleId="WW8Num15z0">
    <w:name w:val="WW8Num15z0"/>
    <w:rsid w:val="005E79C6"/>
  </w:style>
  <w:style w:type="character" w:customStyle="1" w:styleId="WW8Num16z0">
    <w:name w:val="WW8Num16z0"/>
    <w:rsid w:val="005E79C6"/>
    <w:rPr>
      <w:rFonts w:ascii="Times New Roman" w:hAnsi="Times New Roman" w:cs="Times New Roman" w:hint="default"/>
    </w:rPr>
  </w:style>
  <w:style w:type="character" w:customStyle="1" w:styleId="WW8Num16z1">
    <w:name w:val="WW8Num16z1"/>
    <w:rsid w:val="005E79C6"/>
    <w:rPr>
      <w:rFonts w:ascii="Courier New" w:hAnsi="Courier New" w:cs="Courier New" w:hint="default"/>
    </w:rPr>
  </w:style>
  <w:style w:type="character" w:customStyle="1" w:styleId="WW8Num16z2">
    <w:name w:val="WW8Num16z2"/>
    <w:rsid w:val="005E79C6"/>
    <w:rPr>
      <w:rFonts w:ascii="Wingdings" w:hAnsi="Wingdings" w:cs="Wingdings" w:hint="default"/>
    </w:rPr>
  </w:style>
  <w:style w:type="character" w:customStyle="1" w:styleId="WW8Num16z3">
    <w:name w:val="WW8Num16z3"/>
    <w:rsid w:val="005E79C6"/>
    <w:rPr>
      <w:rFonts w:ascii="Symbol" w:hAnsi="Symbol" w:cs="Symbol" w:hint="default"/>
    </w:rPr>
  </w:style>
  <w:style w:type="character" w:customStyle="1" w:styleId="WW8Num17z0">
    <w:name w:val="WW8Num17z0"/>
    <w:rsid w:val="005E79C6"/>
    <w:rPr>
      <w:rFonts w:ascii="Garamond" w:eastAsia="Batang" w:hAnsi="Garamond" w:cs="Batang" w:hint="default"/>
    </w:rPr>
  </w:style>
  <w:style w:type="character" w:customStyle="1" w:styleId="WW8Num17z1">
    <w:name w:val="WW8Num17z1"/>
    <w:rsid w:val="005E79C6"/>
  </w:style>
  <w:style w:type="character" w:customStyle="1" w:styleId="WW8Num17z2">
    <w:name w:val="WW8Num17z2"/>
    <w:rsid w:val="005E79C6"/>
  </w:style>
  <w:style w:type="character" w:customStyle="1" w:styleId="WW8Num17z3">
    <w:name w:val="WW8Num17z3"/>
    <w:rsid w:val="005E79C6"/>
  </w:style>
  <w:style w:type="character" w:customStyle="1" w:styleId="WW8Num17z4">
    <w:name w:val="WW8Num17z4"/>
    <w:rsid w:val="005E79C6"/>
  </w:style>
  <w:style w:type="character" w:customStyle="1" w:styleId="WW8Num17z5">
    <w:name w:val="WW8Num17z5"/>
    <w:rsid w:val="005E79C6"/>
  </w:style>
  <w:style w:type="character" w:customStyle="1" w:styleId="WW8Num17z6">
    <w:name w:val="WW8Num17z6"/>
    <w:rsid w:val="005E79C6"/>
  </w:style>
  <w:style w:type="character" w:customStyle="1" w:styleId="WW8Num17z7">
    <w:name w:val="WW8Num17z7"/>
    <w:rsid w:val="005E79C6"/>
  </w:style>
  <w:style w:type="character" w:customStyle="1" w:styleId="WW8Num17z8">
    <w:name w:val="WW8Num17z8"/>
    <w:rsid w:val="005E79C6"/>
  </w:style>
  <w:style w:type="character" w:customStyle="1" w:styleId="WW8Num18z0">
    <w:name w:val="WW8Num18z0"/>
    <w:rsid w:val="005E79C6"/>
    <w:rPr>
      <w:rFonts w:ascii="Times New Roman" w:hAnsi="Times New Roman" w:cs="Times New Roman" w:hint="default"/>
    </w:rPr>
  </w:style>
  <w:style w:type="character" w:customStyle="1" w:styleId="WW8Num18z1">
    <w:name w:val="WW8Num18z1"/>
    <w:rsid w:val="005E79C6"/>
    <w:rPr>
      <w:rFonts w:ascii="Courier New" w:hAnsi="Courier New" w:cs="Courier New" w:hint="default"/>
    </w:rPr>
  </w:style>
  <w:style w:type="character" w:customStyle="1" w:styleId="WW8Num18z2">
    <w:name w:val="WW8Num18z2"/>
    <w:rsid w:val="005E79C6"/>
    <w:rPr>
      <w:rFonts w:ascii="Wingdings" w:hAnsi="Wingdings" w:cs="Wingdings" w:hint="default"/>
    </w:rPr>
  </w:style>
  <w:style w:type="character" w:customStyle="1" w:styleId="WW8Num18z3">
    <w:name w:val="WW8Num18z3"/>
    <w:rsid w:val="005E79C6"/>
    <w:rPr>
      <w:rFonts w:ascii="Symbol" w:hAnsi="Symbol" w:cs="Symbol" w:hint="default"/>
    </w:rPr>
  </w:style>
  <w:style w:type="character" w:customStyle="1" w:styleId="WW8Num19z0">
    <w:name w:val="WW8Num19z0"/>
    <w:rsid w:val="005E79C6"/>
    <w:rPr>
      <w:rFonts w:ascii="Garamond" w:hAnsi="Garamond" w:cs="Garamond" w:hint="default"/>
    </w:rPr>
  </w:style>
  <w:style w:type="character" w:customStyle="1" w:styleId="WW8Num19z1">
    <w:name w:val="WW8Num19z1"/>
    <w:rsid w:val="005E79C6"/>
  </w:style>
  <w:style w:type="character" w:customStyle="1" w:styleId="WW8Num19z2">
    <w:name w:val="WW8Num19z2"/>
    <w:rsid w:val="005E79C6"/>
  </w:style>
  <w:style w:type="character" w:customStyle="1" w:styleId="WW8Num19z3">
    <w:name w:val="WW8Num19z3"/>
    <w:rsid w:val="005E79C6"/>
  </w:style>
  <w:style w:type="character" w:customStyle="1" w:styleId="WW8Num19z4">
    <w:name w:val="WW8Num19z4"/>
    <w:rsid w:val="005E79C6"/>
  </w:style>
  <w:style w:type="character" w:customStyle="1" w:styleId="WW8Num19z5">
    <w:name w:val="WW8Num19z5"/>
    <w:rsid w:val="005E79C6"/>
  </w:style>
  <w:style w:type="character" w:customStyle="1" w:styleId="WW8Num19z6">
    <w:name w:val="WW8Num19z6"/>
    <w:rsid w:val="005E79C6"/>
  </w:style>
  <w:style w:type="character" w:customStyle="1" w:styleId="WW8Num19z7">
    <w:name w:val="WW8Num19z7"/>
    <w:rsid w:val="005E79C6"/>
  </w:style>
  <w:style w:type="character" w:customStyle="1" w:styleId="WW8Num19z8">
    <w:name w:val="WW8Num19z8"/>
    <w:rsid w:val="005E79C6"/>
  </w:style>
  <w:style w:type="character" w:customStyle="1" w:styleId="WW8Num20z0">
    <w:name w:val="WW8Num20z0"/>
    <w:rsid w:val="005E79C6"/>
    <w:rPr>
      <w:rFonts w:hint="default"/>
    </w:rPr>
  </w:style>
  <w:style w:type="character" w:customStyle="1" w:styleId="WW8Num20z1">
    <w:name w:val="WW8Num20z1"/>
    <w:rsid w:val="005E79C6"/>
  </w:style>
  <w:style w:type="character" w:customStyle="1" w:styleId="WW8Num20z2">
    <w:name w:val="WW8Num20z2"/>
    <w:rsid w:val="005E79C6"/>
  </w:style>
  <w:style w:type="character" w:customStyle="1" w:styleId="WW8Num20z3">
    <w:name w:val="WW8Num20z3"/>
    <w:rsid w:val="005E79C6"/>
  </w:style>
  <w:style w:type="character" w:customStyle="1" w:styleId="WW8Num20z4">
    <w:name w:val="WW8Num20z4"/>
    <w:rsid w:val="005E79C6"/>
  </w:style>
  <w:style w:type="character" w:customStyle="1" w:styleId="WW8Num20z5">
    <w:name w:val="WW8Num20z5"/>
    <w:rsid w:val="005E79C6"/>
  </w:style>
  <w:style w:type="character" w:customStyle="1" w:styleId="WW8Num20z6">
    <w:name w:val="WW8Num20z6"/>
    <w:rsid w:val="005E79C6"/>
  </w:style>
  <w:style w:type="character" w:customStyle="1" w:styleId="WW8Num20z7">
    <w:name w:val="WW8Num20z7"/>
    <w:rsid w:val="005E79C6"/>
  </w:style>
  <w:style w:type="character" w:customStyle="1" w:styleId="WW8Num20z8">
    <w:name w:val="WW8Num20z8"/>
    <w:rsid w:val="005E79C6"/>
  </w:style>
  <w:style w:type="character" w:customStyle="1" w:styleId="WW8Num21z0">
    <w:name w:val="WW8Num21z0"/>
    <w:rsid w:val="005E79C6"/>
    <w:rPr>
      <w:rFonts w:hint="default"/>
    </w:rPr>
  </w:style>
  <w:style w:type="character" w:customStyle="1" w:styleId="WW8Num21z1">
    <w:name w:val="WW8Num21z1"/>
    <w:rsid w:val="005E79C6"/>
  </w:style>
  <w:style w:type="character" w:customStyle="1" w:styleId="WW8Num21z2">
    <w:name w:val="WW8Num21z2"/>
    <w:rsid w:val="005E79C6"/>
  </w:style>
  <w:style w:type="character" w:customStyle="1" w:styleId="WW8Num21z3">
    <w:name w:val="WW8Num21z3"/>
    <w:rsid w:val="005E79C6"/>
  </w:style>
  <w:style w:type="character" w:customStyle="1" w:styleId="WW8Num21z4">
    <w:name w:val="WW8Num21z4"/>
    <w:rsid w:val="005E79C6"/>
  </w:style>
  <w:style w:type="character" w:customStyle="1" w:styleId="WW8Num21z5">
    <w:name w:val="WW8Num21z5"/>
    <w:rsid w:val="005E79C6"/>
  </w:style>
  <w:style w:type="character" w:customStyle="1" w:styleId="WW8Num21z6">
    <w:name w:val="WW8Num21z6"/>
    <w:rsid w:val="005E79C6"/>
  </w:style>
  <w:style w:type="character" w:customStyle="1" w:styleId="WW8Num21z7">
    <w:name w:val="WW8Num21z7"/>
    <w:rsid w:val="005E79C6"/>
  </w:style>
  <w:style w:type="character" w:customStyle="1" w:styleId="WW8Num21z8">
    <w:name w:val="WW8Num21z8"/>
    <w:rsid w:val="005E79C6"/>
  </w:style>
  <w:style w:type="character" w:customStyle="1" w:styleId="WW8Num22z0">
    <w:name w:val="WW8Num22z0"/>
    <w:rsid w:val="005E79C6"/>
    <w:rPr>
      <w:rFonts w:ascii="Times New Roman" w:hAnsi="Times New Roman" w:cs="Times New Roman" w:hint="default"/>
    </w:rPr>
  </w:style>
  <w:style w:type="character" w:customStyle="1" w:styleId="WW8Num22z1">
    <w:name w:val="WW8Num22z1"/>
    <w:rsid w:val="005E79C6"/>
    <w:rPr>
      <w:rFonts w:ascii="Courier New" w:hAnsi="Courier New" w:cs="Courier New" w:hint="default"/>
    </w:rPr>
  </w:style>
  <w:style w:type="character" w:customStyle="1" w:styleId="WW8Num22z2">
    <w:name w:val="WW8Num22z2"/>
    <w:rsid w:val="005E79C6"/>
    <w:rPr>
      <w:rFonts w:ascii="Wingdings" w:hAnsi="Wingdings" w:cs="Wingdings" w:hint="default"/>
    </w:rPr>
  </w:style>
  <w:style w:type="character" w:customStyle="1" w:styleId="WW8Num22z3">
    <w:name w:val="WW8Num22z3"/>
    <w:rsid w:val="005E79C6"/>
    <w:rPr>
      <w:rFonts w:ascii="Symbol" w:hAnsi="Symbol" w:cs="Symbol" w:hint="default"/>
    </w:rPr>
  </w:style>
  <w:style w:type="character" w:customStyle="1" w:styleId="WW8Num23z0">
    <w:name w:val="WW8Num23z0"/>
    <w:rsid w:val="005E79C6"/>
    <w:rPr>
      <w:rFonts w:hint="default"/>
    </w:rPr>
  </w:style>
  <w:style w:type="character" w:customStyle="1" w:styleId="WW8Num23z1">
    <w:name w:val="WW8Num23z1"/>
    <w:rsid w:val="005E79C6"/>
  </w:style>
  <w:style w:type="character" w:customStyle="1" w:styleId="WW8Num23z2">
    <w:name w:val="WW8Num23z2"/>
    <w:rsid w:val="005E79C6"/>
  </w:style>
  <w:style w:type="character" w:customStyle="1" w:styleId="WW8Num23z3">
    <w:name w:val="WW8Num23z3"/>
    <w:rsid w:val="005E79C6"/>
  </w:style>
  <w:style w:type="character" w:customStyle="1" w:styleId="WW8Num23z4">
    <w:name w:val="WW8Num23z4"/>
    <w:rsid w:val="005E79C6"/>
  </w:style>
  <w:style w:type="character" w:customStyle="1" w:styleId="WW8Num23z5">
    <w:name w:val="WW8Num23z5"/>
    <w:rsid w:val="005E79C6"/>
  </w:style>
  <w:style w:type="character" w:customStyle="1" w:styleId="WW8Num23z6">
    <w:name w:val="WW8Num23z6"/>
    <w:rsid w:val="005E79C6"/>
  </w:style>
  <w:style w:type="character" w:customStyle="1" w:styleId="WW8Num23z7">
    <w:name w:val="WW8Num23z7"/>
    <w:rsid w:val="005E79C6"/>
  </w:style>
  <w:style w:type="character" w:customStyle="1" w:styleId="WW8Num23z8">
    <w:name w:val="WW8Num23z8"/>
    <w:rsid w:val="005E79C6"/>
  </w:style>
  <w:style w:type="character" w:customStyle="1" w:styleId="WW8Num24z0">
    <w:name w:val="WW8Num24z0"/>
    <w:rsid w:val="005E79C6"/>
    <w:rPr>
      <w:rFonts w:ascii="Symbol" w:hAnsi="Symbol" w:cs="Symbol" w:hint="default"/>
    </w:rPr>
  </w:style>
  <w:style w:type="character" w:customStyle="1" w:styleId="WW8Num24z1">
    <w:name w:val="WW8Num24z1"/>
    <w:rsid w:val="005E79C6"/>
    <w:rPr>
      <w:rFonts w:ascii="Courier New" w:hAnsi="Courier New" w:cs="Courier New" w:hint="default"/>
    </w:rPr>
  </w:style>
  <w:style w:type="character" w:customStyle="1" w:styleId="WW8Num24z2">
    <w:name w:val="WW8Num24z2"/>
    <w:rsid w:val="005E79C6"/>
    <w:rPr>
      <w:rFonts w:ascii="Wingdings" w:hAnsi="Wingdings" w:cs="Wingdings" w:hint="default"/>
    </w:rPr>
  </w:style>
  <w:style w:type="character" w:customStyle="1" w:styleId="WW8Num25z0">
    <w:name w:val="WW8Num25z0"/>
    <w:rsid w:val="005E79C6"/>
    <w:rPr>
      <w:rFonts w:ascii="Lucida Bright" w:eastAsia="Segoe UI" w:hAnsi="Lucida Bright" w:cs="Segoe UI" w:hint="default"/>
    </w:rPr>
  </w:style>
  <w:style w:type="character" w:customStyle="1" w:styleId="WW8Num25z1">
    <w:name w:val="WW8Num25z1"/>
    <w:rsid w:val="005E79C6"/>
    <w:rPr>
      <w:rFonts w:ascii="Courier New" w:hAnsi="Courier New" w:cs="Courier New" w:hint="default"/>
    </w:rPr>
  </w:style>
  <w:style w:type="character" w:customStyle="1" w:styleId="WW8Num25z2">
    <w:name w:val="WW8Num25z2"/>
    <w:rsid w:val="005E79C6"/>
    <w:rPr>
      <w:rFonts w:ascii="Wingdings" w:hAnsi="Wingdings" w:cs="Wingdings" w:hint="default"/>
    </w:rPr>
  </w:style>
  <w:style w:type="character" w:customStyle="1" w:styleId="WW8Num25z3">
    <w:name w:val="WW8Num25z3"/>
    <w:rsid w:val="005E79C6"/>
    <w:rPr>
      <w:rFonts w:ascii="Symbol" w:hAnsi="Symbol" w:cs="Symbol" w:hint="default"/>
    </w:rPr>
  </w:style>
  <w:style w:type="character" w:customStyle="1" w:styleId="WW8Num26z0">
    <w:name w:val="WW8Num26z0"/>
    <w:rsid w:val="005E79C6"/>
    <w:rPr>
      <w:rFonts w:ascii="Garamond" w:eastAsia="Symbol" w:hAnsi="Garamond" w:cs="Symbol" w:hint="default"/>
    </w:rPr>
  </w:style>
  <w:style w:type="character" w:customStyle="1" w:styleId="WW8Num26z1">
    <w:name w:val="WW8Num26z1"/>
    <w:rsid w:val="005E79C6"/>
    <w:rPr>
      <w:rFonts w:ascii="Courier New" w:hAnsi="Courier New" w:cs="Courier New" w:hint="default"/>
    </w:rPr>
  </w:style>
  <w:style w:type="character" w:customStyle="1" w:styleId="WW8Num26z2">
    <w:name w:val="WW8Num26z2"/>
    <w:rsid w:val="005E79C6"/>
    <w:rPr>
      <w:rFonts w:ascii="Wingdings" w:hAnsi="Wingdings" w:cs="Wingdings" w:hint="default"/>
    </w:rPr>
  </w:style>
  <w:style w:type="character" w:customStyle="1" w:styleId="WW8Num26z3">
    <w:name w:val="WW8Num26z3"/>
    <w:rsid w:val="005E79C6"/>
    <w:rPr>
      <w:rFonts w:ascii="Symbol" w:hAnsi="Symbol" w:cs="Symbol" w:hint="default"/>
    </w:rPr>
  </w:style>
  <w:style w:type="character" w:customStyle="1" w:styleId="WW8Num27z0">
    <w:name w:val="WW8Num27z0"/>
    <w:rsid w:val="005E79C6"/>
    <w:rPr>
      <w:rFonts w:ascii="Wingdings" w:hAnsi="Wingdings" w:cs="Wingdings" w:hint="default"/>
      <w:spacing w:val="-2"/>
      <w:sz w:val="22"/>
      <w:szCs w:val="22"/>
    </w:rPr>
  </w:style>
  <w:style w:type="character" w:customStyle="1" w:styleId="WW8Num27z2">
    <w:name w:val="WW8Num27z2"/>
    <w:rsid w:val="005E79C6"/>
  </w:style>
  <w:style w:type="character" w:customStyle="1" w:styleId="WW8Num27z3">
    <w:name w:val="WW8Num27z3"/>
    <w:rsid w:val="005E79C6"/>
  </w:style>
  <w:style w:type="character" w:customStyle="1" w:styleId="WW8Num27z4">
    <w:name w:val="WW8Num27z4"/>
    <w:rsid w:val="005E79C6"/>
  </w:style>
  <w:style w:type="character" w:customStyle="1" w:styleId="WW8Num27z5">
    <w:name w:val="WW8Num27z5"/>
    <w:rsid w:val="005E79C6"/>
  </w:style>
  <w:style w:type="character" w:customStyle="1" w:styleId="WW8Num27z6">
    <w:name w:val="WW8Num27z6"/>
    <w:rsid w:val="005E79C6"/>
  </w:style>
  <w:style w:type="character" w:customStyle="1" w:styleId="WW8Num27z7">
    <w:name w:val="WW8Num27z7"/>
    <w:rsid w:val="005E79C6"/>
  </w:style>
  <w:style w:type="character" w:customStyle="1" w:styleId="WW8Num27z8">
    <w:name w:val="WW8Num27z8"/>
    <w:rsid w:val="005E79C6"/>
  </w:style>
  <w:style w:type="character" w:customStyle="1" w:styleId="WW8Num28z0">
    <w:name w:val="WW8Num28z0"/>
    <w:rsid w:val="005E79C6"/>
    <w:rPr>
      <w:rFonts w:ascii="Symbol" w:hAnsi="Symbol" w:cs="Symbol" w:hint="default"/>
    </w:rPr>
  </w:style>
  <w:style w:type="character" w:customStyle="1" w:styleId="WW8Num28z1">
    <w:name w:val="WW8Num28z1"/>
    <w:rsid w:val="005E79C6"/>
    <w:rPr>
      <w:rFonts w:ascii="Courier New" w:hAnsi="Courier New" w:cs="Courier New" w:hint="default"/>
    </w:rPr>
  </w:style>
  <w:style w:type="character" w:customStyle="1" w:styleId="WW8Num28z2">
    <w:name w:val="WW8Num28z2"/>
    <w:rsid w:val="005E79C6"/>
    <w:rPr>
      <w:rFonts w:ascii="Wingdings" w:hAnsi="Wingdings" w:cs="Wingdings" w:hint="default"/>
    </w:rPr>
  </w:style>
  <w:style w:type="character" w:customStyle="1" w:styleId="WW8Num29z0">
    <w:name w:val="WW8Num29z0"/>
    <w:rsid w:val="005E79C6"/>
    <w:rPr>
      <w:rFonts w:ascii="Times New Roman" w:hAnsi="Times New Roman" w:cs="Times New Roman" w:hint="default"/>
    </w:rPr>
  </w:style>
  <w:style w:type="character" w:customStyle="1" w:styleId="WW8Num29z1">
    <w:name w:val="WW8Num29z1"/>
    <w:rsid w:val="005E79C6"/>
    <w:rPr>
      <w:rFonts w:ascii="Courier New" w:hAnsi="Courier New" w:cs="Courier New" w:hint="default"/>
    </w:rPr>
  </w:style>
  <w:style w:type="character" w:customStyle="1" w:styleId="WW8Num29z2">
    <w:name w:val="WW8Num29z2"/>
    <w:rsid w:val="005E79C6"/>
    <w:rPr>
      <w:rFonts w:ascii="Wingdings" w:hAnsi="Wingdings" w:cs="Wingdings" w:hint="default"/>
    </w:rPr>
  </w:style>
  <w:style w:type="character" w:customStyle="1" w:styleId="WW8Num29z3">
    <w:name w:val="WW8Num29z3"/>
    <w:rsid w:val="005E79C6"/>
    <w:rPr>
      <w:rFonts w:ascii="Symbol" w:hAnsi="Symbol" w:cs="Symbol" w:hint="default"/>
    </w:rPr>
  </w:style>
  <w:style w:type="character" w:customStyle="1" w:styleId="WW8Num30z0">
    <w:name w:val="WW8Num30z0"/>
    <w:rsid w:val="005E79C6"/>
    <w:rPr>
      <w:rFonts w:ascii="Times New Roman" w:hAnsi="Times New Roman" w:cs="Times New Roman" w:hint="default"/>
    </w:rPr>
  </w:style>
  <w:style w:type="character" w:customStyle="1" w:styleId="WW8Num30z1">
    <w:name w:val="WW8Num30z1"/>
    <w:rsid w:val="005E79C6"/>
    <w:rPr>
      <w:rFonts w:ascii="Courier New" w:hAnsi="Courier New" w:cs="Courier New" w:hint="default"/>
    </w:rPr>
  </w:style>
  <w:style w:type="character" w:customStyle="1" w:styleId="WW8Num30z2">
    <w:name w:val="WW8Num30z2"/>
    <w:rsid w:val="005E79C6"/>
    <w:rPr>
      <w:rFonts w:ascii="Wingdings" w:hAnsi="Wingdings" w:cs="Wingdings" w:hint="default"/>
    </w:rPr>
  </w:style>
  <w:style w:type="character" w:customStyle="1" w:styleId="WW8Num30z3">
    <w:name w:val="WW8Num30z3"/>
    <w:rsid w:val="005E79C6"/>
    <w:rPr>
      <w:rFonts w:ascii="Symbol" w:hAnsi="Symbol" w:cs="Symbol" w:hint="default"/>
    </w:rPr>
  </w:style>
  <w:style w:type="character" w:customStyle="1" w:styleId="WW8Num31z0">
    <w:name w:val="WW8Num31z0"/>
    <w:rsid w:val="005E79C6"/>
    <w:rPr>
      <w:rFonts w:ascii="Garamond" w:eastAsia="KozGoPro-Bold" w:hAnsi="Garamond" w:cs="Garamond"/>
      <w:b/>
      <w:bCs/>
      <w:sz w:val="22"/>
      <w:szCs w:val="22"/>
    </w:rPr>
  </w:style>
  <w:style w:type="character" w:customStyle="1" w:styleId="WW8Num31z1">
    <w:name w:val="WW8Num31z1"/>
    <w:rsid w:val="005E79C6"/>
  </w:style>
  <w:style w:type="character" w:customStyle="1" w:styleId="WW8Num31z2">
    <w:name w:val="WW8Num31z2"/>
    <w:rsid w:val="005E79C6"/>
  </w:style>
  <w:style w:type="character" w:customStyle="1" w:styleId="WW8Num31z3">
    <w:name w:val="WW8Num31z3"/>
    <w:rsid w:val="005E79C6"/>
  </w:style>
  <w:style w:type="character" w:customStyle="1" w:styleId="WW8Num31z4">
    <w:name w:val="WW8Num31z4"/>
    <w:rsid w:val="005E79C6"/>
  </w:style>
  <w:style w:type="character" w:customStyle="1" w:styleId="WW8Num31z5">
    <w:name w:val="WW8Num31z5"/>
    <w:rsid w:val="005E79C6"/>
  </w:style>
  <w:style w:type="character" w:customStyle="1" w:styleId="WW8Num31z6">
    <w:name w:val="WW8Num31z6"/>
    <w:rsid w:val="005E79C6"/>
  </w:style>
  <w:style w:type="character" w:customStyle="1" w:styleId="WW8Num31z7">
    <w:name w:val="WW8Num31z7"/>
    <w:rsid w:val="005E79C6"/>
  </w:style>
  <w:style w:type="character" w:customStyle="1" w:styleId="WW8Num31z8">
    <w:name w:val="WW8Num31z8"/>
    <w:rsid w:val="005E79C6"/>
  </w:style>
  <w:style w:type="character" w:customStyle="1" w:styleId="WW8Num32z0">
    <w:name w:val="WW8Num32z0"/>
    <w:rsid w:val="005E79C6"/>
    <w:rPr>
      <w:rFonts w:ascii="Garamond" w:hAnsi="Garamond" w:cs="Arial" w:hint="default"/>
      <w:szCs w:val="24"/>
    </w:rPr>
  </w:style>
  <w:style w:type="character" w:customStyle="1" w:styleId="WW8Num32z2">
    <w:name w:val="WW8Num32z2"/>
    <w:rsid w:val="005E79C6"/>
  </w:style>
  <w:style w:type="character" w:customStyle="1" w:styleId="WW8Num32z3">
    <w:name w:val="WW8Num32z3"/>
    <w:rsid w:val="005E79C6"/>
  </w:style>
  <w:style w:type="character" w:customStyle="1" w:styleId="WW8Num32z4">
    <w:name w:val="WW8Num32z4"/>
    <w:rsid w:val="005E79C6"/>
  </w:style>
  <w:style w:type="character" w:customStyle="1" w:styleId="WW8Num32z5">
    <w:name w:val="WW8Num32z5"/>
    <w:rsid w:val="005E79C6"/>
  </w:style>
  <w:style w:type="character" w:customStyle="1" w:styleId="WW8Num32z6">
    <w:name w:val="WW8Num32z6"/>
    <w:rsid w:val="005E79C6"/>
  </w:style>
  <w:style w:type="character" w:customStyle="1" w:styleId="WW8Num32z7">
    <w:name w:val="WW8Num32z7"/>
    <w:rsid w:val="005E79C6"/>
  </w:style>
  <w:style w:type="character" w:customStyle="1" w:styleId="WW8Num32z8">
    <w:name w:val="WW8Num32z8"/>
    <w:rsid w:val="005E79C6"/>
  </w:style>
  <w:style w:type="character" w:customStyle="1" w:styleId="WW8Num33z0">
    <w:name w:val="WW8Num33z0"/>
    <w:rsid w:val="005E79C6"/>
    <w:rPr>
      <w:rFonts w:ascii="Garamond" w:hAnsi="Garamond" w:cs="Arial" w:hint="default"/>
      <w:szCs w:val="24"/>
    </w:rPr>
  </w:style>
  <w:style w:type="character" w:customStyle="1" w:styleId="WW8Num33z1">
    <w:name w:val="WW8Num33z1"/>
    <w:rsid w:val="005E79C6"/>
    <w:rPr>
      <w:rFonts w:ascii="Courier New" w:hAnsi="Courier New" w:cs="Courier New" w:hint="default"/>
    </w:rPr>
  </w:style>
  <w:style w:type="character" w:customStyle="1" w:styleId="WW8Num33z2">
    <w:name w:val="WW8Num33z2"/>
    <w:rsid w:val="005E79C6"/>
    <w:rPr>
      <w:rFonts w:ascii="Wingdings" w:hAnsi="Wingdings" w:cs="Wingdings" w:hint="default"/>
    </w:rPr>
  </w:style>
  <w:style w:type="character" w:customStyle="1" w:styleId="WW8Num33z3">
    <w:name w:val="WW8Num33z3"/>
    <w:rsid w:val="005E79C6"/>
    <w:rPr>
      <w:rFonts w:ascii="Symbol" w:hAnsi="Symbol" w:cs="Symbol" w:hint="default"/>
    </w:rPr>
  </w:style>
  <w:style w:type="character" w:customStyle="1" w:styleId="WW8Num34z0">
    <w:name w:val="WW8Num34z0"/>
    <w:rsid w:val="005E79C6"/>
    <w:rPr>
      <w:rFonts w:ascii="Wingdings" w:hAnsi="Wingdings" w:cs="Wingdings" w:hint="default"/>
    </w:rPr>
  </w:style>
  <w:style w:type="character" w:customStyle="1" w:styleId="WW8Num35z0">
    <w:name w:val="WW8Num35z0"/>
    <w:rsid w:val="005E79C6"/>
    <w:rPr>
      <w:rFonts w:hint="default"/>
    </w:rPr>
  </w:style>
  <w:style w:type="character" w:customStyle="1" w:styleId="WW8Num35z1">
    <w:name w:val="WW8Num35z1"/>
    <w:rsid w:val="005E79C6"/>
    <w:rPr>
      <w:rFonts w:ascii="Courier New" w:hAnsi="Courier New" w:cs="Courier New" w:hint="default"/>
    </w:rPr>
  </w:style>
  <w:style w:type="character" w:customStyle="1" w:styleId="WW8Num35z2">
    <w:name w:val="WW8Num35z2"/>
    <w:rsid w:val="005E79C6"/>
    <w:rPr>
      <w:rFonts w:ascii="Wingdings" w:hAnsi="Wingdings" w:cs="Wingdings" w:hint="default"/>
    </w:rPr>
  </w:style>
  <w:style w:type="character" w:customStyle="1" w:styleId="WW8Num35z3">
    <w:name w:val="WW8Num35z3"/>
    <w:rsid w:val="005E79C6"/>
    <w:rPr>
      <w:rFonts w:ascii="Symbol" w:hAnsi="Symbol" w:cs="Symbol" w:hint="default"/>
    </w:rPr>
  </w:style>
  <w:style w:type="character" w:customStyle="1" w:styleId="WW8Num36z0">
    <w:name w:val="WW8Num36z0"/>
    <w:rsid w:val="005E79C6"/>
    <w:rPr>
      <w:rFonts w:ascii="Garamond" w:hAnsi="Garamond" w:cs="Garamond"/>
    </w:rPr>
  </w:style>
  <w:style w:type="character" w:customStyle="1" w:styleId="WW8Num36z1">
    <w:name w:val="WW8Num36z1"/>
    <w:rsid w:val="005E79C6"/>
  </w:style>
  <w:style w:type="character" w:customStyle="1" w:styleId="WW8Num36z2">
    <w:name w:val="WW8Num36z2"/>
    <w:rsid w:val="005E79C6"/>
  </w:style>
  <w:style w:type="character" w:customStyle="1" w:styleId="WW8Num36z3">
    <w:name w:val="WW8Num36z3"/>
    <w:rsid w:val="005E79C6"/>
  </w:style>
  <w:style w:type="character" w:customStyle="1" w:styleId="WW8Num36z4">
    <w:name w:val="WW8Num36z4"/>
    <w:rsid w:val="005E79C6"/>
  </w:style>
  <w:style w:type="character" w:customStyle="1" w:styleId="WW8Num36z5">
    <w:name w:val="WW8Num36z5"/>
    <w:rsid w:val="005E79C6"/>
  </w:style>
  <w:style w:type="character" w:customStyle="1" w:styleId="WW8Num36z6">
    <w:name w:val="WW8Num36z6"/>
    <w:rsid w:val="005E79C6"/>
  </w:style>
  <w:style w:type="character" w:customStyle="1" w:styleId="WW8Num36z7">
    <w:name w:val="WW8Num36z7"/>
    <w:rsid w:val="005E79C6"/>
  </w:style>
  <w:style w:type="character" w:customStyle="1" w:styleId="WW8Num36z8">
    <w:name w:val="WW8Num36z8"/>
    <w:rsid w:val="005E79C6"/>
  </w:style>
  <w:style w:type="character" w:customStyle="1" w:styleId="WW8Num37z0">
    <w:name w:val="WW8Num37z0"/>
    <w:rsid w:val="005E79C6"/>
    <w:rPr>
      <w:rFonts w:ascii="Garamond" w:eastAsia="Batang" w:hAnsi="Garamond" w:cs="Batang" w:hint="default"/>
    </w:rPr>
  </w:style>
  <w:style w:type="character" w:customStyle="1" w:styleId="WW8Num37z1">
    <w:name w:val="WW8Num37z1"/>
    <w:rsid w:val="005E79C6"/>
    <w:rPr>
      <w:rFonts w:ascii="Courier New" w:hAnsi="Courier New" w:cs="Courier New" w:hint="default"/>
    </w:rPr>
  </w:style>
  <w:style w:type="character" w:customStyle="1" w:styleId="WW8Num37z2">
    <w:name w:val="WW8Num37z2"/>
    <w:rsid w:val="005E79C6"/>
    <w:rPr>
      <w:rFonts w:ascii="Wingdings" w:hAnsi="Wingdings" w:cs="Wingdings" w:hint="default"/>
    </w:rPr>
  </w:style>
  <w:style w:type="character" w:customStyle="1" w:styleId="WW8Num37z3">
    <w:name w:val="WW8Num37z3"/>
    <w:rsid w:val="005E79C6"/>
    <w:rPr>
      <w:rFonts w:ascii="Symbol" w:hAnsi="Symbol" w:cs="Symbol" w:hint="default"/>
    </w:rPr>
  </w:style>
  <w:style w:type="character" w:customStyle="1" w:styleId="WW8Num38z0">
    <w:name w:val="WW8Num38z0"/>
    <w:rsid w:val="005E79C6"/>
    <w:rPr>
      <w:rFonts w:hint="default"/>
    </w:rPr>
  </w:style>
  <w:style w:type="character" w:customStyle="1" w:styleId="WW8Num38z1">
    <w:name w:val="WW8Num38z1"/>
    <w:rsid w:val="005E79C6"/>
  </w:style>
  <w:style w:type="character" w:customStyle="1" w:styleId="WW8Num38z2">
    <w:name w:val="WW8Num38z2"/>
    <w:rsid w:val="005E79C6"/>
  </w:style>
  <w:style w:type="character" w:customStyle="1" w:styleId="WW8Num38z3">
    <w:name w:val="WW8Num38z3"/>
    <w:rsid w:val="005E79C6"/>
  </w:style>
  <w:style w:type="character" w:customStyle="1" w:styleId="WW8Num38z4">
    <w:name w:val="WW8Num38z4"/>
    <w:rsid w:val="005E79C6"/>
  </w:style>
  <w:style w:type="character" w:customStyle="1" w:styleId="WW8Num38z5">
    <w:name w:val="WW8Num38z5"/>
    <w:rsid w:val="005E79C6"/>
  </w:style>
  <w:style w:type="character" w:customStyle="1" w:styleId="WW8Num38z6">
    <w:name w:val="WW8Num38z6"/>
    <w:rsid w:val="005E79C6"/>
  </w:style>
  <w:style w:type="character" w:customStyle="1" w:styleId="WW8Num38z7">
    <w:name w:val="WW8Num38z7"/>
    <w:rsid w:val="005E79C6"/>
  </w:style>
  <w:style w:type="character" w:customStyle="1" w:styleId="WW8Num38z8">
    <w:name w:val="WW8Num38z8"/>
    <w:rsid w:val="005E79C6"/>
  </w:style>
  <w:style w:type="character" w:customStyle="1" w:styleId="WW8Num39z0">
    <w:name w:val="WW8Num39z0"/>
    <w:rsid w:val="005E79C6"/>
    <w:rPr>
      <w:rFonts w:ascii="Lucida Bright" w:eastAsia="Times New Roman" w:hAnsi="Lucida Bright" w:cs="Times New Roman" w:hint="default"/>
    </w:rPr>
  </w:style>
  <w:style w:type="character" w:customStyle="1" w:styleId="WW8Num39z1">
    <w:name w:val="WW8Num39z1"/>
    <w:rsid w:val="005E79C6"/>
    <w:rPr>
      <w:rFonts w:ascii="Wingdings" w:hAnsi="Wingdings" w:cs="Wingdings" w:hint="default"/>
    </w:rPr>
  </w:style>
  <w:style w:type="character" w:customStyle="1" w:styleId="WW8Num39z3">
    <w:name w:val="WW8Num39z3"/>
    <w:rsid w:val="005E79C6"/>
    <w:rPr>
      <w:rFonts w:ascii="Symbol" w:hAnsi="Symbol" w:cs="Symbol" w:hint="default"/>
    </w:rPr>
  </w:style>
  <w:style w:type="character" w:customStyle="1" w:styleId="WW8Num39z4">
    <w:name w:val="WW8Num39z4"/>
    <w:rsid w:val="005E79C6"/>
    <w:rPr>
      <w:rFonts w:ascii="Courier New" w:hAnsi="Courier New" w:cs="Courier New" w:hint="default"/>
    </w:rPr>
  </w:style>
  <w:style w:type="character" w:customStyle="1" w:styleId="WW8Num40z0">
    <w:name w:val="WW8Num40z0"/>
    <w:rsid w:val="005E79C6"/>
    <w:rPr>
      <w:rFonts w:ascii="Symbol" w:hAnsi="Symbol" w:cs="Symbol" w:hint="default"/>
    </w:rPr>
  </w:style>
  <w:style w:type="character" w:customStyle="1" w:styleId="WW8Num40z1">
    <w:name w:val="WW8Num40z1"/>
    <w:rsid w:val="005E79C6"/>
    <w:rPr>
      <w:rFonts w:ascii="Courier New" w:hAnsi="Courier New" w:cs="Courier New" w:hint="default"/>
    </w:rPr>
  </w:style>
  <w:style w:type="character" w:customStyle="1" w:styleId="WW8Num40z2">
    <w:name w:val="WW8Num40z2"/>
    <w:rsid w:val="005E79C6"/>
    <w:rPr>
      <w:rFonts w:ascii="Wingdings" w:hAnsi="Wingdings" w:cs="Wingdings" w:hint="default"/>
    </w:rPr>
  </w:style>
  <w:style w:type="character" w:customStyle="1" w:styleId="WW8Num41z0">
    <w:name w:val="WW8Num41z0"/>
    <w:rsid w:val="005E79C6"/>
    <w:rPr>
      <w:rFonts w:ascii="Garamond" w:hAnsi="Garamond" w:cs="Garamond" w:hint="default"/>
    </w:rPr>
  </w:style>
  <w:style w:type="character" w:customStyle="1" w:styleId="WW8Num41z1">
    <w:name w:val="WW8Num41z1"/>
    <w:rsid w:val="005E79C6"/>
    <w:rPr>
      <w:rFonts w:ascii="Garamond" w:eastAsia="Symbol" w:hAnsi="Garamond" w:cs="Symbol" w:hint="default"/>
    </w:rPr>
  </w:style>
  <w:style w:type="character" w:customStyle="1" w:styleId="WW8Num41z2">
    <w:name w:val="WW8Num41z2"/>
    <w:rsid w:val="005E79C6"/>
    <w:rPr>
      <w:rFonts w:ascii="Wingdings" w:hAnsi="Wingdings" w:cs="Wingdings" w:hint="default"/>
    </w:rPr>
  </w:style>
  <w:style w:type="character" w:customStyle="1" w:styleId="WW8Num41z3">
    <w:name w:val="WW8Num41z3"/>
    <w:rsid w:val="005E79C6"/>
    <w:rPr>
      <w:rFonts w:ascii="Symbol" w:hAnsi="Symbol" w:cs="Symbol" w:hint="default"/>
    </w:rPr>
  </w:style>
  <w:style w:type="character" w:customStyle="1" w:styleId="WW8Num41z4">
    <w:name w:val="WW8Num41z4"/>
    <w:rsid w:val="005E79C6"/>
    <w:rPr>
      <w:rFonts w:ascii="Courier New" w:hAnsi="Courier New" w:cs="Courier New" w:hint="default"/>
    </w:rPr>
  </w:style>
  <w:style w:type="character" w:customStyle="1" w:styleId="WW8Num42z0">
    <w:name w:val="WW8Num42z0"/>
    <w:rsid w:val="005E79C6"/>
    <w:rPr>
      <w:rFonts w:ascii="Garamond" w:hAnsi="Garamond" w:cs="Courier New"/>
      <w:spacing w:val="-2"/>
      <w:sz w:val="22"/>
      <w:szCs w:val="22"/>
    </w:rPr>
  </w:style>
  <w:style w:type="character" w:customStyle="1" w:styleId="WW8Num42z1">
    <w:name w:val="WW8Num42z1"/>
    <w:rsid w:val="005E79C6"/>
  </w:style>
  <w:style w:type="character" w:customStyle="1" w:styleId="WW8Num42z2">
    <w:name w:val="WW8Num42z2"/>
    <w:rsid w:val="005E79C6"/>
  </w:style>
  <w:style w:type="character" w:customStyle="1" w:styleId="WW8Num42z3">
    <w:name w:val="WW8Num42z3"/>
    <w:rsid w:val="005E79C6"/>
  </w:style>
  <w:style w:type="character" w:customStyle="1" w:styleId="WW8Num42z4">
    <w:name w:val="WW8Num42z4"/>
    <w:rsid w:val="005E79C6"/>
  </w:style>
  <w:style w:type="character" w:customStyle="1" w:styleId="WW8Num42z5">
    <w:name w:val="WW8Num42z5"/>
    <w:rsid w:val="005E79C6"/>
  </w:style>
  <w:style w:type="character" w:customStyle="1" w:styleId="WW8Num42z6">
    <w:name w:val="WW8Num42z6"/>
    <w:rsid w:val="005E79C6"/>
  </w:style>
  <w:style w:type="character" w:customStyle="1" w:styleId="WW8Num42z7">
    <w:name w:val="WW8Num42z7"/>
    <w:rsid w:val="005E79C6"/>
  </w:style>
  <w:style w:type="character" w:customStyle="1" w:styleId="WW8Num42z8">
    <w:name w:val="WW8Num42z8"/>
    <w:rsid w:val="005E79C6"/>
  </w:style>
  <w:style w:type="character" w:customStyle="1" w:styleId="WW8Num43z0">
    <w:name w:val="WW8Num43z0"/>
    <w:rsid w:val="005E79C6"/>
    <w:rPr>
      <w:rFonts w:hint="default"/>
    </w:rPr>
  </w:style>
  <w:style w:type="character" w:customStyle="1" w:styleId="WW8Num43z1">
    <w:name w:val="WW8Num43z1"/>
    <w:rsid w:val="005E79C6"/>
  </w:style>
  <w:style w:type="character" w:customStyle="1" w:styleId="WW8Num43z2">
    <w:name w:val="WW8Num43z2"/>
    <w:rsid w:val="005E79C6"/>
  </w:style>
  <w:style w:type="character" w:customStyle="1" w:styleId="WW8Num43z3">
    <w:name w:val="WW8Num43z3"/>
    <w:rsid w:val="005E79C6"/>
  </w:style>
  <w:style w:type="character" w:customStyle="1" w:styleId="WW8Num43z4">
    <w:name w:val="WW8Num43z4"/>
    <w:rsid w:val="005E79C6"/>
  </w:style>
  <w:style w:type="character" w:customStyle="1" w:styleId="WW8Num43z5">
    <w:name w:val="WW8Num43z5"/>
    <w:rsid w:val="005E79C6"/>
  </w:style>
  <w:style w:type="character" w:customStyle="1" w:styleId="WW8Num43z6">
    <w:name w:val="WW8Num43z6"/>
    <w:rsid w:val="005E79C6"/>
  </w:style>
  <w:style w:type="character" w:customStyle="1" w:styleId="WW8Num43z7">
    <w:name w:val="WW8Num43z7"/>
    <w:rsid w:val="005E79C6"/>
  </w:style>
  <w:style w:type="character" w:customStyle="1" w:styleId="WW8Num43z8">
    <w:name w:val="WW8Num43z8"/>
    <w:rsid w:val="005E79C6"/>
  </w:style>
  <w:style w:type="character" w:customStyle="1" w:styleId="WW8Num44z0">
    <w:name w:val="WW8Num44z0"/>
    <w:rsid w:val="005E79C6"/>
    <w:rPr>
      <w:rFonts w:ascii="Wingdings" w:hAnsi="Wingdings" w:cs="Wingdings" w:hint="default"/>
    </w:rPr>
  </w:style>
  <w:style w:type="character" w:customStyle="1" w:styleId="WW8Num44z1">
    <w:name w:val="WW8Num44z1"/>
    <w:rsid w:val="005E79C6"/>
    <w:rPr>
      <w:rFonts w:ascii="Courier New" w:hAnsi="Courier New" w:cs="Courier New" w:hint="default"/>
    </w:rPr>
  </w:style>
  <w:style w:type="character" w:customStyle="1" w:styleId="WW8Num44z3">
    <w:name w:val="WW8Num44z3"/>
    <w:rsid w:val="005E79C6"/>
    <w:rPr>
      <w:rFonts w:ascii="Symbol" w:hAnsi="Symbol" w:cs="Symbol" w:hint="default"/>
    </w:rPr>
  </w:style>
  <w:style w:type="character" w:customStyle="1" w:styleId="WW8Num45z0">
    <w:name w:val="WW8Num45z0"/>
    <w:rsid w:val="005E79C6"/>
    <w:rPr>
      <w:rFonts w:hint="default"/>
    </w:rPr>
  </w:style>
  <w:style w:type="character" w:customStyle="1" w:styleId="WW8Num45z1">
    <w:name w:val="WW8Num45z1"/>
    <w:rsid w:val="005E79C6"/>
  </w:style>
  <w:style w:type="character" w:customStyle="1" w:styleId="WW8Num45z2">
    <w:name w:val="WW8Num45z2"/>
    <w:rsid w:val="005E79C6"/>
  </w:style>
  <w:style w:type="character" w:customStyle="1" w:styleId="WW8Num45z3">
    <w:name w:val="WW8Num45z3"/>
    <w:rsid w:val="005E79C6"/>
  </w:style>
  <w:style w:type="character" w:customStyle="1" w:styleId="WW8Num45z4">
    <w:name w:val="WW8Num45z4"/>
    <w:rsid w:val="005E79C6"/>
  </w:style>
  <w:style w:type="character" w:customStyle="1" w:styleId="WW8Num45z5">
    <w:name w:val="WW8Num45z5"/>
    <w:rsid w:val="005E79C6"/>
  </w:style>
  <w:style w:type="character" w:customStyle="1" w:styleId="WW8Num45z6">
    <w:name w:val="WW8Num45z6"/>
    <w:rsid w:val="005E79C6"/>
  </w:style>
  <w:style w:type="character" w:customStyle="1" w:styleId="WW8Num45z7">
    <w:name w:val="WW8Num45z7"/>
    <w:rsid w:val="005E79C6"/>
  </w:style>
  <w:style w:type="character" w:customStyle="1" w:styleId="WW8Num45z8">
    <w:name w:val="WW8Num45z8"/>
    <w:rsid w:val="005E79C6"/>
  </w:style>
  <w:style w:type="character" w:customStyle="1" w:styleId="WW8Num46z0">
    <w:name w:val="WW8Num46z0"/>
    <w:rsid w:val="005E79C6"/>
    <w:rPr>
      <w:rFonts w:ascii="Lucida Bright" w:eastAsia="TimesNewRoman" w:hAnsi="Lucida Bright" w:cs="TimesNewRoman" w:hint="default"/>
      <w:szCs w:val="24"/>
    </w:rPr>
  </w:style>
  <w:style w:type="character" w:customStyle="1" w:styleId="WW8Num46z1">
    <w:name w:val="WW8Num46z1"/>
    <w:rsid w:val="005E79C6"/>
    <w:rPr>
      <w:rFonts w:ascii="Courier New" w:hAnsi="Courier New" w:cs="Courier New" w:hint="default"/>
    </w:rPr>
  </w:style>
  <w:style w:type="character" w:customStyle="1" w:styleId="WW8Num46z2">
    <w:name w:val="WW8Num46z2"/>
    <w:rsid w:val="005E79C6"/>
    <w:rPr>
      <w:rFonts w:ascii="Wingdings" w:hAnsi="Wingdings" w:cs="Wingdings" w:hint="default"/>
    </w:rPr>
  </w:style>
  <w:style w:type="character" w:customStyle="1" w:styleId="WW8Num46z3">
    <w:name w:val="WW8Num46z3"/>
    <w:rsid w:val="005E79C6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5E79C6"/>
  </w:style>
  <w:style w:type="character" w:styleId="Numeropagina">
    <w:name w:val="page number"/>
    <w:basedOn w:val="Carpredefinitoparagrafo1"/>
    <w:rsid w:val="005E79C6"/>
  </w:style>
  <w:style w:type="character" w:styleId="Collegamentoipertestuale">
    <w:name w:val="Hyperlink"/>
    <w:rsid w:val="005E79C6"/>
    <w:rPr>
      <w:color w:val="0000FF"/>
      <w:u w:val="single"/>
    </w:rPr>
  </w:style>
  <w:style w:type="character" w:customStyle="1" w:styleId="IntestazioneCarattere">
    <w:name w:val="Intestazione Carattere"/>
    <w:rsid w:val="005E79C6"/>
    <w:rPr>
      <w:sz w:val="24"/>
      <w:szCs w:val="24"/>
      <w:lang w:val="it-IT" w:eastAsia="ar-SA" w:bidi="ar-SA"/>
    </w:rPr>
  </w:style>
  <w:style w:type="character" w:styleId="Enfasigrassetto">
    <w:name w:val="Strong"/>
    <w:qFormat/>
    <w:rsid w:val="005E79C6"/>
    <w:rPr>
      <w:b/>
    </w:rPr>
  </w:style>
  <w:style w:type="character" w:customStyle="1" w:styleId="spanboldcenterbig">
    <w:name w:val="span_bold_center_big"/>
    <w:basedOn w:val="Carpredefinitoparagrafo1"/>
    <w:rsid w:val="005E79C6"/>
  </w:style>
  <w:style w:type="character" w:customStyle="1" w:styleId="Caratteredellanota">
    <w:name w:val="Carattere della nota"/>
    <w:rsid w:val="005E79C6"/>
    <w:rPr>
      <w:vertAlign w:val="superscript"/>
    </w:rPr>
  </w:style>
  <w:style w:type="character" w:customStyle="1" w:styleId="CorpotestoCarattere">
    <w:name w:val="Corpo testo Carattere"/>
    <w:rsid w:val="005E79C6"/>
    <w:rPr>
      <w:sz w:val="24"/>
      <w:szCs w:val="24"/>
    </w:rPr>
  </w:style>
  <w:style w:type="character" w:customStyle="1" w:styleId="Corpodeltesto3Carattere">
    <w:name w:val="Corpo del testo 3 Carattere"/>
    <w:rsid w:val="005E79C6"/>
    <w:rPr>
      <w:sz w:val="16"/>
      <w:szCs w:val="16"/>
    </w:rPr>
  </w:style>
  <w:style w:type="character" w:styleId="Rimandonotaapidipagina">
    <w:name w:val="footnote reference"/>
    <w:rsid w:val="005E79C6"/>
    <w:rPr>
      <w:vertAlign w:val="superscript"/>
    </w:rPr>
  </w:style>
  <w:style w:type="character" w:styleId="Rimandonotadichiusura">
    <w:name w:val="endnote reference"/>
    <w:rsid w:val="005E79C6"/>
    <w:rPr>
      <w:vertAlign w:val="superscript"/>
    </w:rPr>
  </w:style>
  <w:style w:type="character" w:customStyle="1" w:styleId="Caratterenotadichiusura">
    <w:name w:val="Carattere nota di chiusura"/>
    <w:rsid w:val="005E79C6"/>
  </w:style>
  <w:style w:type="paragraph" w:customStyle="1" w:styleId="Intestazione1">
    <w:name w:val="Intestazione1"/>
    <w:basedOn w:val="Normale"/>
    <w:next w:val="Corpodeltesto"/>
    <w:rsid w:val="005E79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5E79C6"/>
    <w:pPr>
      <w:spacing w:after="120"/>
    </w:pPr>
  </w:style>
  <w:style w:type="paragraph" w:styleId="Elenco">
    <w:name w:val="List"/>
    <w:basedOn w:val="Corpodeltesto"/>
    <w:rsid w:val="005E79C6"/>
    <w:rPr>
      <w:rFonts w:cs="Mangal"/>
    </w:rPr>
  </w:style>
  <w:style w:type="paragraph" w:customStyle="1" w:styleId="Didascalia1">
    <w:name w:val="Didascalia1"/>
    <w:basedOn w:val="Normale"/>
    <w:rsid w:val="005E79C6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5E79C6"/>
    <w:pPr>
      <w:suppressLineNumbers/>
    </w:pPr>
    <w:rPr>
      <w:rFonts w:cs="Mangal"/>
    </w:rPr>
  </w:style>
  <w:style w:type="paragraph" w:styleId="Pidipagina">
    <w:name w:val="footer"/>
    <w:basedOn w:val="Normale"/>
    <w:link w:val="PidipaginaCarattere"/>
    <w:uiPriority w:val="99"/>
    <w:rsid w:val="005E79C6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5E79C6"/>
    <w:pPr>
      <w:spacing w:before="280" w:after="280"/>
    </w:pPr>
  </w:style>
  <w:style w:type="paragraph" w:styleId="Intestazione">
    <w:name w:val="header"/>
    <w:basedOn w:val="Normale"/>
    <w:rsid w:val="005E79C6"/>
    <w:pPr>
      <w:tabs>
        <w:tab w:val="center" w:pos="4819"/>
        <w:tab w:val="right" w:pos="9638"/>
      </w:tabs>
    </w:pPr>
  </w:style>
  <w:style w:type="paragraph" w:customStyle="1" w:styleId="Rientrocorpodeltesto31">
    <w:name w:val="Rientro corpo del testo 31"/>
    <w:basedOn w:val="Normale"/>
    <w:rsid w:val="005E79C6"/>
    <w:pPr>
      <w:spacing w:before="100" w:after="100" w:line="360" w:lineRule="auto"/>
      <w:ind w:firstLine="540"/>
      <w:jc w:val="both"/>
    </w:pPr>
    <w:rPr>
      <w:rFonts w:ascii="Courier New" w:hAnsi="Courier New" w:cs="Courier New"/>
      <w:sz w:val="22"/>
    </w:rPr>
  </w:style>
  <w:style w:type="paragraph" w:styleId="Testofumetto">
    <w:name w:val="Balloon Text"/>
    <w:basedOn w:val="Normale"/>
    <w:rsid w:val="005E79C6"/>
    <w:rPr>
      <w:rFonts w:ascii="Tahoma" w:hAnsi="Tahoma" w:cs="Tahoma"/>
      <w:sz w:val="16"/>
      <w:szCs w:val="16"/>
    </w:rPr>
  </w:style>
  <w:style w:type="paragraph" w:customStyle="1" w:styleId="Corpodeltesto32">
    <w:name w:val="Corpo del testo 32"/>
    <w:basedOn w:val="Normale"/>
    <w:rsid w:val="005E79C6"/>
    <w:pPr>
      <w:spacing w:after="120"/>
    </w:pPr>
    <w:rPr>
      <w:sz w:val="16"/>
      <w:szCs w:val="16"/>
    </w:rPr>
  </w:style>
  <w:style w:type="paragraph" w:customStyle="1" w:styleId="Corpodeltesto22">
    <w:name w:val="Corpo del testo 22"/>
    <w:basedOn w:val="Normale"/>
    <w:rsid w:val="005E79C6"/>
    <w:pPr>
      <w:spacing w:after="120" w:line="480" w:lineRule="auto"/>
    </w:pPr>
  </w:style>
  <w:style w:type="paragraph" w:styleId="Rientrocorpodeltesto">
    <w:name w:val="Body Text Indent"/>
    <w:basedOn w:val="Normale"/>
    <w:rsid w:val="005E79C6"/>
    <w:pPr>
      <w:spacing w:after="120"/>
      <w:ind w:left="283"/>
    </w:pPr>
  </w:style>
  <w:style w:type="paragraph" w:customStyle="1" w:styleId="Rientrocorpodeltesto21">
    <w:name w:val="Rientro corpo del testo 21"/>
    <w:basedOn w:val="Normale"/>
    <w:rsid w:val="005E79C6"/>
    <w:pPr>
      <w:spacing w:after="120" w:line="480" w:lineRule="auto"/>
      <w:ind w:left="283"/>
    </w:pPr>
  </w:style>
  <w:style w:type="paragraph" w:styleId="Testonotaapidipagina">
    <w:name w:val="footnote text"/>
    <w:aliases w:val="Fußnote"/>
    <w:basedOn w:val="Normale"/>
    <w:link w:val="TestonotaapidipaginaCarattere"/>
    <w:rsid w:val="005E79C6"/>
    <w:rPr>
      <w:sz w:val="20"/>
      <w:szCs w:val="20"/>
    </w:rPr>
  </w:style>
  <w:style w:type="paragraph" w:customStyle="1" w:styleId="Default">
    <w:name w:val="Default"/>
    <w:rsid w:val="005E79C6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Blockquote">
    <w:name w:val="Blockquote"/>
    <w:basedOn w:val="Normale"/>
    <w:rsid w:val="005E79C6"/>
    <w:pPr>
      <w:spacing w:before="100" w:after="100"/>
      <w:ind w:left="360" w:right="360"/>
    </w:pPr>
    <w:rPr>
      <w:szCs w:val="20"/>
    </w:rPr>
  </w:style>
  <w:style w:type="paragraph" w:customStyle="1" w:styleId="Corpodeltesto31">
    <w:name w:val="Corpo del testo 31"/>
    <w:basedOn w:val="Normale"/>
    <w:rsid w:val="005E79C6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5E79C6"/>
    <w:pPr>
      <w:spacing w:after="120" w:line="480" w:lineRule="auto"/>
    </w:pPr>
  </w:style>
  <w:style w:type="paragraph" w:customStyle="1" w:styleId="Contenutocornice">
    <w:name w:val="Contenuto cornice"/>
    <w:basedOn w:val="Corpodeltesto"/>
    <w:rsid w:val="005E79C6"/>
  </w:style>
  <w:style w:type="paragraph" w:customStyle="1" w:styleId="Contenutotabella">
    <w:name w:val="Contenuto tabella"/>
    <w:basedOn w:val="Normale"/>
    <w:rsid w:val="005E79C6"/>
    <w:pPr>
      <w:suppressLineNumbers/>
    </w:pPr>
  </w:style>
  <w:style w:type="paragraph" w:customStyle="1" w:styleId="Intestazionetabella">
    <w:name w:val="Intestazione tabella"/>
    <w:basedOn w:val="Contenutotabella"/>
    <w:rsid w:val="005E79C6"/>
    <w:pPr>
      <w:jc w:val="center"/>
    </w:pPr>
    <w:rPr>
      <w:b/>
      <w:bCs/>
    </w:rPr>
  </w:style>
  <w:style w:type="character" w:customStyle="1" w:styleId="TestonotaapidipaginaCarattere">
    <w:name w:val="Testo nota a piè di pagina Carattere"/>
    <w:aliases w:val="Fußnote Carattere"/>
    <w:link w:val="Testonotaapidipagina"/>
    <w:uiPriority w:val="99"/>
    <w:rsid w:val="00BF44BC"/>
    <w:rPr>
      <w:lang w:eastAsia="ar-SA"/>
    </w:rPr>
  </w:style>
  <w:style w:type="character" w:customStyle="1" w:styleId="Mention1">
    <w:name w:val="Mention1"/>
    <w:uiPriority w:val="99"/>
    <w:semiHidden/>
    <w:unhideWhenUsed/>
    <w:rsid w:val="004A5250"/>
    <w:rPr>
      <w:color w:val="2B579A"/>
      <w:shd w:val="clear" w:color="auto" w:fill="E6E6E6"/>
    </w:rPr>
  </w:style>
  <w:style w:type="paragraph" w:styleId="Paragrafoelenco">
    <w:name w:val="List Paragraph"/>
    <w:basedOn w:val="Normale"/>
    <w:uiPriority w:val="99"/>
    <w:qFormat/>
    <w:rsid w:val="0027515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rsid w:val="002B1345"/>
    <w:pPr>
      <w:ind w:left="720"/>
    </w:pPr>
    <w:rPr>
      <w:sz w:val="20"/>
      <w:szCs w:val="20"/>
    </w:rPr>
  </w:style>
  <w:style w:type="table" w:styleId="Grigliatabella">
    <w:name w:val="Table Grid"/>
    <w:basedOn w:val="Tabellanormale"/>
    <w:rsid w:val="00476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A6E"/>
    <w:rPr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rsid w:val="00F5575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55756"/>
    <w:rPr>
      <w:sz w:val="24"/>
      <w:szCs w:val="24"/>
      <w:lang w:eastAsia="ar-SA"/>
    </w:rPr>
  </w:style>
  <w:style w:type="paragraph" w:customStyle="1" w:styleId="Corpodeltesto23">
    <w:name w:val="Corpo del testo 23"/>
    <w:basedOn w:val="Normale"/>
    <w:rsid w:val="00FC1F76"/>
    <w:pPr>
      <w:spacing w:line="100" w:lineRule="atLeast"/>
      <w:jc w:val="both"/>
    </w:pPr>
  </w:style>
  <w:style w:type="character" w:styleId="Testosegnaposto">
    <w:name w:val="Placeholder Text"/>
    <w:basedOn w:val="Carpredefinitoparagrafo"/>
    <w:uiPriority w:val="99"/>
    <w:semiHidden/>
    <w:rsid w:val="00653472"/>
    <w:rPr>
      <w:color w:val="808080"/>
    </w:rPr>
  </w:style>
  <w:style w:type="character" w:styleId="Enfasicorsivo">
    <w:name w:val="Emphasis"/>
    <w:basedOn w:val="Carpredefinitoparagrafo"/>
    <w:uiPriority w:val="20"/>
    <w:qFormat/>
    <w:rsid w:val="0081627D"/>
    <w:rPr>
      <w:i/>
      <w:iCs/>
    </w:rPr>
  </w:style>
  <w:style w:type="paragraph" w:customStyle="1" w:styleId="xmsolistparagraph">
    <w:name w:val="x_msolistparagraph"/>
    <w:basedOn w:val="Normale"/>
    <w:rsid w:val="00131A88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BB803DC22F5B4D9A55BC0A964911EC" ma:contentTypeVersion="0" ma:contentTypeDescription="Creare un nuovo documento." ma:contentTypeScope="" ma:versionID="da3c44f4d30bef68e403a5c46fcb04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B4B39-3D85-4DE7-9596-01CC4CCD8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0BE9BE-2495-4370-A62B-CA36F1560B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A6D49D-6FFE-43FE-8317-F794F16509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87B899-2A7B-479D-AF22-B1B13141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1637</Words>
  <Characters>9334</Characters>
  <Application>Microsoft Office Word</Application>
  <DocSecurity>0</DocSecurity>
  <Lines>77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PROGRAMMA PROMOZIONALE REGIONALE AI SENSI DELLA MIS 5</vt:lpstr>
      <vt:lpstr>PROGRAMMA PROMOZIONALE REGIONALE AI SENSI DELLA MIS 5</vt:lpstr>
    </vt:vector>
  </TitlesOfParts>
  <Company>Regione Emilia-Romagna</Company>
  <LinksUpToDate>false</LinksUpToDate>
  <CharactersWithSpaces>10950</CharactersWithSpaces>
  <SharedDoc>false</SharedDoc>
  <HLinks>
    <vt:vector size="42" baseType="variant">
      <vt:variant>
        <vt:i4>2490415</vt:i4>
      </vt:variant>
      <vt:variant>
        <vt:i4>18</vt:i4>
      </vt:variant>
      <vt:variant>
        <vt:i4>0</vt:i4>
      </vt:variant>
      <vt:variant>
        <vt:i4>5</vt:i4>
      </vt:variant>
      <vt:variant>
        <vt:lpwstr>http://imprese.regione.emilia-romagna.it/internazionalizzazione</vt:lpwstr>
      </vt:variant>
      <vt:variant>
        <vt:lpwstr/>
      </vt:variant>
      <vt:variant>
        <vt:i4>3276872</vt:i4>
      </vt:variant>
      <vt:variant>
        <vt:i4>15</vt:i4>
      </vt:variant>
      <vt:variant>
        <vt:i4>0</vt:i4>
      </vt:variant>
      <vt:variant>
        <vt:i4>5</vt:i4>
      </vt:variant>
      <vt:variant>
        <vt:lpwstr>mailto:gianluca.baldoni@regione.emilia-romagna.it</vt:lpwstr>
      </vt:variant>
      <vt:variant>
        <vt:lpwstr/>
      </vt:variant>
      <vt:variant>
        <vt:i4>7208986</vt:i4>
      </vt:variant>
      <vt:variant>
        <vt:i4>12</vt:i4>
      </vt:variant>
      <vt:variant>
        <vt:i4>0</vt:i4>
      </vt:variant>
      <vt:variant>
        <vt:i4>5</vt:i4>
      </vt:variant>
      <vt:variant>
        <vt:lpwstr>mailto:sportelloestero@postacert.regione.emilia-romagna.it</vt:lpwstr>
      </vt:variant>
      <vt:variant>
        <vt:lpwstr/>
      </vt:variant>
      <vt:variant>
        <vt:i4>2490415</vt:i4>
      </vt:variant>
      <vt:variant>
        <vt:i4>9</vt:i4>
      </vt:variant>
      <vt:variant>
        <vt:i4>0</vt:i4>
      </vt:variant>
      <vt:variant>
        <vt:i4>5</vt:i4>
      </vt:variant>
      <vt:variant>
        <vt:lpwstr>http://imprese.regione.emilia-romagna.it/internazionalizzazione</vt:lpwstr>
      </vt:variant>
      <vt:variant>
        <vt:lpwstr/>
      </vt:variant>
      <vt:variant>
        <vt:i4>2490415</vt:i4>
      </vt:variant>
      <vt:variant>
        <vt:i4>6</vt:i4>
      </vt:variant>
      <vt:variant>
        <vt:i4>0</vt:i4>
      </vt:variant>
      <vt:variant>
        <vt:i4>5</vt:i4>
      </vt:variant>
      <vt:variant>
        <vt:lpwstr>http://imprese.regione.emilia-romagna.it/internazionalizzazione</vt:lpwstr>
      </vt:variant>
      <vt:variant>
        <vt:lpwstr/>
      </vt:variant>
      <vt:variant>
        <vt:i4>2490415</vt:i4>
      </vt:variant>
      <vt:variant>
        <vt:i4>3</vt:i4>
      </vt:variant>
      <vt:variant>
        <vt:i4>0</vt:i4>
      </vt:variant>
      <vt:variant>
        <vt:i4>5</vt:i4>
      </vt:variant>
      <vt:variant>
        <vt:lpwstr>http://imprese.regione.emilia-romagna.it/internazionalizzazione</vt:lpwstr>
      </vt:variant>
      <vt:variant>
        <vt:lpwstr/>
      </vt:variant>
      <vt:variant>
        <vt:i4>7208986</vt:i4>
      </vt:variant>
      <vt:variant>
        <vt:i4>0</vt:i4>
      </vt:variant>
      <vt:variant>
        <vt:i4>0</vt:i4>
      </vt:variant>
      <vt:variant>
        <vt:i4>5</vt:i4>
      </vt:variant>
      <vt:variant>
        <vt:lpwstr>mailto:sportelloestero@postacert.regione.emilia-romagna.it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PROMOZIONALE REGIONALE AI SENSI DELLA MIS 5</dc:title>
  <dc:creator>Utente Aziendale</dc:creator>
  <cp:lastModifiedBy>l.chiapparino</cp:lastModifiedBy>
  <cp:revision>23</cp:revision>
  <cp:lastPrinted>2017-06-13T08:16:00Z</cp:lastPrinted>
  <dcterms:created xsi:type="dcterms:W3CDTF">2019-02-27T11:11:00Z</dcterms:created>
  <dcterms:modified xsi:type="dcterms:W3CDTF">2019-02-27T15:11:00Z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0x01010019BB803DC22F5B4D9A55BC0A964911EC</vt:lpwstr>
  </property>
</Properties>
</file>